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92" w:rsidRDefault="00236492" w:rsidP="005F704D">
      <w:pPr>
        <w:rPr>
          <w:b/>
        </w:rPr>
      </w:pPr>
      <w:bookmarkStart w:id="0" w:name="_GoBack"/>
      <w:bookmarkEnd w:id="0"/>
    </w:p>
    <w:p w:rsidR="00EF0AA8" w:rsidRDefault="00AF4D96" w:rsidP="00AF4D96">
      <w:pPr>
        <w:ind w:left="1425"/>
        <w:jc w:val="center"/>
        <w:rPr>
          <w:b/>
        </w:rPr>
      </w:pPr>
      <w:r>
        <w:rPr>
          <w:b/>
        </w:rPr>
        <w:t>График</w:t>
      </w:r>
    </w:p>
    <w:p w:rsidR="00397D24" w:rsidRDefault="00AF4D96" w:rsidP="00AF4D96">
      <w:pPr>
        <w:ind w:left="1425"/>
        <w:jc w:val="center"/>
        <w:rPr>
          <w:b/>
        </w:rPr>
      </w:pPr>
      <w:r>
        <w:rPr>
          <w:b/>
        </w:rPr>
        <w:t>проведения</w:t>
      </w:r>
      <w:r w:rsidR="00EF0AA8" w:rsidRPr="00EF0AA8">
        <w:rPr>
          <w:b/>
        </w:rPr>
        <w:t xml:space="preserve"> родительских собраний и собраний с обучающимися </w:t>
      </w:r>
    </w:p>
    <w:p w:rsidR="00EF0AA8" w:rsidRPr="00EF0AA8" w:rsidRDefault="00EF0AA8" w:rsidP="00AF4D96">
      <w:pPr>
        <w:ind w:left="1425"/>
        <w:jc w:val="center"/>
        <w:rPr>
          <w:b/>
        </w:rPr>
      </w:pPr>
      <w:r w:rsidRPr="00EF0AA8">
        <w:rPr>
          <w:b/>
        </w:rPr>
        <w:t xml:space="preserve">по ознакомлению с </w:t>
      </w:r>
      <w:r w:rsidR="003835F1">
        <w:rPr>
          <w:b/>
        </w:rPr>
        <w:t xml:space="preserve">вопросами организации и </w:t>
      </w:r>
      <w:r w:rsidR="00397D24">
        <w:rPr>
          <w:b/>
        </w:rPr>
        <w:t>проведения ГИА-20</w:t>
      </w:r>
      <w:r w:rsidR="004E6422">
        <w:rPr>
          <w:b/>
        </w:rPr>
        <w:t>24</w:t>
      </w:r>
      <w:r w:rsidR="00AF4D96">
        <w:rPr>
          <w:b/>
        </w:rPr>
        <w:t xml:space="preserve">         </w:t>
      </w:r>
    </w:p>
    <w:p w:rsidR="00397D24" w:rsidRDefault="00AF4D96" w:rsidP="00AF4D96">
      <w:pPr>
        <w:jc w:val="center"/>
        <w:rPr>
          <w:b/>
        </w:rPr>
      </w:pPr>
      <w:r>
        <w:rPr>
          <w:b/>
        </w:rPr>
        <w:t xml:space="preserve">в </w:t>
      </w:r>
      <w:r w:rsidR="005F704D">
        <w:rPr>
          <w:b/>
        </w:rPr>
        <w:t>Государственном</w:t>
      </w:r>
      <w:r w:rsidRPr="00AF4D96">
        <w:rPr>
          <w:b/>
        </w:rPr>
        <w:t xml:space="preserve"> бюджетном</w:t>
      </w:r>
      <w:r>
        <w:rPr>
          <w:b/>
        </w:rPr>
        <w:t xml:space="preserve"> </w:t>
      </w:r>
      <w:r w:rsidRPr="00AF4D96">
        <w:rPr>
          <w:b/>
        </w:rPr>
        <w:t>общеобразовательном учреждении</w:t>
      </w:r>
      <w:r w:rsidR="005F704D">
        <w:rPr>
          <w:b/>
        </w:rPr>
        <w:t xml:space="preserve"> Московской области</w:t>
      </w:r>
    </w:p>
    <w:p w:rsidR="00EF0AA8" w:rsidRPr="00AF4D96" w:rsidRDefault="00AF4D96" w:rsidP="00AF4D96">
      <w:pPr>
        <w:jc w:val="center"/>
        <w:rPr>
          <w:b/>
        </w:rPr>
      </w:pPr>
      <w:r w:rsidRPr="00AF4D96">
        <w:rPr>
          <w:b/>
        </w:rPr>
        <w:t xml:space="preserve"> "</w:t>
      </w:r>
      <w:r w:rsidR="005F704D">
        <w:rPr>
          <w:b/>
        </w:rPr>
        <w:t>Сергиево-Посадский физико-математический лицей»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0003"/>
        <w:gridCol w:w="1719"/>
        <w:gridCol w:w="1894"/>
      </w:tblGrid>
      <w:tr w:rsidR="00AF4D96" w:rsidTr="00397D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92" w:rsidRDefault="00AF4D96" w:rsidP="00AF4D9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AF4D96" w:rsidRPr="00EF0AA8" w:rsidRDefault="00AF4D96" w:rsidP="00AF4D96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6" w:rsidRPr="00EF0AA8" w:rsidRDefault="00AF4D96" w:rsidP="00AF4D96">
            <w:pPr>
              <w:jc w:val="center"/>
              <w:rPr>
                <w:b/>
              </w:rPr>
            </w:pPr>
            <w:r>
              <w:rPr>
                <w:b/>
              </w:rPr>
              <w:t>Тема собрания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6" w:rsidRPr="00EF0AA8" w:rsidRDefault="00AF4D96" w:rsidP="00236492">
            <w:pPr>
              <w:jc w:val="both"/>
              <w:rPr>
                <w:b/>
              </w:rPr>
            </w:pPr>
            <w:r w:rsidRPr="00EF0AA8">
              <w:rPr>
                <w:b/>
              </w:rPr>
              <w:t>Даты провед</w:t>
            </w:r>
            <w:r w:rsidR="005F704D">
              <w:rPr>
                <w:b/>
              </w:rPr>
              <w:t>ения родительских собраний (9, 11</w:t>
            </w:r>
            <w:r w:rsidR="00236492">
              <w:rPr>
                <w:b/>
              </w:rPr>
              <w:t xml:space="preserve"> классы</w:t>
            </w:r>
            <w:r w:rsidRPr="00EF0AA8">
              <w:rPr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6" w:rsidRPr="00EF0AA8" w:rsidRDefault="00AF4D96" w:rsidP="00AF4D96">
            <w:pPr>
              <w:jc w:val="both"/>
              <w:rPr>
                <w:b/>
              </w:rPr>
            </w:pPr>
            <w:r w:rsidRPr="00EF0AA8">
              <w:rPr>
                <w:b/>
              </w:rPr>
              <w:t>Даты провед</w:t>
            </w:r>
            <w:r w:rsidR="005F704D">
              <w:rPr>
                <w:b/>
              </w:rPr>
              <w:t xml:space="preserve">ения собраний с обучающимися 9,11 </w:t>
            </w:r>
            <w:r w:rsidRPr="00EF0AA8">
              <w:rPr>
                <w:b/>
              </w:rPr>
              <w:t xml:space="preserve"> классов</w:t>
            </w:r>
          </w:p>
        </w:tc>
      </w:tr>
      <w:tr w:rsidR="00AF4D96" w:rsidTr="00397D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6" w:rsidRDefault="00AF4D96" w:rsidP="00AF4D96">
            <w:pPr>
              <w:jc w:val="both"/>
            </w:pPr>
            <w:r>
              <w:t>1.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  <w:r>
              <w:t>2.</w:t>
            </w:r>
          </w:p>
          <w:p w:rsidR="00AF4D96" w:rsidRDefault="00AF4D96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  <w:r>
              <w:t>3.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  <w:r>
              <w:t>4.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  <w:r>
              <w:t>5.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  <w:r>
              <w:t>6.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  <w:r>
              <w:t>7.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  <w:r>
              <w:t>8.</w:t>
            </w:r>
          </w:p>
          <w:p w:rsidR="00636A0C" w:rsidRDefault="00636A0C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  <w:r>
              <w:t>9.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  <w:r>
              <w:t>10.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  <w:r>
              <w:t>11.</w:t>
            </w: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6" w:rsidRPr="00C16CB5" w:rsidRDefault="00906ECD" w:rsidP="00AF4D96">
            <w:r>
              <w:lastRenderedPageBreak/>
              <w:t>Итоги ГИА 20</w:t>
            </w:r>
            <w:r w:rsidR="004E6422">
              <w:t>23</w:t>
            </w:r>
            <w:r w:rsidR="00AF4D96" w:rsidRPr="00C16CB5">
              <w:t xml:space="preserve"> года: статистика участия, ре</w:t>
            </w:r>
            <w:r w:rsidR="00AF4D96">
              <w:t>зультаты, основные проблемы. А</w:t>
            </w:r>
            <w:r>
              <w:t>нализ результатов ГИА- 20</w:t>
            </w:r>
            <w:r w:rsidR="004E6422">
              <w:t>23</w:t>
            </w:r>
            <w:r w:rsidR="00AF4D96" w:rsidRPr="00C16CB5">
              <w:t>.</w:t>
            </w:r>
          </w:p>
          <w:p w:rsidR="00AF4D96" w:rsidRDefault="004E6422" w:rsidP="00AF4D96">
            <w:pPr>
              <w:jc w:val="both"/>
            </w:pPr>
            <w:r>
              <w:t>План подготовки школы к ГИА-2024</w:t>
            </w:r>
            <w:r w:rsidR="00AF4D96" w:rsidRPr="00C16CB5">
              <w:t>.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>Нормативно – правовые документы по подготовке и проведению государств</w:t>
            </w:r>
            <w:r w:rsidR="004E6422">
              <w:t>енной итоговой аттестации в 2023 – 2024</w:t>
            </w:r>
            <w:r w:rsidR="00906ECD">
              <w:t xml:space="preserve"> </w:t>
            </w:r>
            <w:r w:rsidRPr="00C16CB5">
              <w:t>учебном году.</w:t>
            </w:r>
          </w:p>
          <w:p w:rsidR="00AF4D96" w:rsidRPr="00C16CB5" w:rsidRDefault="00AF4D96" w:rsidP="00AF4D96"/>
          <w:p w:rsidR="00AF4D96" w:rsidRDefault="00AF4D96" w:rsidP="00AF4D96">
            <w:pPr>
              <w:jc w:val="both"/>
            </w:pPr>
            <w:r w:rsidRPr="00C16CB5">
              <w:t>Вопросы, о порядке проведения государственной итоговой аттестации, наиболее часто задаваемые обучающимися и /или родителями (законными представителями)».</w:t>
            </w:r>
          </w:p>
          <w:p w:rsidR="00AF4D96" w:rsidRDefault="00AF4D96" w:rsidP="00AF4D96"/>
          <w:p w:rsidR="00AF4D96" w:rsidRPr="00C16CB5" w:rsidRDefault="00AF4D96" w:rsidP="00AF4D96">
            <w:r w:rsidRPr="00C16CB5">
              <w:t xml:space="preserve">Правила участия выпускников в государственной итоговой аттестации по образовательным программам основного </w:t>
            </w:r>
            <w:r w:rsidR="00636A0C">
              <w:t>обще</w:t>
            </w:r>
            <w:r w:rsidR="00906ECD">
              <w:t>го образования в 202</w:t>
            </w:r>
            <w:r w:rsidR="004E6422">
              <w:t>4</w:t>
            </w:r>
            <w:r w:rsidR="00906ECD">
              <w:t xml:space="preserve"> </w:t>
            </w:r>
            <w:r w:rsidR="00636A0C">
              <w:t>году.</w:t>
            </w:r>
          </w:p>
          <w:p w:rsidR="00AF4D96" w:rsidRDefault="00AF4D96" w:rsidP="00AF4D96">
            <w:pPr>
              <w:jc w:val="both"/>
            </w:pPr>
          </w:p>
          <w:p w:rsidR="00AF4D96" w:rsidRPr="00C16CB5" w:rsidRDefault="00AF4D96" w:rsidP="00AF4D96">
            <w:r w:rsidRPr="00C16CB5">
              <w:t>Знакомство с нормативно-правовыми документами, регламентирующим</w:t>
            </w:r>
            <w:r w:rsidR="004E6422">
              <w:t>и проведение ГИА в 2024</w:t>
            </w:r>
            <w:r w:rsidR="00057BD7">
              <w:t xml:space="preserve"> </w:t>
            </w:r>
            <w:r>
              <w:t>году</w:t>
            </w:r>
            <w:r w:rsidR="00636A0C">
              <w:t>: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 xml:space="preserve">-  </w:t>
            </w:r>
            <w:r>
              <w:t>Ознакомление с р</w:t>
            </w:r>
            <w:r w:rsidRPr="00C16CB5">
              <w:t>асписание</w:t>
            </w:r>
            <w:r>
              <w:t>м</w:t>
            </w:r>
            <w:r w:rsidRPr="00C16CB5">
              <w:t xml:space="preserve"> проведения государственной итоговой аттестации по образовательным программам основного общего образования в 20</w:t>
            </w:r>
            <w:r w:rsidR="004E6422">
              <w:t>24</w:t>
            </w:r>
            <w:r w:rsidR="00906ECD">
              <w:t xml:space="preserve"> </w:t>
            </w:r>
            <w:r w:rsidRPr="00C16CB5">
              <w:t>году.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>Ознакомление с выбором предметов обучающ</w:t>
            </w:r>
            <w:r w:rsidR="004E6422">
              <w:t>имися для сдачи экзаменов в 2024</w:t>
            </w:r>
            <w:r w:rsidRPr="00C16CB5">
              <w:t xml:space="preserve"> году.</w:t>
            </w:r>
          </w:p>
          <w:p w:rsidR="00AF4D96" w:rsidRDefault="00AF4D96" w:rsidP="00AF4D96">
            <w:pPr>
              <w:jc w:val="both"/>
            </w:pPr>
            <w:r w:rsidRPr="00C16CB5">
              <w:t>Выдача заявлений регистрации для участия в экзаменах ГИА в форме ОГЭ</w:t>
            </w:r>
            <w:r w:rsidR="005F704D">
              <w:t>, ЕГЭ</w:t>
            </w:r>
            <w:r w:rsidRPr="00C16CB5">
              <w:t>.</w:t>
            </w:r>
          </w:p>
          <w:p w:rsidR="00AF4D96" w:rsidRPr="00C16CB5" w:rsidRDefault="00AF4D96" w:rsidP="00AF4D96">
            <w:r w:rsidRPr="00C16CB5">
              <w:t>Знакомство с нормативно-правовыми документами, регламентирующи</w:t>
            </w:r>
            <w:r w:rsidR="00636A0C">
              <w:t>ми проведение ГИА-9</w:t>
            </w:r>
            <w:r w:rsidR="005F704D">
              <w:t>, 11</w:t>
            </w:r>
            <w:r w:rsidR="00636A0C">
              <w:t xml:space="preserve"> в 20</w:t>
            </w:r>
            <w:r w:rsidR="004E6422">
              <w:t>24</w:t>
            </w:r>
            <w:r w:rsidR="00636A0C">
              <w:t xml:space="preserve"> году</w:t>
            </w:r>
            <w:r w:rsidRPr="00C16CB5">
              <w:t>: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>- Знакомство с рекомендациями по определению минимального количества баллов за выполнение экзаменационных работ для проведения государственной итоговой аттестации обучающихся, освоивших образовательную программу основного общего</w:t>
            </w:r>
            <w:r w:rsidR="005F704D">
              <w:t xml:space="preserve"> и среднего общего </w:t>
            </w:r>
            <w:r w:rsidRPr="00C16CB5">
              <w:t xml:space="preserve"> образования, в форме основного государственного экзамена </w:t>
            </w:r>
            <w:r w:rsidR="005F704D">
              <w:t xml:space="preserve"> и единого государственного экзамена </w:t>
            </w:r>
            <w:r w:rsidRPr="00C16CB5">
              <w:t>в 20</w:t>
            </w:r>
            <w:r w:rsidR="004E6422">
              <w:t>24</w:t>
            </w:r>
            <w:r w:rsidRPr="00C16CB5">
              <w:t xml:space="preserve"> году.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>- Знакомство со сроками, местом и порядком подачи апелляции о нарушении установленного порядка проведения ГИА и о несогласии с выставленными баллами.</w:t>
            </w:r>
          </w:p>
          <w:p w:rsidR="00AF4D96" w:rsidRPr="00C16CB5" w:rsidRDefault="00AF4D96" w:rsidP="00AF4D96"/>
          <w:p w:rsidR="00AF4D96" w:rsidRDefault="00AF4D96" w:rsidP="00AF4D96">
            <w:pPr>
              <w:jc w:val="both"/>
            </w:pPr>
            <w:r w:rsidRPr="00C16CB5">
              <w:t>Сроки и место ознакомления с результатами ГИА.</w:t>
            </w:r>
          </w:p>
          <w:p w:rsidR="00AF4D96" w:rsidRDefault="00AF4D96" w:rsidP="00AF4D96">
            <w:pPr>
              <w:jc w:val="both"/>
            </w:pPr>
          </w:p>
          <w:p w:rsidR="00AF4D96" w:rsidRPr="00C16CB5" w:rsidRDefault="00AF4D96" w:rsidP="00AF4D96">
            <w:r w:rsidRPr="00C16CB5">
              <w:t>Знакомство с нормативно-правовыми документами, регламентирующи</w:t>
            </w:r>
            <w:r w:rsidR="004E6422">
              <w:t>ми проведение ГИА в 2024</w:t>
            </w:r>
            <w:r w:rsidR="00636A0C">
              <w:t xml:space="preserve"> году</w:t>
            </w:r>
            <w:r w:rsidRPr="00C16CB5">
              <w:t>: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>- Выдача уведомлений об экзаменах.</w:t>
            </w:r>
          </w:p>
          <w:p w:rsidR="00AF4D96" w:rsidRPr="00C16CB5" w:rsidRDefault="00AF4D96" w:rsidP="00AF4D96">
            <w:r w:rsidRPr="00C16CB5">
              <w:t>- Памятка «Правила поведения участника ОГЭ</w:t>
            </w:r>
            <w:r w:rsidR="005F704D">
              <w:t xml:space="preserve"> (ЕГЭ) </w:t>
            </w:r>
            <w:r w:rsidRPr="00C16CB5">
              <w:t>в ППЭ».</w:t>
            </w:r>
          </w:p>
          <w:p w:rsidR="00AF4D96" w:rsidRPr="00C16CB5" w:rsidRDefault="00AF4D96" w:rsidP="00AF4D96"/>
          <w:p w:rsidR="00AF4D96" w:rsidRPr="00C16CB5" w:rsidRDefault="00AF4D96" w:rsidP="00AF4D96">
            <w:r w:rsidRPr="00C16CB5">
              <w:t>Ознакомление с расписанием проведения консу</w:t>
            </w:r>
            <w:r w:rsidR="00906ECD">
              <w:t>льтаций по подготовке к ОГЭ-20</w:t>
            </w:r>
            <w:r w:rsidR="004E6422">
              <w:t>24</w:t>
            </w:r>
            <w:r w:rsidRPr="00C16CB5">
              <w:t>.</w:t>
            </w:r>
          </w:p>
          <w:p w:rsidR="00AF4D96" w:rsidRDefault="00AF4D96" w:rsidP="00AF4D96">
            <w:pPr>
              <w:jc w:val="both"/>
            </w:pPr>
            <w:r w:rsidRPr="00C16CB5">
              <w:t xml:space="preserve"> Ознакомление с перечнем запрещенных и допустимых средств в пункте проведения экзамена.</w:t>
            </w:r>
          </w:p>
          <w:p w:rsidR="00AF4D96" w:rsidRDefault="00AF4D96" w:rsidP="00AF4D96">
            <w:pPr>
              <w:jc w:val="both"/>
            </w:pPr>
          </w:p>
          <w:p w:rsidR="00AF4D96" w:rsidRDefault="00636A0C" w:rsidP="00AF4D96">
            <w:pPr>
              <w:jc w:val="both"/>
            </w:pPr>
            <w:r>
              <w:t>Родительское собрание с родителями и учениками 9</w:t>
            </w:r>
            <w:r w:rsidR="005F704D">
              <w:t>, 11</w:t>
            </w:r>
            <w:r>
              <w:t xml:space="preserve"> класс</w:t>
            </w:r>
            <w:r w:rsidR="005F704D">
              <w:t>ов</w:t>
            </w:r>
            <w:r>
              <w:t xml:space="preserve"> «Знакомство с результ</w:t>
            </w:r>
            <w:r w:rsidR="005F704D">
              <w:t>атами экзаменов участников ГИА</w:t>
            </w:r>
            <w:r>
              <w:t>».</w:t>
            </w:r>
          </w:p>
          <w:p w:rsidR="00AF4D96" w:rsidRDefault="00AF4D96" w:rsidP="00AF4D96">
            <w:pPr>
              <w:jc w:val="both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6" w:rsidRDefault="00906ECD" w:rsidP="00AF4D96">
            <w:pPr>
              <w:jc w:val="both"/>
            </w:pPr>
            <w:r>
              <w:lastRenderedPageBreak/>
              <w:t>07.09.20</w:t>
            </w:r>
            <w:r w:rsidR="004E6422">
              <w:t>23</w:t>
            </w:r>
            <w:r w:rsidR="00AF4D96">
              <w:t>г.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29.09.2023</w:t>
            </w:r>
            <w:r w:rsidR="00AF4D96">
              <w:t>г.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906ECD" w:rsidP="00AF4D96">
            <w:pPr>
              <w:jc w:val="both"/>
            </w:pPr>
            <w:r>
              <w:t>20.10.20</w:t>
            </w:r>
            <w:r w:rsidR="004E6422">
              <w:t>23</w:t>
            </w:r>
            <w:r w:rsidR="00AF4D96">
              <w:t>г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906ECD" w:rsidP="00AF4D96">
            <w:pPr>
              <w:jc w:val="both"/>
            </w:pPr>
            <w:r>
              <w:t>24.11.20</w:t>
            </w:r>
            <w:r w:rsidR="004E6422">
              <w:t>23</w:t>
            </w:r>
            <w:r w:rsidR="00AF4D96">
              <w:t>г.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906ECD" w:rsidP="00AF4D96">
            <w:pPr>
              <w:jc w:val="both"/>
            </w:pPr>
            <w:r>
              <w:t>22.12.20</w:t>
            </w:r>
            <w:r w:rsidR="004E6422">
              <w:t>23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AF4D96" w:rsidRDefault="00397D24" w:rsidP="00AF4D96">
            <w:pPr>
              <w:jc w:val="both"/>
            </w:pPr>
            <w:r>
              <w:t>26.01.20</w:t>
            </w:r>
            <w:r w:rsidR="004E6422">
              <w:t>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22.02.2024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16.03.2024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27.04.2024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18.05.2024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4E6422" w:rsidP="00AF4D96">
            <w:pPr>
              <w:jc w:val="both"/>
            </w:pPr>
            <w:r>
              <w:t>25.06.2024</w:t>
            </w:r>
            <w:r w:rsidR="00636A0C">
              <w:t>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6" w:rsidRDefault="004E6422" w:rsidP="00AF4D96">
            <w:pPr>
              <w:jc w:val="both"/>
            </w:pPr>
            <w:r>
              <w:lastRenderedPageBreak/>
              <w:t>07.09.2023</w:t>
            </w:r>
            <w:r w:rsidR="00AF4D96">
              <w:t>г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28.09.2023</w:t>
            </w:r>
            <w:r w:rsidR="00AF4D96">
              <w:t>г.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906ECD" w:rsidP="00AF4D96">
            <w:pPr>
              <w:jc w:val="both"/>
            </w:pPr>
            <w:r>
              <w:t>19.10.20</w:t>
            </w:r>
            <w:r w:rsidR="004E6422">
              <w:t>23</w:t>
            </w:r>
            <w:r w:rsidR="00AF4D96">
              <w:t>г.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906ECD" w:rsidP="00AF4D96">
            <w:pPr>
              <w:jc w:val="both"/>
            </w:pPr>
            <w:r>
              <w:t>23.11.20</w:t>
            </w:r>
            <w:r w:rsidR="004E6422">
              <w:t>23</w:t>
            </w:r>
            <w:r w:rsidR="00AF4D96">
              <w:t>г.</w:t>
            </w:r>
          </w:p>
          <w:p w:rsidR="00AF4D96" w:rsidRDefault="00AF4D96" w:rsidP="00AF4D96">
            <w:pPr>
              <w:jc w:val="both"/>
            </w:pPr>
          </w:p>
          <w:p w:rsidR="00AF4D96" w:rsidRDefault="00AF4D96" w:rsidP="00AF4D96">
            <w:pPr>
              <w:jc w:val="both"/>
            </w:pPr>
          </w:p>
          <w:p w:rsidR="00AF4D96" w:rsidRDefault="00906ECD" w:rsidP="00AF4D96">
            <w:pPr>
              <w:jc w:val="both"/>
            </w:pPr>
            <w:r>
              <w:t>21.12.20</w:t>
            </w:r>
            <w:r w:rsidR="004E6422">
              <w:t>23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25.01.2024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21.02.2024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15.03.2024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5F704D" w:rsidRDefault="005F704D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26.04.2024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AF4D96" w:rsidRDefault="004E6422" w:rsidP="00AF4D96">
            <w:pPr>
              <w:jc w:val="both"/>
            </w:pPr>
            <w:r>
              <w:t>17.05.2024</w:t>
            </w:r>
            <w:r w:rsidR="00AF4D96">
              <w:t>г.</w:t>
            </w:r>
          </w:p>
          <w:p w:rsidR="00636A0C" w:rsidRDefault="00636A0C" w:rsidP="00AF4D96">
            <w:pPr>
              <w:jc w:val="both"/>
            </w:pPr>
          </w:p>
          <w:p w:rsidR="00636A0C" w:rsidRDefault="00636A0C" w:rsidP="00AF4D96">
            <w:pPr>
              <w:jc w:val="both"/>
            </w:pPr>
          </w:p>
          <w:p w:rsidR="00636A0C" w:rsidRDefault="004E6422" w:rsidP="00AF4D96">
            <w:pPr>
              <w:jc w:val="both"/>
            </w:pPr>
            <w:r>
              <w:t>25.06.2024</w:t>
            </w:r>
            <w:r w:rsidR="00906ECD">
              <w:t xml:space="preserve"> </w:t>
            </w:r>
            <w:r w:rsidR="00636A0C">
              <w:t>г.</w:t>
            </w:r>
          </w:p>
          <w:p w:rsidR="00AF4D96" w:rsidRDefault="00AF4D96" w:rsidP="00AF4D96">
            <w:pPr>
              <w:jc w:val="both"/>
            </w:pPr>
          </w:p>
        </w:tc>
      </w:tr>
    </w:tbl>
    <w:p w:rsidR="00236492" w:rsidRDefault="00236492" w:rsidP="00EF0AA8">
      <w:pPr>
        <w:tabs>
          <w:tab w:val="left" w:pos="2505"/>
        </w:tabs>
      </w:pPr>
    </w:p>
    <w:p w:rsidR="00236492" w:rsidRDefault="004E6422" w:rsidP="00EF0AA8">
      <w:pPr>
        <w:tabs>
          <w:tab w:val="left" w:pos="2505"/>
        </w:tabs>
      </w:pPr>
      <w:r>
        <w:t>Координатор ГИА-2024</w:t>
      </w:r>
      <w:r w:rsidR="00EF0AA8">
        <w:t xml:space="preserve"> </w:t>
      </w:r>
      <w:proofErr w:type="spellStart"/>
      <w:r w:rsidR="00EF0AA8">
        <w:t>_________________Г.Ф.Четайкина</w:t>
      </w:r>
      <w:proofErr w:type="spellEnd"/>
      <w:r w:rsidR="00236492">
        <w:t xml:space="preserve">        </w:t>
      </w:r>
    </w:p>
    <w:p w:rsidR="00EF0AA8" w:rsidRPr="00EF0AA8" w:rsidRDefault="00EF0AA8" w:rsidP="00EF0AA8">
      <w:pPr>
        <w:tabs>
          <w:tab w:val="left" w:pos="2505"/>
        </w:tabs>
      </w:pPr>
      <w:r>
        <w:t>т. 8 905 703 20 80</w:t>
      </w:r>
    </w:p>
    <w:sectPr w:rsidR="00EF0AA8" w:rsidRPr="00EF0AA8" w:rsidSect="005F70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5BB6"/>
    <w:multiLevelType w:val="hybridMultilevel"/>
    <w:tmpl w:val="CB38D3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6443E"/>
    <w:multiLevelType w:val="hybridMultilevel"/>
    <w:tmpl w:val="FD90418E"/>
    <w:lvl w:ilvl="0" w:tplc="2150607C">
      <w:start w:val="1"/>
      <w:numFmt w:val="decimal"/>
      <w:lvlText w:val="%1.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F0AA8"/>
    <w:rsid w:val="00057BD7"/>
    <w:rsid w:val="00074308"/>
    <w:rsid w:val="00152149"/>
    <w:rsid w:val="002214FE"/>
    <w:rsid w:val="00236492"/>
    <w:rsid w:val="002C1196"/>
    <w:rsid w:val="00311ADC"/>
    <w:rsid w:val="003835F1"/>
    <w:rsid w:val="00397D24"/>
    <w:rsid w:val="004E6422"/>
    <w:rsid w:val="005F704D"/>
    <w:rsid w:val="00636A0C"/>
    <w:rsid w:val="00781C3E"/>
    <w:rsid w:val="00851EC8"/>
    <w:rsid w:val="008A2C36"/>
    <w:rsid w:val="008D460C"/>
    <w:rsid w:val="00906ECD"/>
    <w:rsid w:val="00951ECA"/>
    <w:rsid w:val="00A60116"/>
    <w:rsid w:val="00AF4D96"/>
    <w:rsid w:val="00BA5684"/>
    <w:rsid w:val="00D156AA"/>
    <w:rsid w:val="00E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F0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</cp:lastModifiedBy>
  <cp:revision>20</cp:revision>
  <cp:lastPrinted>2017-12-21T06:36:00Z</cp:lastPrinted>
  <dcterms:created xsi:type="dcterms:W3CDTF">2017-09-25T09:52:00Z</dcterms:created>
  <dcterms:modified xsi:type="dcterms:W3CDTF">2023-10-05T10:51:00Z</dcterms:modified>
</cp:coreProperties>
</file>