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EF" w:rsidRPr="00A241EF" w:rsidRDefault="00A241EF" w:rsidP="00A241EF">
      <w:pPr>
        <w:widowControl w:val="0"/>
        <w:autoSpaceDE w:val="0"/>
        <w:autoSpaceDN w:val="0"/>
        <w:spacing w:before="91" w:after="0" w:line="240" w:lineRule="auto"/>
        <w:ind w:right="129"/>
        <w:jc w:val="right"/>
        <w:rPr>
          <w:rFonts w:ascii="Times New Roman" w:eastAsia="Times New Roman" w:hAnsi="Times New Roman" w:cs="Times New Roman"/>
          <w:sz w:val="27"/>
          <w:szCs w:val="27"/>
        </w:rPr>
      </w:pPr>
      <w:bookmarkStart w:id="0" w:name="7"/>
      <w:bookmarkEnd w:id="0"/>
      <w:r w:rsidRPr="00A241EF">
        <w:rPr>
          <w:rFonts w:ascii="Times New Roman" w:eastAsia="Times New Roman" w:hAnsi="Times New Roman" w:cs="Times New Roman"/>
          <w:sz w:val="27"/>
          <w:szCs w:val="27"/>
        </w:rPr>
        <w:t>Приложение</w:t>
      </w:r>
      <w:r w:rsidRPr="00A241EF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A241EF"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A241EF" w:rsidRPr="00A241EF" w:rsidRDefault="00A241EF" w:rsidP="00A241EF">
      <w:pPr>
        <w:widowControl w:val="0"/>
        <w:autoSpaceDE w:val="0"/>
        <w:autoSpaceDN w:val="0"/>
        <w:spacing w:before="247" w:after="0" w:line="240" w:lineRule="auto"/>
        <w:ind w:left="2842" w:right="2331"/>
        <w:jc w:val="center"/>
        <w:rPr>
          <w:rFonts w:ascii="Times New Roman" w:eastAsia="Times New Roman" w:hAnsi="Times New Roman" w:cs="Times New Roman"/>
          <w:b/>
          <w:sz w:val="27"/>
        </w:rPr>
      </w:pPr>
      <w:r w:rsidRPr="00A241EF">
        <w:rPr>
          <w:rFonts w:ascii="Times New Roman" w:eastAsia="Times New Roman" w:hAnsi="Times New Roman" w:cs="Times New Roman"/>
          <w:b/>
          <w:sz w:val="27"/>
        </w:rPr>
        <w:t>Карта</w:t>
      </w:r>
      <w:r w:rsidRPr="00A241EF">
        <w:rPr>
          <w:rFonts w:ascii="Times New Roman" w:eastAsia="Times New Roman" w:hAnsi="Times New Roman" w:cs="Times New Roman"/>
          <w:b/>
          <w:spacing w:val="6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определения</w:t>
      </w:r>
      <w:r w:rsidRPr="00A241EF">
        <w:rPr>
          <w:rFonts w:ascii="Times New Roman" w:eastAsia="Times New Roman" w:hAnsi="Times New Roman" w:cs="Times New Roman"/>
          <w:b/>
          <w:spacing w:val="4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уровня</w:t>
      </w:r>
      <w:r w:rsidRPr="00A241EF">
        <w:rPr>
          <w:rFonts w:ascii="Times New Roman" w:eastAsia="Times New Roman" w:hAnsi="Times New Roman" w:cs="Times New Roman"/>
          <w:b/>
          <w:spacing w:val="4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соответствия</w:t>
      </w:r>
    </w:p>
    <w:p w:rsidR="00C5274A" w:rsidRDefault="00A241EF" w:rsidP="006F0115">
      <w:pPr>
        <w:widowControl w:val="0"/>
        <w:autoSpaceDE w:val="0"/>
        <w:autoSpaceDN w:val="0"/>
        <w:spacing w:before="5" w:after="0" w:line="240" w:lineRule="auto"/>
        <w:ind w:left="2842" w:right="2336"/>
        <w:jc w:val="center"/>
        <w:rPr>
          <w:rFonts w:ascii="Times New Roman" w:eastAsia="Times New Roman" w:hAnsi="Times New Roman" w:cs="Times New Roman"/>
          <w:b/>
          <w:spacing w:val="6"/>
          <w:sz w:val="27"/>
        </w:rPr>
      </w:pPr>
      <w:r w:rsidRPr="00A241EF">
        <w:rPr>
          <w:rFonts w:ascii="Times New Roman" w:eastAsia="Times New Roman" w:hAnsi="Times New Roman" w:cs="Times New Roman"/>
          <w:b/>
          <w:sz w:val="27"/>
        </w:rPr>
        <w:t>по</w:t>
      </w:r>
      <w:r w:rsidRPr="00A241EF">
        <w:rPr>
          <w:rFonts w:ascii="Times New Roman" w:eastAsia="Times New Roman" w:hAnsi="Times New Roman" w:cs="Times New Roman"/>
          <w:b/>
          <w:spacing w:val="8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результатам</w:t>
      </w:r>
      <w:r w:rsidRPr="00A241EF">
        <w:rPr>
          <w:rFonts w:ascii="Times New Roman" w:eastAsia="Times New Roman" w:hAnsi="Times New Roman" w:cs="Times New Roman"/>
          <w:b/>
          <w:spacing w:val="7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самодиагностики</w:t>
      </w:r>
      <w:r w:rsidRPr="00A241EF">
        <w:rPr>
          <w:rFonts w:ascii="Times New Roman" w:eastAsia="Times New Roman" w:hAnsi="Times New Roman" w:cs="Times New Roman"/>
          <w:b/>
          <w:spacing w:val="6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реализации</w:t>
      </w:r>
      <w:r w:rsidRPr="00A241EF">
        <w:rPr>
          <w:rFonts w:ascii="Times New Roman" w:eastAsia="Times New Roman" w:hAnsi="Times New Roman" w:cs="Times New Roman"/>
          <w:b/>
          <w:spacing w:val="6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аспектов</w:t>
      </w:r>
      <w:r w:rsidRPr="00A241EF">
        <w:rPr>
          <w:rFonts w:ascii="Times New Roman" w:eastAsia="Times New Roman" w:hAnsi="Times New Roman" w:cs="Times New Roman"/>
          <w:b/>
          <w:spacing w:val="3"/>
          <w:sz w:val="27"/>
        </w:rPr>
        <w:t xml:space="preserve"> </w:t>
      </w:r>
      <w:r w:rsidRPr="00A241EF">
        <w:rPr>
          <w:rFonts w:ascii="Times New Roman" w:eastAsia="Times New Roman" w:hAnsi="Times New Roman" w:cs="Times New Roman"/>
          <w:b/>
          <w:sz w:val="27"/>
        </w:rPr>
        <w:t>деятельности</w:t>
      </w:r>
      <w:r w:rsidRPr="00A241EF">
        <w:rPr>
          <w:rFonts w:ascii="Times New Roman" w:eastAsia="Times New Roman" w:hAnsi="Times New Roman" w:cs="Times New Roman"/>
          <w:b/>
          <w:spacing w:val="6"/>
          <w:sz w:val="27"/>
        </w:rPr>
        <w:t xml:space="preserve"> </w:t>
      </w:r>
    </w:p>
    <w:p w:rsidR="00A241EF" w:rsidRPr="006F0115" w:rsidRDefault="00F80925" w:rsidP="006F0115">
      <w:pPr>
        <w:widowControl w:val="0"/>
        <w:autoSpaceDE w:val="0"/>
        <w:autoSpaceDN w:val="0"/>
        <w:spacing w:before="5" w:after="0" w:line="240" w:lineRule="auto"/>
        <w:ind w:left="2842" w:right="2336"/>
        <w:jc w:val="center"/>
        <w:rPr>
          <w:rFonts w:ascii="Times New Roman" w:eastAsia="Times New Roman" w:hAnsi="Times New Roman" w:cs="Times New Roman"/>
          <w:b/>
          <w:sz w:val="27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7"/>
        </w:rPr>
        <w:t>ГБОУ МО СП ФМЛ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483"/>
        <w:gridCol w:w="2619"/>
        <w:gridCol w:w="3998"/>
        <w:gridCol w:w="4302"/>
      </w:tblGrid>
      <w:tr w:rsidR="00A241EF" w:rsidRPr="00A241EF" w:rsidTr="00A241EF">
        <w:trPr>
          <w:trHeight w:val="9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ind w:left="216" w:right="193" w:firstLine="56"/>
              <w:rPr>
                <w:rFonts w:ascii="Times New Roman" w:eastAsia="Times New Roman" w:hAnsi="Times New Roman"/>
                <w:b/>
                <w:sz w:val="27"/>
              </w:rPr>
            </w:pPr>
            <w:r w:rsidRPr="00A241EF">
              <w:rPr>
                <w:rFonts w:ascii="Times New Roman" w:eastAsia="Times New Roman" w:hAnsi="Times New Roman"/>
                <w:b/>
                <w:sz w:val="27"/>
              </w:rPr>
              <w:t>№</w:t>
            </w:r>
            <w:r w:rsidRPr="00A241EF">
              <w:rPr>
                <w:rFonts w:ascii="Times New Roman" w:eastAsia="Times New Roman" w:hAnsi="Times New Roman"/>
                <w:b/>
                <w:spacing w:val="-65"/>
                <w:sz w:val="27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</w:rPr>
              <w:t>п/п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10" w:lineRule="exact"/>
              <w:ind w:left="828"/>
              <w:rPr>
                <w:rFonts w:ascii="Times New Roman" w:eastAsia="Times New Roman" w:hAnsi="Times New Roman"/>
                <w:b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b/>
                <w:sz w:val="27"/>
              </w:rPr>
              <w:t>Раздел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ind w:left="205" w:right="136" w:hanging="59"/>
              <w:rPr>
                <w:rFonts w:ascii="Times New Roman" w:eastAsia="Times New Roman" w:hAnsi="Times New Roman"/>
                <w:b/>
                <w:sz w:val="27"/>
              </w:rPr>
            </w:pPr>
            <w:r w:rsidRPr="00A241EF">
              <w:rPr>
                <w:rFonts w:ascii="Times New Roman" w:eastAsia="Times New Roman" w:hAnsi="Times New Roman"/>
                <w:b/>
                <w:sz w:val="27"/>
              </w:rPr>
              <w:t>Уровень</w:t>
            </w:r>
            <w:r w:rsidRPr="00A241EF">
              <w:rPr>
                <w:rFonts w:ascii="Times New Roman" w:eastAsia="Times New Roman" w:hAnsi="Times New Roman"/>
                <w:b/>
                <w:spacing w:val="9"/>
                <w:sz w:val="27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</w:rPr>
              <w:t>(</w:t>
            </w:r>
            <w:proofErr w:type="spellStart"/>
            <w:r w:rsidRPr="00A241EF">
              <w:rPr>
                <w:rFonts w:ascii="Times New Roman" w:eastAsia="Times New Roman" w:hAnsi="Times New Roman"/>
                <w:b/>
                <w:sz w:val="27"/>
              </w:rPr>
              <w:t>базовый</w:t>
            </w:r>
            <w:proofErr w:type="spellEnd"/>
            <w:r w:rsidRPr="00A241EF">
              <w:rPr>
                <w:rFonts w:ascii="Times New Roman" w:eastAsia="Times New Roman" w:hAnsi="Times New Roman"/>
                <w:b/>
                <w:sz w:val="27"/>
              </w:rPr>
              <w:t>,</w:t>
            </w:r>
            <w:r w:rsidRPr="00A241EF">
              <w:rPr>
                <w:rFonts w:ascii="Times New Roman" w:eastAsia="Times New Roman" w:hAnsi="Times New Roman"/>
                <w:b/>
                <w:spacing w:val="-65"/>
                <w:sz w:val="27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/>
                <w:b/>
                <w:sz w:val="27"/>
              </w:rPr>
              <w:t>средний</w:t>
            </w:r>
            <w:proofErr w:type="spellEnd"/>
            <w:r w:rsidRPr="00A241EF">
              <w:rPr>
                <w:rFonts w:ascii="Times New Roman" w:eastAsia="Times New Roman" w:hAnsi="Times New Roman"/>
                <w:b/>
                <w:sz w:val="27"/>
              </w:rPr>
              <w:t>,</w:t>
            </w:r>
            <w:r w:rsidRPr="00A241EF">
              <w:rPr>
                <w:rFonts w:ascii="Times New Roman" w:eastAsia="Times New Roman" w:hAnsi="Times New Roman"/>
                <w:b/>
                <w:spacing w:val="6"/>
                <w:sz w:val="27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/>
                <w:b/>
                <w:sz w:val="27"/>
              </w:rPr>
              <w:t>полный</w:t>
            </w:r>
            <w:proofErr w:type="spellEnd"/>
            <w:r w:rsidRPr="00A241EF">
              <w:rPr>
                <w:rFonts w:ascii="Times New Roman" w:eastAsia="Times New Roman" w:hAnsi="Times New Roman"/>
                <w:b/>
                <w:sz w:val="27"/>
              </w:rPr>
              <w:t>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10" w:lineRule="exact"/>
              <w:ind w:left="176" w:right="173"/>
              <w:jc w:val="center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Обоснование</w:t>
            </w:r>
            <w:r w:rsidRPr="00A241EF">
              <w:rPr>
                <w:rFonts w:ascii="Times New Roman" w:eastAsia="Times New Roman" w:hAnsi="Times New Roman"/>
                <w:b/>
                <w:spacing w:val="6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степени</w:t>
            </w:r>
          </w:p>
          <w:p w:rsidR="00A241EF" w:rsidRPr="00A241EF" w:rsidRDefault="00A241EF" w:rsidP="00A241EF">
            <w:pPr>
              <w:spacing w:line="310" w:lineRule="atLeast"/>
              <w:ind w:left="176" w:right="173"/>
              <w:jc w:val="center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соответствия</w:t>
            </w:r>
            <w:r w:rsidRPr="00A241EF">
              <w:rPr>
                <w:rFonts w:ascii="Times New Roman" w:eastAsia="Times New Roman" w:hAnsi="Times New Roman"/>
                <w:b/>
                <w:spacing w:val="7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по</w:t>
            </w:r>
            <w:r w:rsidRPr="00A241EF">
              <w:rPr>
                <w:rFonts w:ascii="Times New Roman" w:eastAsia="Times New Roman" w:hAnsi="Times New Roman"/>
                <w:b/>
                <w:spacing w:val="10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показателям</w:t>
            </w:r>
            <w:r w:rsidRPr="00A241EF">
              <w:rPr>
                <w:rFonts w:ascii="Times New Roman" w:eastAsia="Times New Roman" w:hAnsi="Times New Roman"/>
                <w:b/>
                <w:spacing w:val="-64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модели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ind w:left="906" w:right="760" w:hanging="136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Задачи</w:t>
            </w:r>
            <w:r w:rsidRPr="00A241EF">
              <w:rPr>
                <w:rFonts w:ascii="Times New Roman" w:eastAsia="Times New Roman" w:hAnsi="Times New Roman"/>
                <w:b/>
                <w:spacing w:val="3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по</w:t>
            </w:r>
            <w:r w:rsidRPr="00A241EF">
              <w:rPr>
                <w:rFonts w:ascii="Times New Roman" w:eastAsia="Times New Roman" w:hAnsi="Times New Roman"/>
                <w:b/>
                <w:spacing w:val="5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переходу</w:t>
            </w:r>
            <w:r w:rsidRPr="00A241EF">
              <w:rPr>
                <w:rFonts w:ascii="Times New Roman" w:eastAsia="Times New Roman" w:hAnsi="Times New Roman"/>
                <w:b/>
                <w:spacing w:val="6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на</w:t>
            </w:r>
            <w:r w:rsidRPr="00A241EF">
              <w:rPr>
                <w:rFonts w:ascii="Times New Roman" w:eastAsia="Times New Roman" w:hAnsi="Times New Roman"/>
                <w:b/>
                <w:spacing w:val="-65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следующий</w:t>
            </w:r>
            <w:r w:rsidRPr="00A241EF">
              <w:rPr>
                <w:rFonts w:ascii="Times New Roman" w:eastAsia="Times New Roman" w:hAnsi="Times New Roman"/>
                <w:b/>
                <w:spacing w:val="3"/>
                <w:sz w:val="27"/>
                <w:lang w:val="ru-RU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b/>
                <w:sz w:val="27"/>
                <w:lang w:val="ru-RU"/>
              </w:rPr>
              <w:t>уровень</w:t>
            </w:r>
          </w:p>
        </w:tc>
      </w:tr>
      <w:tr w:rsidR="00A241EF" w:rsidRPr="00A241EF" w:rsidTr="00A241EF">
        <w:trPr>
          <w:trHeight w:val="6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</w:rPr>
            </w:pPr>
            <w:r w:rsidRPr="00A241EF">
              <w:rPr>
                <w:rFonts w:ascii="Times New Roman" w:eastAsia="Times New Roman" w:hAnsi="Times New Roman"/>
                <w:w w:val="101"/>
                <w:sz w:val="27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05" w:lineRule="exact"/>
              <w:ind w:left="105"/>
              <w:rPr>
                <w:rFonts w:ascii="Times New Roman" w:eastAsia="Times New Roman" w:hAnsi="Times New Roman"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Знание</w:t>
            </w:r>
            <w:proofErr w:type="spellEnd"/>
            <w:r w:rsidRPr="00A241EF">
              <w:rPr>
                <w:rFonts w:ascii="Times New Roman" w:eastAsia="Times New Roman" w:hAnsi="Times New Roman"/>
                <w:sz w:val="27"/>
              </w:rPr>
              <w:t>:</w:t>
            </w:r>
            <w:r w:rsidRPr="00A241EF">
              <w:rPr>
                <w:rFonts w:ascii="Times New Roman" w:eastAsia="Times New Roman" w:hAnsi="Times New Roman"/>
                <w:spacing w:val="44"/>
                <w:sz w:val="27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качество</w:t>
            </w:r>
            <w:proofErr w:type="spellEnd"/>
            <w:r w:rsidRPr="00A241EF">
              <w:rPr>
                <w:rFonts w:ascii="Times New Roman" w:eastAsia="Times New Roman" w:hAnsi="Times New Roman"/>
                <w:spacing w:val="45"/>
                <w:sz w:val="27"/>
              </w:rPr>
              <w:t xml:space="preserve"> </w:t>
            </w:r>
            <w:r w:rsidRPr="00A241EF">
              <w:rPr>
                <w:rFonts w:ascii="Times New Roman" w:eastAsia="Times New Roman" w:hAnsi="Times New Roman"/>
                <w:sz w:val="27"/>
              </w:rPr>
              <w:t>и</w:t>
            </w:r>
          </w:p>
          <w:p w:rsidR="00A241EF" w:rsidRPr="00A241EF" w:rsidRDefault="00A241EF" w:rsidP="00A241EF">
            <w:pPr>
              <w:spacing w:before="2" w:line="297" w:lineRule="exact"/>
              <w:ind w:left="105"/>
              <w:rPr>
                <w:rFonts w:ascii="Times New Roman" w:eastAsia="Times New Roman" w:hAnsi="Times New Roman"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объективность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8C" w:rsidRDefault="00DB101D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редний</w:t>
            </w:r>
          </w:p>
          <w:p w:rsidR="00A241EF" w:rsidRDefault="00C83A8C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(13 из 14)</w:t>
            </w:r>
          </w:p>
          <w:p w:rsidR="00C83A8C" w:rsidRPr="00F80925" w:rsidRDefault="00C83A8C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-1балл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A07D25" w:rsidRDefault="00A07D25" w:rsidP="00A07D2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  <w:r w:rsidRPr="00A07D2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тсутствие </w:t>
            </w:r>
            <w:r w:rsidRPr="00A07D2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07D25">
              <w:rPr>
                <w:rFonts w:ascii="Times New Roman" w:eastAsia="Times New Roman" w:hAnsi="Times New Roman"/>
                <w:sz w:val="24"/>
                <w:lang w:val="ru-RU"/>
              </w:rPr>
              <w:t>конвергентных лабораторий</w:t>
            </w:r>
            <w:r w:rsidR="00DB101D">
              <w:rPr>
                <w:rFonts w:ascii="Times New Roman" w:eastAsia="Times New Roman" w:hAnsi="Times New Roman"/>
                <w:sz w:val="24"/>
                <w:lang w:val="ru-RU"/>
              </w:rPr>
              <w:t xml:space="preserve"> (- 1балл)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DB101D" w:rsidRDefault="00DB101D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B10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в ОО конвергентных лабораторий</w:t>
            </w:r>
          </w:p>
        </w:tc>
      </w:tr>
      <w:tr w:rsidR="00A241EF" w:rsidRPr="00A241EF" w:rsidTr="00A241EF">
        <w:trPr>
          <w:trHeight w:val="9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</w:rPr>
            </w:pPr>
            <w:r w:rsidRPr="00A241EF">
              <w:rPr>
                <w:rFonts w:ascii="Times New Roman" w:eastAsia="Times New Roman" w:hAnsi="Times New Roman"/>
                <w:w w:val="101"/>
                <w:sz w:val="27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ind w:left="105" w:right="436"/>
              <w:rPr>
                <w:rFonts w:ascii="Times New Roman" w:eastAsia="Times New Roman" w:hAnsi="Times New Roman"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Инклюзивное</w:t>
            </w:r>
            <w:proofErr w:type="spellEnd"/>
            <w:r w:rsidRPr="00A241EF">
              <w:rPr>
                <w:rFonts w:ascii="Times New Roman" w:eastAsia="Times New Roman" w:hAnsi="Times New Roman"/>
                <w:spacing w:val="1"/>
                <w:sz w:val="27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образовательное</w:t>
            </w:r>
            <w:proofErr w:type="spellEnd"/>
          </w:p>
          <w:p w:rsidR="00A241EF" w:rsidRPr="00A241EF" w:rsidRDefault="00A241EF" w:rsidP="00A241EF">
            <w:pPr>
              <w:spacing w:line="298" w:lineRule="exact"/>
              <w:ind w:left="105"/>
              <w:rPr>
                <w:rFonts w:ascii="Times New Roman" w:eastAsia="Times New Roman" w:hAnsi="Times New Roman"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пространство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Default="00A07D25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редний</w:t>
            </w:r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 xml:space="preserve"> (16 из 23)</w:t>
            </w:r>
          </w:p>
          <w:p w:rsidR="00A07D25" w:rsidRPr="00F80925" w:rsidRDefault="00A07D25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(-7 баллов)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Default="00E94B29" w:rsidP="00E94B2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Отсутствие </w:t>
            </w:r>
            <w:r w:rsidRPr="00E94B29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специальных</w:t>
            </w:r>
            <w:proofErr w:type="gramEnd"/>
            <w:r w:rsidRPr="00E94B29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</w:t>
            </w:r>
            <w:r w:rsidRPr="00E94B2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6A1A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A07D2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программ</w:t>
            </w:r>
            <w:r w:rsidRPr="00E94B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E94B2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организации</w:t>
            </w:r>
            <w:r w:rsidRPr="00E94B2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получения образования</w:t>
            </w:r>
            <w:r w:rsidRPr="00E94B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обучающимися</w:t>
            </w:r>
            <w:r w:rsidRPr="00E94B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E94B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ОВЗ, с</w:t>
            </w:r>
            <w:r w:rsidRPr="00E94B2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инвалидностью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(-1 балл)</w:t>
            </w:r>
          </w:p>
          <w:p w:rsidR="00E94B29" w:rsidRDefault="00E94B29" w:rsidP="00E94B2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Отсутствие</w:t>
            </w:r>
            <w:r w:rsidRPr="00E94B29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адаптированных</w:t>
            </w:r>
            <w:r w:rsidRPr="00E94B29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основных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общеобразовательных</w:t>
            </w:r>
            <w:proofErr w:type="gramEnd"/>
            <w:r w:rsidRPr="00E94B2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(-1 балл)</w:t>
            </w:r>
          </w:p>
          <w:p w:rsidR="00E94B29" w:rsidRDefault="00E94B29" w:rsidP="00E94B2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3.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 xml:space="preserve"> Наличие</w:t>
            </w:r>
            <w:r w:rsidRPr="00E94B29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специальных</w:t>
            </w:r>
            <w:r w:rsidRPr="00E94B29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технических</w:t>
            </w:r>
            <w:r w:rsidRPr="00E94B2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средств</w:t>
            </w:r>
            <w:r w:rsidRPr="00E94B2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обучения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( не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требуется).</w:t>
            </w:r>
          </w:p>
          <w:p w:rsidR="00E94B29" w:rsidRDefault="00E94B29" w:rsidP="00E94B2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(- 3 балла)</w:t>
            </w:r>
          </w:p>
          <w:p w:rsidR="00E94B29" w:rsidRDefault="00E94B29" w:rsidP="00E94B29">
            <w:pPr>
              <w:ind w:right="18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4.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 xml:space="preserve"> наличие ПК с доступом в</w:t>
            </w:r>
            <w:r w:rsidRPr="00E94B29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Интернет,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но отсутствие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интерактивных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94B29">
              <w:rPr>
                <w:rFonts w:ascii="Times New Roman" w:eastAsia="Times New Roman" w:hAnsi="Times New Roman"/>
                <w:sz w:val="24"/>
                <w:lang w:val="ru-RU"/>
              </w:rPr>
              <w:t>панелей</w:t>
            </w:r>
            <w:r w:rsidR="00A07D25">
              <w:rPr>
                <w:rFonts w:ascii="Times New Roman" w:eastAsia="Times New Roman" w:hAnsi="Times New Roman"/>
                <w:sz w:val="24"/>
                <w:lang w:val="ru-RU"/>
              </w:rPr>
              <w:t xml:space="preserve"> ( -1 класс).</w:t>
            </w:r>
          </w:p>
          <w:p w:rsidR="00A07D25" w:rsidRPr="00E94B29" w:rsidRDefault="00A07D25" w:rsidP="00E94B29">
            <w:pPr>
              <w:ind w:right="18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5.</w:t>
            </w:r>
            <w:r w:rsidRPr="00A07D25">
              <w:rPr>
                <w:rFonts w:ascii="Times New Roman" w:eastAsia="Times New Roman" w:hAnsi="Times New Roman"/>
                <w:sz w:val="24"/>
                <w:lang w:val="ru-RU"/>
              </w:rPr>
              <w:t xml:space="preserve"> Участие специалистов образовательной</w:t>
            </w:r>
            <w:r w:rsidRPr="00A07D2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07D25">
              <w:rPr>
                <w:rFonts w:ascii="Times New Roman" w:eastAsia="Times New Roman" w:hAnsi="Times New Roman"/>
                <w:sz w:val="24"/>
                <w:lang w:val="ru-RU"/>
              </w:rPr>
              <w:t>организации в семинарах и тренингах по</w:t>
            </w:r>
            <w:r w:rsidRPr="00A07D2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07D25">
              <w:rPr>
                <w:rFonts w:ascii="Times New Roman" w:eastAsia="Times New Roman" w:hAnsi="Times New Roman"/>
                <w:sz w:val="24"/>
                <w:lang w:val="ru-RU"/>
              </w:rPr>
              <w:t>инклюзивному</w:t>
            </w:r>
            <w:r w:rsidRPr="00A07D25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07D25">
              <w:rPr>
                <w:rFonts w:ascii="Times New Roman" w:eastAsia="Times New Roman" w:hAnsi="Times New Roman"/>
                <w:sz w:val="24"/>
                <w:lang w:val="ru-RU"/>
              </w:rPr>
              <w:t>образованию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отсутствие трансляции. (-1 балл)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07D25" w:rsidRDefault="00A07D25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241EF" w:rsidRPr="00A07D25" w:rsidRDefault="00A07D25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  <w:r w:rsidRPr="00A07D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Приобретение в ОО интерактивных панелей.</w:t>
            </w:r>
          </w:p>
        </w:tc>
      </w:tr>
      <w:tr w:rsidR="00A241EF" w:rsidRPr="00A241EF" w:rsidTr="00A241EF">
        <w:trPr>
          <w:trHeight w:val="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E94B29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E94B29">
              <w:rPr>
                <w:rFonts w:ascii="Times New Roman" w:eastAsia="Times New Roman" w:hAnsi="Times New Roman"/>
                <w:w w:val="101"/>
                <w:sz w:val="27"/>
                <w:lang w:val="ru-RU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E94B29" w:rsidRDefault="00A241EF" w:rsidP="00A241EF">
            <w:pPr>
              <w:spacing w:line="305" w:lineRule="exact"/>
              <w:ind w:left="105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E94B29">
              <w:rPr>
                <w:rFonts w:ascii="Times New Roman" w:eastAsia="Times New Roman" w:hAnsi="Times New Roman"/>
                <w:sz w:val="27"/>
                <w:lang w:val="ru-RU"/>
              </w:rPr>
              <w:t>Воспитание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Default="00E94B29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редний</w:t>
            </w:r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 xml:space="preserve"> из (19 из 21)</w:t>
            </w:r>
          </w:p>
          <w:p w:rsidR="00E94B29" w:rsidRPr="00F80925" w:rsidRDefault="00E94B29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(-2 балла)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DF" w:rsidRDefault="00BB5AD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Отсутствие участия</w:t>
            </w:r>
            <w:r w:rsidRPr="00BB5ADF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BB5AD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реализации</w:t>
            </w:r>
            <w:r w:rsidRPr="00BB5AD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проекта</w:t>
            </w:r>
            <w:r w:rsidRPr="00BB5AD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gramStart"/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Орлята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России</w:t>
            </w:r>
            <w:proofErr w:type="gramEnd"/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(-1 балл)</w:t>
            </w:r>
            <w:r w:rsidR="00E94B2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A241EF" w:rsidRPr="00BB5ADF" w:rsidRDefault="00BB5AD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2.Н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епрерывное повышение</w:t>
            </w:r>
            <w:r w:rsidRPr="00BB5AD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квалификации,</w:t>
            </w:r>
            <w:r w:rsidRPr="00BB5AD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pacing w:val="-5"/>
                <w:sz w:val="24"/>
                <w:u w:val="single"/>
                <w:lang w:val="ru-RU"/>
              </w:rPr>
              <w:t xml:space="preserve">не </w:t>
            </w:r>
            <w:r w:rsidRPr="00BB5AD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 xml:space="preserve">включая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организацию</w:t>
            </w:r>
            <w:r w:rsidRPr="00BB5AD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повышения квалификации</w:t>
            </w:r>
            <w:r w:rsidRPr="00BB5AD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BB5AD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базе данной</w:t>
            </w:r>
            <w:r w:rsidRPr="00BB5AD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B5ADF">
              <w:rPr>
                <w:rFonts w:ascii="Times New Roman" w:eastAsia="Times New Roman" w:hAnsi="Times New Roman"/>
                <w:sz w:val="24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(-1 балл)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241EF" w:rsidRPr="00BB5ADF" w:rsidRDefault="00BB5ADF" w:rsidP="00BB5AD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  <w:r w:rsidRP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Организация повышени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я </w:t>
            </w:r>
            <w:r w:rsidRP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квалификации работников в сфере воспитания  на </w:t>
            </w:r>
            <w:r w:rsidRPr="00BB5ADF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базе ОО</w:t>
            </w:r>
            <w:r w:rsidRP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241EF" w:rsidRPr="00A241EF" w:rsidTr="00A241EF">
        <w:trPr>
          <w:trHeight w:val="49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</w:rPr>
            </w:pPr>
            <w:r w:rsidRPr="00A241EF">
              <w:rPr>
                <w:rFonts w:ascii="Times New Roman" w:eastAsia="Times New Roman" w:hAnsi="Times New Roman"/>
                <w:w w:val="101"/>
                <w:sz w:val="27"/>
              </w:rPr>
              <w:lastRenderedPageBreak/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05" w:lineRule="exact"/>
              <w:ind w:left="105"/>
              <w:rPr>
                <w:rFonts w:ascii="Times New Roman" w:eastAsia="Times New Roman" w:hAnsi="Times New Roman"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Творчество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Default="002408FA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редний</w:t>
            </w:r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>( 14</w:t>
            </w:r>
            <w:proofErr w:type="gramEnd"/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 xml:space="preserve"> из 16)</w:t>
            </w:r>
          </w:p>
          <w:p w:rsidR="002408FA" w:rsidRPr="00F80925" w:rsidRDefault="002408FA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(-2 балла)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FA" w:rsidRDefault="002408FA" w:rsidP="002408FA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В ОО 3 </w:t>
            </w:r>
            <w:proofErr w:type="gramStart"/>
            <w:r>
              <w:rPr>
                <w:sz w:val="24"/>
                <w:lang w:val="ru-RU"/>
              </w:rPr>
              <w:t>объединения</w:t>
            </w:r>
            <w:r w:rsidRPr="002408FA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(</w:t>
            </w:r>
            <w:proofErr w:type="gramEnd"/>
            <w:r>
              <w:rPr>
                <w:sz w:val="24"/>
                <w:lang w:val="ru-RU"/>
              </w:rPr>
              <w:t>-1 балл)</w:t>
            </w:r>
            <w:r w:rsidR="00BB5ADF">
              <w:rPr>
                <w:sz w:val="24"/>
                <w:lang w:val="ru-RU"/>
              </w:rPr>
              <w:t>.</w:t>
            </w:r>
          </w:p>
          <w:p w:rsidR="00BB5ADF" w:rsidRDefault="00BB5ADF" w:rsidP="002408FA">
            <w:pPr>
              <w:pStyle w:val="TableParagraph"/>
              <w:ind w:left="200"/>
              <w:rPr>
                <w:rFonts w:ascii="Calibri" w:eastAsia="Calibri" w:hAnsi="Calibri"/>
                <w:sz w:val="24"/>
                <w:lang w:val="ru-RU"/>
              </w:rPr>
            </w:pPr>
          </w:p>
          <w:p w:rsidR="00BB5ADF" w:rsidRDefault="002408FA" w:rsidP="002408FA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2408FA">
              <w:rPr>
                <w:sz w:val="24"/>
                <w:lang w:val="ru-RU"/>
              </w:rPr>
              <w:t>ОО имеет сетевое</w:t>
            </w:r>
            <w:r w:rsidRPr="002408FA">
              <w:rPr>
                <w:spacing w:val="-4"/>
                <w:sz w:val="24"/>
                <w:lang w:val="ru-RU"/>
              </w:rPr>
              <w:t xml:space="preserve"> </w:t>
            </w:r>
            <w:r w:rsidRPr="002408FA">
              <w:rPr>
                <w:sz w:val="24"/>
                <w:lang w:val="ru-RU"/>
              </w:rPr>
              <w:t>взаимодействие</w:t>
            </w:r>
            <w:r w:rsidRPr="002408FA">
              <w:rPr>
                <w:spacing w:val="-4"/>
                <w:sz w:val="24"/>
                <w:lang w:val="ru-RU"/>
              </w:rPr>
              <w:t xml:space="preserve"> </w:t>
            </w:r>
            <w:r w:rsidRPr="002408FA">
              <w:rPr>
                <w:sz w:val="24"/>
                <w:lang w:val="ru-RU"/>
              </w:rPr>
              <w:t>не менее чем с 2</w:t>
            </w:r>
            <w:r w:rsidRPr="002408FA">
              <w:rPr>
                <w:spacing w:val="1"/>
                <w:sz w:val="24"/>
                <w:lang w:val="ru-RU"/>
              </w:rPr>
              <w:t xml:space="preserve"> </w:t>
            </w:r>
            <w:r w:rsidRPr="002408FA">
              <w:rPr>
                <w:sz w:val="24"/>
                <w:lang w:val="ru-RU"/>
              </w:rPr>
              <w:t xml:space="preserve">организациями, но не </w:t>
            </w:r>
            <w:proofErr w:type="gramStart"/>
            <w:r w:rsidRPr="002408FA">
              <w:rPr>
                <w:sz w:val="24"/>
                <w:lang w:val="ru-RU"/>
              </w:rPr>
              <w:t>работает  по</w:t>
            </w:r>
            <w:proofErr w:type="gramEnd"/>
            <w:r w:rsidRPr="002408FA">
              <w:rPr>
                <w:sz w:val="24"/>
                <w:lang w:val="ru-RU"/>
              </w:rPr>
              <w:t xml:space="preserve"> сетевому</w:t>
            </w:r>
            <w:r w:rsidRPr="002408FA">
              <w:rPr>
                <w:spacing w:val="1"/>
                <w:sz w:val="24"/>
                <w:lang w:val="ru-RU"/>
              </w:rPr>
              <w:t xml:space="preserve"> </w:t>
            </w:r>
            <w:r w:rsidRPr="002408FA">
              <w:rPr>
                <w:sz w:val="24"/>
                <w:lang w:val="ru-RU"/>
              </w:rPr>
              <w:t>взаимодействию со</w:t>
            </w:r>
            <w:r w:rsidRPr="002408FA">
              <w:rPr>
                <w:spacing w:val="1"/>
                <w:sz w:val="24"/>
                <w:lang w:val="ru-RU"/>
              </w:rPr>
              <w:t xml:space="preserve"> </w:t>
            </w:r>
            <w:r w:rsidRPr="002408FA">
              <w:rPr>
                <w:spacing w:val="-1"/>
                <w:sz w:val="24"/>
                <w:lang w:val="ru-RU"/>
              </w:rPr>
              <w:t xml:space="preserve">школами </w:t>
            </w:r>
            <w:r w:rsidRPr="002408FA">
              <w:rPr>
                <w:sz w:val="24"/>
                <w:lang w:val="ru-RU"/>
              </w:rPr>
              <w:t>«базового»</w:t>
            </w:r>
            <w:r w:rsidRPr="002408FA">
              <w:rPr>
                <w:spacing w:val="-12"/>
                <w:sz w:val="24"/>
                <w:lang w:val="ru-RU"/>
              </w:rPr>
              <w:t xml:space="preserve"> </w:t>
            </w:r>
            <w:r w:rsidRPr="002408FA">
              <w:rPr>
                <w:sz w:val="24"/>
                <w:lang w:val="ru-RU"/>
              </w:rPr>
              <w:t>и «среднего»</w:t>
            </w:r>
            <w:r w:rsidRPr="002408FA">
              <w:rPr>
                <w:spacing w:val="-5"/>
                <w:sz w:val="24"/>
                <w:lang w:val="ru-RU"/>
              </w:rPr>
              <w:t xml:space="preserve"> </w:t>
            </w:r>
            <w:r w:rsidRPr="002408FA">
              <w:rPr>
                <w:sz w:val="24"/>
                <w:lang w:val="ru-RU"/>
              </w:rPr>
              <w:t>уровней.</w:t>
            </w:r>
          </w:p>
          <w:p w:rsidR="00A241EF" w:rsidRPr="002408FA" w:rsidRDefault="002408FA" w:rsidP="002408FA">
            <w:pPr>
              <w:pStyle w:val="TableParagraph"/>
              <w:ind w:left="200"/>
              <w:rPr>
                <w:sz w:val="24"/>
                <w:lang w:val="ru-RU"/>
              </w:rPr>
            </w:pPr>
            <w:r w:rsidRPr="002408FA">
              <w:rPr>
                <w:sz w:val="24"/>
                <w:lang w:val="ru-RU"/>
              </w:rPr>
              <w:t xml:space="preserve"> (- 1 балл).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FA" w:rsidRPr="00BB5ADF" w:rsidRDefault="002408FA" w:rsidP="00A241E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BB5ADF" w:rsidRP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Увеличить количество объединений (школьный театр, школьный музей и т.д.) до 5</w:t>
            </w:r>
            <w:r w:rsid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BB5ADF" w:rsidRPr="00BB5ADF" w:rsidRDefault="002408FA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r w:rsidRPr="002408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Организовать работу по сетевому взаимодействию со школами «базового» и «среднего» уровня.</w:t>
            </w:r>
          </w:p>
          <w:p w:rsidR="002408FA" w:rsidRPr="002408FA" w:rsidRDefault="002408FA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241EF" w:rsidRPr="00A241EF" w:rsidTr="00A241EF">
        <w:trPr>
          <w:trHeight w:val="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2408FA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2408FA">
              <w:rPr>
                <w:rFonts w:ascii="Times New Roman" w:eastAsia="Times New Roman" w:hAnsi="Times New Roman"/>
                <w:w w:val="101"/>
                <w:sz w:val="27"/>
                <w:lang w:val="ru-RU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2408FA" w:rsidRDefault="00A241EF" w:rsidP="00A241EF">
            <w:pPr>
              <w:spacing w:line="305" w:lineRule="exact"/>
              <w:ind w:left="105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2408FA">
              <w:rPr>
                <w:rFonts w:ascii="Times New Roman" w:eastAsia="Times New Roman" w:hAnsi="Times New Roman"/>
                <w:sz w:val="27"/>
                <w:lang w:val="ru-RU"/>
              </w:rPr>
              <w:t>Профориентация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Средний </w:t>
            </w:r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>(13 из 18)</w:t>
            </w:r>
          </w:p>
          <w:p w:rsidR="00A241EF" w:rsidRPr="00F80925" w:rsidRDefault="00E75F9B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(-5 баллов)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E75F9B">
            <w:pPr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Отсутствие участия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 xml:space="preserve"> школьников в ежегодной</w:t>
            </w:r>
            <w:r w:rsidRPr="00E75F9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 xml:space="preserve">многоуровневой онлайн-диагностике </w:t>
            </w:r>
            <w:proofErr w:type="gramStart"/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платформе</w:t>
            </w:r>
            <w:proofErr w:type="gramEnd"/>
            <w:r w:rsidRPr="00E75F9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bvbinfo.ru</w:t>
            </w:r>
            <w:r w:rsidRPr="00E75F9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 рамках</w:t>
            </w:r>
            <w:r w:rsidRPr="00E75F9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проекта «Билет</w:t>
            </w:r>
            <w:r w:rsidRPr="00E75F9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будущее»</w:t>
            </w:r>
            <w:r w:rsidRPr="00E75F9B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6-11</w:t>
            </w:r>
            <w:r w:rsidRPr="00E75F9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классы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(-1 балл)</w:t>
            </w:r>
          </w:p>
          <w:p w:rsidR="00BB5ADF" w:rsidRDefault="00BB5ADF" w:rsidP="00E75F9B">
            <w:pPr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E75F9B" w:rsidRDefault="00E75F9B" w:rsidP="00E75F9B">
            <w:pPr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Отсутствие организации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профессиональных проб</w:t>
            </w:r>
            <w:r w:rsidRPr="00E75F9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(регистрация</w:t>
            </w:r>
            <w:r w:rsidRPr="00E75F9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E75F9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платформе</w:t>
            </w:r>
            <w:r w:rsidRPr="00E75F9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75F9B">
              <w:rPr>
                <w:rFonts w:ascii="Times New Roman" w:eastAsia="Times New Roman" w:hAnsi="Times New Roman"/>
                <w:sz w:val="24"/>
              </w:rPr>
              <w:t>bvbinfo</w:t>
            </w:r>
            <w:proofErr w:type="spellEnd"/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proofErr w:type="spellStart"/>
            <w:r w:rsidRPr="00E75F9B">
              <w:rPr>
                <w:rFonts w:ascii="Times New Roman" w:eastAsia="Times New Roman" w:hAnsi="Times New Roman"/>
                <w:sz w:val="24"/>
              </w:rPr>
              <w:t>ru</w:t>
            </w:r>
            <w:proofErr w:type="spellEnd"/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  <w:r w:rsidRPr="00E75F9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рамках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проекта</w:t>
            </w:r>
            <w:r w:rsidRPr="00E75F9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«Билет</w:t>
            </w:r>
            <w:r w:rsidRPr="00E75F9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E75F9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будущее»,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 том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числе</w:t>
            </w:r>
            <w:r w:rsidRPr="00E75F9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базе</w:t>
            </w:r>
            <w:r w:rsidRPr="00E75F9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предприятий-партнеров,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колледжей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(-1 балл).</w:t>
            </w:r>
            <w:r w:rsidR="00120B95">
              <w:rPr>
                <w:rFonts w:ascii="Times New Roman" w:eastAsia="Times New Roman" w:hAnsi="Times New Roman"/>
                <w:sz w:val="24"/>
                <w:lang w:val="ru-RU"/>
              </w:rPr>
              <w:t xml:space="preserve"> (Ориентация на ВУЗы страны).</w:t>
            </w:r>
          </w:p>
          <w:p w:rsidR="00BB5ADF" w:rsidRDefault="00BB5ADF" w:rsidP="00E75F9B">
            <w:pPr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E75F9B" w:rsidRDefault="00E75F9B" w:rsidP="00E75F9B">
            <w:pPr>
              <w:spacing w:line="272" w:lineRule="exact"/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3.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Отсутствие </w:t>
            </w:r>
            <w:proofErr w:type="spellStart"/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организация</w:t>
            </w:r>
            <w:r w:rsidRPr="00E75F9B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>и</w:t>
            </w:r>
            <w:proofErr w:type="spellEnd"/>
            <w:r w:rsidRPr="00E75F9B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профобучения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девятиклассников</w:t>
            </w:r>
            <w:r w:rsidRPr="00E75F9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E75F9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базе</w:t>
            </w:r>
            <w:r w:rsidRPr="00E75F9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колледжей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. (-1балл) </w:t>
            </w:r>
            <w:r w:rsidR="00120B95">
              <w:rPr>
                <w:rFonts w:ascii="Times New Roman" w:eastAsia="Times New Roman" w:hAnsi="Times New Roman"/>
                <w:sz w:val="24"/>
                <w:lang w:val="ru-RU"/>
              </w:rPr>
              <w:t>(Ориентация на ВУЗы страны).</w:t>
            </w:r>
          </w:p>
          <w:p w:rsidR="00BB5ADF" w:rsidRDefault="00BB5ADF" w:rsidP="00E75F9B">
            <w:pPr>
              <w:spacing w:line="272" w:lineRule="exact"/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E75F9B" w:rsidRDefault="00E75F9B" w:rsidP="00E75F9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4. Отсутствие участия</w:t>
            </w:r>
            <w:r w:rsidRPr="00E75F9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E75F9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фестивале профессий</w:t>
            </w:r>
            <w:r w:rsidRPr="00E75F9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E75F9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рамках</w:t>
            </w:r>
            <w:r w:rsidRPr="00E75F9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проекта</w:t>
            </w:r>
            <w:r w:rsidRPr="00E75F9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«Билет</w:t>
            </w:r>
            <w:r w:rsidRPr="00E75F9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E75F9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будущее»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(-1 балл)</w:t>
            </w:r>
          </w:p>
          <w:p w:rsidR="00BB5ADF" w:rsidRDefault="00BB5ADF" w:rsidP="00E75F9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241EF" w:rsidRPr="00E75F9B" w:rsidRDefault="00E75F9B" w:rsidP="00E75F9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5.Отсутствие участия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E75F9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E75F9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профильных</w:t>
            </w:r>
            <w:r w:rsidRPr="00E75F9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</w:t>
            </w:r>
            <w:proofErr w:type="spellStart"/>
            <w:r w:rsidRPr="00E75F9B">
              <w:rPr>
                <w:rFonts w:ascii="Times New Roman" w:eastAsia="Times New Roman" w:hAnsi="Times New Roman"/>
                <w:sz w:val="24"/>
                <w:lang w:val="ru-RU"/>
              </w:rPr>
              <w:t>техноотрядах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(  не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имеются таковые). (-1 балл).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Default="00E75F9B" w:rsidP="00E75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Pr="00E75F9B">
              <w:rPr>
                <w:sz w:val="24"/>
                <w:szCs w:val="24"/>
                <w:lang w:val="ru-RU"/>
              </w:rPr>
              <w:t xml:space="preserve"> </w:t>
            </w:r>
            <w:r w:rsid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Принять у</w:t>
            </w:r>
            <w:r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частие в ежегодной </w:t>
            </w:r>
            <w:proofErr w:type="gramStart"/>
            <w:r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многоуровневой  онлайн</w:t>
            </w:r>
            <w:proofErr w:type="gramEnd"/>
            <w:r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-диагностике на  платформе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bvbinfo</w:t>
            </w:r>
            <w:proofErr w:type="spellEnd"/>
            <w:r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в 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мках проекта «Билет в будущее» 9</w:t>
            </w:r>
            <w:r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-11 классы.</w:t>
            </w:r>
          </w:p>
          <w:p w:rsidR="00BB5ADF" w:rsidRDefault="00BB5ADF" w:rsidP="00E75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E75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75F9B" w:rsidRDefault="00E75F9B" w:rsidP="00E75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75F9B" w:rsidRDefault="00E75F9B" w:rsidP="00E75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75F9B" w:rsidRDefault="00E75F9B" w:rsidP="00E75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75F9B" w:rsidRDefault="00E75F9B" w:rsidP="00E75F9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75F9B" w:rsidRDefault="00120B95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0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  <w:r w:rsid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Принять участие </w:t>
            </w:r>
            <w:r w:rsidR="00E75F9B"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ежегодной </w:t>
            </w:r>
            <w:proofErr w:type="gramStart"/>
            <w:r w:rsidR="00E75F9B"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многоуровневой  онлайн</w:t>
            </w:r>
            <w:proofErr w:type="gramEnd"/>
            <w:r w:rsidR="00E75F9B"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-диагностике на  платформе </w:t>
            </w:r>
            <w:proofErr w:type="spellStart"/>
            <w:r w:rsidR="00E75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bvbinfo</w:t>
            </w:r>
            <w:proofErr w:type="spellEnd"/>
            <w:r w:rsidR="00E75F9B"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="00E75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  <w:r w:rsidR="00E75F9B" w:rsidRPr="00E75F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в рамках проекта «Билет в будущее» 6-11 классы.</w:t>
            </w:r>
          </w:p>
          <w:p w:rsidR="00BB5ADF" w:rsidRDefault="00BB5ADF" w:rsidP="00BB5AD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B5ADF" w:rsidRPr="00E75F9B" w:rsidRDefault="00BB5ADF" w:rsidP="00BB5AD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241EF" w:rsidRPr="00A241EF" w:rsidTr="00A241EF">
        <w:trPr>
          <w:trHeight w:val="4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E75F9B" w:rsidRDefault="00A241EF" w:rsidP="00A241EF">
            <w:pPr>
              <w:spacing w:line="305" w:lineRule="exact"/>
              <w:ind w:right="292"/>
              <w:jc w:val="right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E75F9B">
              <w:rPr>
                <w:rFonts w:ascii="Times New Roman" w:eastAsia="Times New Roman" w:hAnsi="Times New Roman"/>
                <w:w w:val="101"/>
                <w:sz w:val="27"/>
                <w:lang w:val="ru-RU"/>
              </w:rPr>
              <w:lastRenderedPageBreak/>
              <w:t>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E75F9B" w:rsidRDefault="00A241EF" w:rsidP="00A241EF">
            <w:pPr>
              <w:spacing w:line="308" w:lineRule="exact"/>
              <w:ind w:left="105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E75F9B">
              <w:rPr>
                <w:rFonts w:ascii="Times New Roman" w:eastAsia="Times New Roman" w:hAnsi="Times New Roman"/>
                <w:sz w:val="27"/>
                <w:lang w:val="ru-RU"/>
              </w:rPr>
              <w:t>Здоровье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редний</w:t>
            </w:r>
            <w:r w:rsidR="00C83A8C">
              <w:rPr>
                <w:rFonts w:ascii="Times New Roman" w:eastAsia="Times New Roman" w:hAnsi="Times New Roman"/>
                <w:sz w:val="24"/>
                <w:lang w:val="ru-RU"/>
              </w:rPr>
              <w:t xml:space="preserve"> (11 из 15)</w:t>
            </w:r>
          </w:p>
          <w:p w:rsidR="00A241EF" w:rsidRPr="00F80925" w:rsidRDefault="00E75F9B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(- 4 балла)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2A" w:rsidRPr="0034502A" w:rsidRDefault="0034502A" w:rsidP="0034502A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В ОО менее</w:t>
            </w:r>
            <w:r w:rsidRPr="0034502A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34502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видов</w:t>
            </w:r>
            <w:r w:rsidRPr="0034502A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спорта, культивируемых</w:t>
            </w:r>
            <w:r w:rsidRPr="0034502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4502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ШСК.</w:t>
            </w:r>
          </w:p>
          <w:p w:rsidR="0034502A" w:rsidRPr="0034502A" w:rsidRDefault="0034502A" w:rsidP="0034502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( -</w:t>
            </w:r>
            <w:proofErr w:type="gramEnd"/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 xml:space="preserve"> 3 балла)</w:t>
            </w:r>
          </w:p>
          <w:p w:rsidR="0034502A" w:rsidRDefault="0034502A" w:rsidP="0034502A">
            <w:pPr>
              <w:ind w:hanging="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2. В ОО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от 10 до 30%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обучающихся, имеющих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знак ГТО,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подтвержденный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удостоверением,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соответствующий его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возрастной</w:t>
            </w:r>
            <w:r w:rsidRPr="0034502A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категории</w:t>
            </w:r>
            <w:r w:rsidRPr="0034502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4502A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proofErr w:type="gramStart"/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сентября</w:t>
            </w:r>
            <w:r w:rsidRPr="0034502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текущего</w:t>
            </w:r>
            <w:proofErr w:type="gramEnd"/>
            <w:r w:rsidRPr="0034502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года</w:t>
            </w:r>
          </w:p>
          <w:p w:rsidR="00A241EF" w:rsidRPr="0034502A" w:rsidRDefault="0034502A" w:rsidP="0034502A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( - 1 балл)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2A" w:rsidRPr="0034502A" w:rsidRDefault="0034502A" w:rsidP="0034502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Pr="003450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Увеличение количество школьных спортивных клубов (по видам спорта до 5)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34502A" w:rsidRPr="0034502A" w:rsidRDefault="0034502A" w:rsidP="00BB5AD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r w:rsidRPr="003450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Увеличение охвата обучающихся ВФСК «ГТО»  свыше 30%.</w:t>
            </w:r>
          </w:p>
        </w:tc>
      </w:tr>
      <w:tr w:rsidR="00A241EF" w:rsidRPr="00A241EF" w:rsidTr="00A241EF">
        <w:trPr>
          <w:trHeight w:val="9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</w:rPr>
            </w:pPr>
            <w:r w:rsidRPr="00A241EF">
              <w:rPr>
                <w:rFonts w:ascii="Times New Roman" w:eastAsia="Times New Roman" w:hAnsi="Times New Roman"/>
                <w:w w:val="101"/>
                <w:sz w:val="27"/>
              </w:rPr>
              <w:t>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A241EF" w:rsidRDefault="00A241EF" w:rsidP="00A241EF">
            <w:pPr>
              <w:ind w:left="105" w:right="1105"/>
              <w:rPr>
                <w:rFonts w:ascii="Times New Roman" w:eastAsia="Times New Roman" w:hAnsi="Times New Roman"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Учитель</w:t>
            </w:r>
            <w:proofErr w:type="spellEnd"/>
            <w:r w:rsidRPr="00A241EF">
              <w:rPr>
                <w:rFonts w:ascii="Times New Roman" w:eastAsia="Times New Roman" w:hAnsi="Times New Roman"/>
                <w:sz w:val="27"/>
              </w:rPr>
              <w:t>.</w:t>
            </w:r>
            <w:r w:rsidRPr="00A241EF">
              <w:rPr>
                <w:rFonts w:ascii="Times New Roman" w:eastAsia="Times New Roman" w:hAnsi="Times New Roman"/>
                <w:spacing w:val="1"/>
                <w:sz w:val="27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Школьные</w:t>
            </w:r>
            <w:proofErr w:type="spellEnd"/>
          </w:p>
          <w:p w:rsidR="00A241EF" w:rsidRPr="00A241EF" w:rsidRDefault="00A241EF" w:rsidP="00A241EF">
            <w:pPr>
              <w:spacing w:line="297" w:lineRule="exact"/>
              <w:ind w:left="105"/>
              <w:rPr>
                <w:rFonts w:ascii="Times New Roman" w:eastAsia="Times New Roman" w:hAnsi="Times New Roman"/>
                <w:sz w:val="27"/>
              </w:rPr>
            </w:pPr>
            <w:proofErr w:type="spellStart"/>
            <w:r w:rsidRPr="00A241EF">
              <w:rPr>
                <w:rFonts w:ascii="Times New Roman" w:eastAsia="Times New Roman" w:hAnsi="Times New Roman"/>
                <w:sz w:val="27"/>
              </w:rPr>
              <w:t>команды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Default="00E75F9B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редний</w:t>
            </w:r>
            <w:r w:rsidR="006F0115">
              <w:rPr>
                <w:rFonts w:ascii="Times New Roman" w:eastAsia="Times New Roman" w:hAnsi="Times New Roman"/>
                <w:sz w:val="24"/>
                <w:lang w:val="ru-RU"/>
              </w:rPr>
              <w:t xml:space="preserve"> (15 из 16) </w:t>
            </w:r>
          </w:p>
          <w:p w:rsidR="00E75F9B" w:rsidRPr="00F80925" w:rsidRDefault="00E75F9B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(-1 балл)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2A" w:rsidRDefault="0034502A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B5ADF"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 наличии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 xml:space="preserve"> в ОО положения о</w:t>
            </w:r>
            <w:r w:rsidRPr="0034502A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наставничестве педагогических работников, прошедших</w:t>
            </w:r>
            <w:r w:rsidRPr="0034502A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ПК по наставничеству.</w:t>
            </w:r>
          </w:p>
          <w:p w:rsidR="0034502A" w:rsidRDefault="0034502A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Нет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аттестованных по кв.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категории</w:t>
            </w:r>
            <w:r w:rsidRPr="0034502A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«педагог-наставник»,</w:t>
            </w:r>
            <w:r w:rsidRPr="0034502A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 </w:t>
            </w:r>
            <w:r w:rsidRPr="0034502A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является</w:t>
            </w:r>
            <w:proofErr w:type="gramEnd"/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 xml:space="preserve"> базой</w:t>
            </w:r>
            <w:r w:rsidRPr="0034502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34502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4"/>
                <w:lang w:val="ru-RU"/>
              </w:rPr>
              <w:t>практической подготовки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  <w:p w:rsidR="00A241EF" w:rsidRPr="0034502A" w:rsidRDefault="0034502A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(- 1балл)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2A" w:rsidRPr="0034502A" w:rsidRDefault="0034502A" w:rsidP="00BB5AD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="00BB5A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Аттестация педагога-наставника.</w:t>
            </w:r>
          </w:p>
        </w:tc>
      </w:tr>
      <w:tr w:rsidR="00A241EF" w:rsidRPr="00A241EF" w:rsidTr="00A241EF">
        <w:trPr>
          <w:trHeight w:val="4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34502A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34502A">
              <w:rPr>
                <w:rFonts w:ascii="Times New Roman" w:eastAsia="Times New Roman" w:hAnsi="Times New Roman"/>
                <w:w w:val="101"/>
                <w:sz w:val="27"/>
                <w:lang w:val="ru-RU"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34502A" w:rsidRDefault="00A241EF" w:rsidP="00A241EF">
            <w:pPr>
              <w:spacing w:line="305" w:lineRule="exact"/>
              <w:ind w:left="105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>Школьный</w:t>
            </w:r>
            <w:r w:rsidRPr="0034502A">
              <w:rPr>
                <w:rFonts w:ascii="Times New Roman" w:eastAsia="Times New Roman" w:hAnsi="Times New Roman"/>
                <w:spacing w:val="8"/>
                <w:sz w:val="27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>климат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F80925" w:rsidRDefault="006F0115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олный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(9 баллов)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34502A" w:rsidRDefault="00A241E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34502A" w:rsidRDefault="00A241E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241EF" w:rsidRPr="00A241EF" w:rsidTr="00A241EF">
        <w:trPr>
          <w:trHeight w:val="9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34502A" w:rsidRDefault="00A241EF" w:rsidP="00A241EF">
            <w:pPr>
              <w:spacing w:line="303" w:lineRule="exact"/>
              <w:ind w:right="292"/>
              <w:jc w:val="right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34502A">
              <w:rPr>
                <w:rFonts w:ascii="Times New Roman" w:eastAsia="Times New Roman" w:hAnsi="Times New Roman"/>
                <w:w w:val="101"/>
                <w:sz w:val="27"/>
                <w:lang w:val="ru-RU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34502A" w:rsidRDefault="00A241EF" w:rsidP="00A241EF">
            <w:pPr>
              <w:spacing w:line="305" w:lineRule="exact"/>
              <w:ind w:left="105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>Образовательная</w:t>
            </w:r>
          </w:p>
          <w:p w:rsidR="00A241EF" w:rsidRPr="0034502A" w:rsidRDefault="00A241EF" w:rsidP="00A241EF">
            <w:pPr>
              <w:tabs>
                <w:tab w:val="left" w:pos="1341"/>
              </w:tabs>
              <w:spacing w:line="310" w:lineRule="atLeast"/>
              <w:ind w:left="105" w:right="94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>среда,</w:t>
            </w: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ab/>
              <w:t>создание</w:t>
            </w:r>
            <w:r w:rsidRPr="0034502A">
              <w:rPr>
                <w:rFonts w:ascii="Times New Roman" w:eastAsia="Times New Roman" w:hAnsi="Times New Roman"/>
                <w:spacing w:val="-65"/>
                <w:sz w:val="27"/>
                <w:lang w:val="ru-RU"/>
              </w:rPr>
              <w:t xml:space="preserve"> </w:t>
            </w: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>условий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F80925" w:rsidRDefault="006F0115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="00F80925">
              <w:rPr>
                <w:rFonts w:ascii="Times New Roman" w:eastAsia="Times New Roman" w:hAnsi="Times New Roman"/>
                <w:sz w:val="24"/>
                <w:lang w:val="ru-RU"/>
              </w:rPr>
              <w:t>олный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(18 баллов)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34502A" w:rsidRDefault="00A241E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34502A" w:rsidRDefault="00A241E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241EF" w:rsidRPr="00A241EF" w:rsidTr="00A241EF">
        <w:trPr>
          <w:trHeight w:val="6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34502A" w:rsidRDefault="00A241EF" w:rsidP="00A241EF">
            <w:pPr>
              <w:spacing w:line="303" w:lineRule="exact"/>
              <w:ind w:right="221"/>
              <w:jc w:val="right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1EF" w:rsidRPr="00BB5ADF" w:rsidRDefault="00A241EF" w:rsidP="00A241EF">
            <w:pPr>
              <w:tabs>
                <w:tab w:val="left" w:pos="1548"/>
              </w:tabs>
              <w:spacing w:line="305" w:lineRule="exact"/>
              <w:ind w:left="105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>Единая</w:t>
            </w:r>
            <w:r w:rsidRPr="0034502A">
              <w:rPr>
                <w:rFonts w:ascii="Times New Roman" w:eastAsia="Times New Roman" w:hAnsi="Times New Roman"/>
                <w:sz w:val="27"/>
                <w:lang w:val="ru-RU"/>
              </w:rPr>
              <w:tab/>
              <w:t>моде</w:t>
            </w:r>
            <w:r w:rsidRPr="00BB5ADF">
              <w:rPr>
                <w:rFonts w:ascii="Times New Roman" w:eastAsia="Times New Roman" w:hAnsi="Times New Roman"/>
                <w:sz w:val="27"/>
                <w:lang w:val="ru-RU"/>
              </w:rPr>
              <w:t>ль</w:t>
            </w:r>
          </w:p>
          <w:p w:rsidR="00A241EF" w:rsidRPr="00BB5ADF" w:rsidRDefault="00A241EF" w:rsidP="00A241EF">
            <w:pPr>
              <w:spacing w:before="2" w:line="299" w:lineRule="exact"/>
              <w:ind w:left="105"/>
              <w:rPr>
                <w:rFonts w:ascii="Times New Roman" w:eastAsia="Times New Roman" w:hAnsi="Times New Roman"/>
                <w:sz w:val="27"/>
                <w:lang w:val="ru-RU"/>
              </w:rPr>
            </w:pPr>
            <w:r w:rsidRPr="00BB5ADF">
              <w:rPr>
                <w:rFonts w:ascii="Times New Roman" w:eastAsia="Times New Roman" w:hAnsi="Times New Roman"/>
                <w:sz w:val="27"/>
                <w:lang w:val="ru-RU"/>
              </w:rPr>
              <w:t>управления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F80925" w:rsidRDefault="00A241EF" w:rsidP="00F80925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BB5ADF" w:rsidRDefault="00A241E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EF" w:rsidRPr="00BB5ADF" w:rsidRDefault="00A241EF" w:rsidP="00A241E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356CA6" w:rsidRDefault="00C5274A"/>
    <w:sectPr w:rsidR="00356CA6" w:rsidSect="00A241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507A"/>
    <w:multiLevelType w:val="hybridMultilevel"/>
    <w:tmpl w:val="467C74D0"/>
    <w:lvl w:ilvl="0" w:tplc="E1B0BBC6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3BC245B6"/>
    <w:multiLevelType w:val="hybridMultilevel"/>
    <w:tmpl w:val="245C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2FE7"/>
    <w:multiLevelType w:val="hybridMultilevel"/>
    <w:tmpl w:val="576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4A7"/>
    <w:multiLevelType w:val="hybridMultilevel"/>
    <w:tmpl w:val="472A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5351D"/>
    <w:multiLevelType w:val="hybridMultilevel"/>
    <w:tmpl w:val="DFA2D588"/>
    <w:lvl w:ilvl="0" w:tplc="DFEC0736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EF"/>
    <w:rsid w:val="00120B95"/>
    <w:rsid w:val="001A1CA1"/>
    <w:rsid w:val="002408FA"/>
    <w:rsid w:val="0034502A"/>
    <w:rsid w:val="00351BEF"/>
    <w:rsid w:val="006A1A23"/>
    <w:rsid w:val="006F0115"/>
    <w:rsid w:val="008E094C"/>
    <w:rsid w:val="00970A4B"/>
    <w:rsid w:val="00A07D25"/>
    <w:rsid w:val="00A241EF"/>
    <w:rsid w:val="00BB5ADF"/>
    <w:rsid w:val="00C5274A"/>
    <w:rsid w:val="00C83A8C"/>
    <w:rsid w:val="00D11D29"/>
    <w:rsid w:val="00DB101D"/>
    <w:rsid w:val="00E75F9B"/>
    <w:rsid w:val="00E94B29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5C63"/>
  <w15:chartTrackingRefBased/>
  <w15:docId w15:val="{AB5285E7-C081-4947-B52F-DF38119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241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502A"/>
    <w:pPr>
      <w:ind w:left="720"/>
      <w:contextualSpacing/>
    </w:pPr>
  </w:style>
  <w:style w:type="paragraph" w:styleId="a4">
    <w:name w:val="header"/>
    <w:basedOn w:val="a"/>
    <w:link w:val="a5"/>
    <w:uiPriority w:val="99"/>
    <w:rsid w:val="0034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45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40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408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0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2023-02-14T08:57:00Z</cp:lastPrinted>
  <dcterms:created xsi:type="dcterms:W3CDTF">2023-02-10T11:45:00Z</dcterms:created>
  <dcterms:modified xsi:type="dcterms:W3CDTF">2023-02-16T05:52:00Z</dcterms:modified>
</cp:coreProperties>
</file>