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CF" w:rsidRPr="00E755CF" w:rsidRDefault="00E755CF" w:rsidP="00E755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5CF">
        <w:rPr>
          <w:rFonts w:ascii="Times New Roman" w:eastAsia="Times New Roman" w:hAnsi="Times New Roman" w:cs="Times New Roman"/>
          <w:lang w:eastAsia="ru-RU"/>
        </w:rPr>
        <w:t>МИНИСТЕРСТВО ОБРАЗОВАНИЯ МОСКОВСКОЙ ОБЛАСТИ</w:t>
      </w:r>
    </w:p>
    <w:p w:rsidR="00E755CF" w:rsidRPr="00E755CF" w:rsidRDefault="00E755CF" w:rsidP="00E755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5CF" w:rsidRPr="00E755CF" w:rsidRDefault="00E755CF" w:rsidP="00E7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55CF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ОБЩЕОБРАЗОВАТЕЛЬНОЕ УЧРЕЖДЕНИЕ</w:t>
      </w:r>
    </w:p>
    <w:p w:rsidR="00E755CF" w:rsidRPr="00E755CF" w:rsidRDefault="00E755CF" w:rsidP="00E7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55CF">
        <w:rPr>
          <w:rFonts w:ascii="Times New Roman" w:eastAsia="Times New Roman" w:hAnsi="Times New Roman" w:cs="Times New Roman"/>
          <w:b/>
          <w:lang w:eastAsia="ru-RU"/>
        </w:rPr>
        <w:t>МОСКОВСКОЙ ОБЛАСТИ</w:t>
      </w:r>
    </w:p>
    <w:p w:rsidR="00E755CF" w:rsidRPr="00E755CF" w:rsidRDefault="00E755CF" w:rsidP="00E7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55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«СЕРГИЕВО-ПОСАДСКИЙ ФИЗИКО-МАТЕМАТИЧЕСКИЙ ЛИЦЕЙ»</w:t>
      </w:r>
    </w:p>
    <w:p w:rsidR="00E755CF" w:rsidRPr="00E755CF" w:rsidRDefault="00E755CF" w:rsidP="00E7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5CF" w:rsidRPr="00E755CF" w:rsidRDefault="00E755CF" w:rsidP="00E755C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55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141300, Московская область, г. Сергиев Посад, ул. Карла Маркса, д.3. Тел.\ факс: (496) 540-45-48  </w:t>
      </w:r>
    </w:p>
    <w:p w:rsidR="00E755CF" w:rsidRPr="00E755CF" w:rsidRDefault="00E755CF" w:rsidP="00E755C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 w:eastAsia="ru-RU"/>
        </w:rPr>
      </w:pPr>
      <w:r w:rsidRPr="00E755C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 sp1000@yandex.ru                    http://</w:t>
      </w:r>
      <w:r w:rsidRPr="00E755CF">
        <w:rPr>
          <w:rFonts w:ascii="Times New Roman" w:eastAsia="Times New Roman" w:hAnsi="Times New Roman" w:cs="Times New Roman"/>
          <w:sz w:val="16"/>
          <w:szCs w:val="16"/>
          <w:lang w:eastAsia="ru-RU"/>
        </w:rPr>
        <w:t>ФМЛ</w:t>
      </w:r>
      <w:r w:rsidRPr="00E755C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E755CF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</w:p>
    <w:p w:rsidR="00A1529A" w:rsidRPr="00E755CF" w:rsidRDefault="00E755CF" w:rsidP="00E755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55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Лицензия Министерства </w:t>
      </w:r>
      <w:proofErr w:type="gramStart"/>
      <w:r w:rsidRPr="00E755C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 Московской</w:t>
      </w:r>
      <w:proofErr w:type="gramEnd"/>
      <w:r w:rsidRPr="00E755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области: 50 Л 01 № 0010064 от 18.10.2019 (регистрационный № 78184)</w:t>
      </w:r>
    </w:p>
    <w:p w:rsidR="00E71B47" w:rsidRPr="00E755CF" w:rsidRDefault="00E71B47" w:rsidP="00E71B47">
      <w:pPr>
        <w:widowControl w:val="0"/>
        <w:autoSpaceDE w:val="0"/>
        <w:autoSpaceDN w:val="0"/>
        <w:spacing w:before="78" w:after="0" w:line="240" w:lineRule="auto"/>
        <w:ind w:left="9138" w:right="116" w:firstLine="465"/>
        <w:jc w:val="right"/>
        <w:rPr>
          <w:rFonts w:ascii="Times New Roman" w:eastAsia="Times New Roman" w:hAnsi="Times New Roman" w:cs="Times New Roman"/>
          <w:sz w:val="24"/>
        </w:rPr>
      </w:pPr>
      <w:r w:rsidRPr="008A120A">
        <w:rPr>
          <w:rFonts w:ascii="Times New Roman" w:eastAsia="Times New Roman" w:hAnsi="Times New Roman" w:cs="Times New Roman"/>
          <w:b/>
          <w:sz w:val="24"/>
        </w:rPr>
        <w:t xml:space="preserve">Утверждаю </w:t>
      </w:r>
      <w:r w:rsidRPr="00E71B47">
        <w:rPr>
          <w:rFonts w:ascii="Times New Roman" w:eastAsia="Times New Roman" w:hAnsi="Times New Roman" w:cs="Times New Roman"/>
          <w:sz w:val="24"/>
        </w:rPr>
        <w:t>Директор ГБОУ МО СП ФМЛ</w:t>
      </w:r>
    </w:p>
    <w:p w:rsidR="00E71B47" w:rsidRPr="00E71B47" w:rsidRDefault="00E71B47" w:rsidP="00E71B47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right="114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 w:rsidRPr="00E71B47">
        <w:rPr>
          <w:rFonts w:ascii="Times New Roman" w:eastAsia="Times New Roman" w:hAnsi="Times New Roman" w:cs="Times New Roman"/>
          <w:sz w:val="24"/>
        </w:rPr>
        <w:t>О.А.Макарова</w:t>
      </w:r>
      <w:proofErr w:type="spellEnd"/>
    </w:p>
    <w:p w:rsidR="00E71B47" w:rsidRPr="00E755CF" w:rsidRDefault="00E71B47" w:rsidP="00E71B47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right="114"/>
        <w:jc w:val="right"/>
        <w:rPr>
          <w:rFonts w:ascii="Times New Roman" w:eastAsia="Times New Roman" w:hAnsi="Times New Roman" w:cs="Times New Roman"/>
          <w:sz w:val="24"/>
        </w:rPr>
      </w:pPr>
      <w:r w:rsidRPr="00E755CF">
        <w:rPr>
          <w:rFonts w:ascii="Times New Roman" w:eastAsia="Times New Roman" w:hAnsi="Times New Roman" w:cs="Times New Roman"/>
          <w:sz w:val="24"/>
        </w:rPr>
        <w:t>«</w:t>
      </w:r>
      <w:r w:rsidRPr="00E71B47">
        <w:rPr>
          <w:rFonts w:ascii="Times New Roman" w:eastAsia="Times New Roman" w:hAnsi="Times New Roman" w:cs="Times New Roman"/>
          <w:sz w:val="24"/>
          <w:u w:val="single"/>
        </w:rPr>
        <w:t>______</w:t>
      </w:r>
      <w:r w:rsidRPr="00E755CF">
        <w:rPr>
          <w:rFonts w:ascii="Times New Roman" w:eastAsia="Times New Roman" w:hAnsi="Times New Roman" w:cs="Times New Roman"/>
          <w:sz w:val="24"/>
        </w:rPr>
        <w:t>»</w:t>
      </w:r>
      <w:r w:rsidRPr="00E755CF">
        <w:rPr>
          <w:rFonts w:ascii="Times New Roman" w:eastAsia="Times New Roman" w:hAnsi="Times New Roman" w:cs="Times New Roman"/>
          <w:sz w:val="24"/>
          <w:u w:val="single"/>
        </w:rPr>
        <w:tab/>
      </w:r>
      <w:r w:rsidRPr="00E71B47">
        <w:rPr>
          <w:rFonts w:ascii="Times New Roman" w:eastAsia="Times New Roman" w:hAnsi="Times New Roman" w:cs="Times New Roman"/>
          <w:sz w:val="24"/>
          <w:u w:val="single"/>
        </w:rPr>
        <w:t>__________</w:t>
      </w:r>
      <w:r w:rsidRPr="00E755CF">
        <w:rPr>
          <w:rFonts w:ascii="Times New Roman" w:eastAsia="Times New Roman" w:hAnsi="Times New Roman" w:cs="Times New Roman"/>
          <w:sz w:val="24"/>
        </w:rPr>
        <w:t>2023г</w:t>
      </w:r>
    </w:p>
    <w:p w:rsidR="00E71B47" w:rsidRPr="00E71B47" w:rsidRDefault="00E71B47" w:rsidP="00E71B47">
      <w:pPr>
        <w:widowControl w:val="0"/>
        <w:tabs>
          <w:tab w:val="left" w:pos="839"/>
          <w:tab w:val="left" w:pos="1922"/>
        </w:tabs>
        <w:autoSpaceDE w:val="0"/>
        <w:autoSpaceDN w:val="0"/>
        <w:spacing w:before="1"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E755CF" w:rsidRPr="00E755CF" w:rsidRDefault="00E755CF" w:rsidP="00E755CF">
      <w:pPr>
        <w:widowControl w:val="0"/>
        <w:autoSpaceDE w:val="0"/>
        <w:autoSpaceDN w:val="0"/>
        <w:spacing w:after="0" w:line="322" w:lineRule="exact"/>
        <w:ind w:left="1226" w:right="9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5CF">
        <w:rPr>
          <w:rFonts w:ascii="Times New Roman" w:eastAsia="Times New Roman" w:hAnsi="Times New Roman" w:cs="Times New Roman"/>
          <w:b/>
          <w:sz w:val="28"/>
          <w:szCs w:val="28"/>
        </w:rPr>
        <w:t>Перспективный</w:t>
      </w:r>
      <w:r w:rsidRPr="00E755C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E755CF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E755C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E755CF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Pr="00E755C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E71B47" w:rsidRPr="00E71B47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региональной инновационной площадки </w:t>
      </w:r>
    </w:p>
    <w:p w:rsidR="00E755CF" w:rsidRPr="00E755CF" w:rsidRDefault="00E755CF" w:rsidP="00E71B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529A" w:rsidRPr="008A120A">
        <w:rPr>
          <w:rFonts w:ascii="Times New Roman" w:eastAsia="Calibri" w:hAnsi="Times New Roman" w:cs="Times New Roman"/>
          <w:sz w:val="28"/>
          <w:szCs w:val="28"/>
        </w:rPr>
        <w:t xml:space="preserve">«Организация внеурочной деятельности и дополнительного образования, обеспечивающая социальные запросы для </w:t>
      </w:r>
      <w:proofErr w:type="gramStart"/>
      <w:r w:rsidR="00A1529A" w:rsidRPr="008A120A">
        <w:rPr>
          <w:rFonts w:ascii="Times New Roman" w:eastAsia="Calibri" w:hAnsi="Times New Roman" w:cs="Times New Roman"/>
          <w:sz w:val="28"/>
          <w:szCs w:val="28"/>
        </w:rPr>
        <w:t>всех»</w:t>
      </w:r>
      <w:r w:rsidR="00A1529A" w:rsidRPr="008A1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4D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2023-2024 учебный год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76"/>
        <w:gridCol w:w="2693"/>
        <w:gridCol w:w="3226"/>
      </w:tblGrid>
      <w:tr w:rsidR="00E755CF" w:rsidRPr="00E755CF" w:rsidTr="008A120A">
        <w:trPr>
          <w:trHeight w:val="642"/>
        </w:trPr>
        <w:tc>
          <w:tcPr>
            <w:tcW w:w="3118" w:type="dxa"/>
          </w:tcPr>
          <w:p w:rsidR="00E755CF" w:rsidRPr="00E755CF" w:rsidRDefault="00E755CF" w:rsidP="00E755CF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E755C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76" w:type="dxa"/>
          </w:tcPr>
          <w:p w:rsidR="00E755CF" w:rsidRPr="00E755CF" w:rsidRDefault="00E755CF" w:rsidP="00E755CF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  <w:p w:rsidR="00E755CF" w:rsidRPr="00E755CF" w:rsidRDefault="00E755CF" w:rsidP="00E755CF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93" w:type="dxa"/>
          </w:tcPr>
          <w:p w:rsidR="00E755CF" w:rsidRPr="00E755CF" w:rsidRDefault="00E755CF" w:rsidP="00E755CF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</w:p>
          <w:p w:rsidR="00E755CF" w:rsidRPr="00E755CF" w:rsidRDefault="00E755CF" w:rsidP="00E755CF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226" w:type="dxa"/>
          </w:tcPr>
          <w:p w:rsidR="00E755CF" w:rsidRPr="00E755CF" w:rsidRDefault="00E755CF" w:rsidP="00E755CF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  <w:proofErr w:type="spellEnd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</w:t>
            </w:r>
            <w:proofErr w:type="spellEnd"/>
          </w:p>
          <w:p w:rsidR="00E755CF" w:rsidRPr="00E755CF" w:rsidRDefault="00E755CF" w:rsidP="00E755CF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</w:tr>
      <w:tr w:rsidR="00E755CF" w:rsidRPr="00E755CF" w:rsidTr="004D7771">
        <w:trPr>
          <w:trHeight w:val="3159"/>
        </w:trPr>
        <w:tc>
          <w:tcPr>
            <w:tcW w:w="3118" w:type="dxa"/>
          </w:tcPr>
          <w:p w:rsidR="00E755CF" w:rsidRPr="00E755CF" w:rsidRDefault="00E755CF" w:rsidP="00E755CF">
            <w:pPr>
              <w:spacing w:line="242" w:lineRule="auto"/>
              <w:ind w:left="107" w:right="9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марафон</w:t>
            </w:r>
          </w:p>
          <w:p w:rsidR="00E755CF" w:rsidRPr="00E755CF" w:rsidRDefault="00E755CF" w:rsidP="00E755CF">
            <w:pPr>
              <w:ind w:left="107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E755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идей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"Внеурочная</w:t>
            </w:r>
          </w:p>
          <w:p w:rsidR="00E755CF" w:rsidRPr="00E755CF" w:rsidRDefault="00E755CF" w:rsidP="00E755CF">
            <w:pPr>
              <w:ind w:left="107" w:righ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- основа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  <w:p w:rsidR="00E755CF" w:rsidRPr="00E755CF" w:rsidRDefault="00E755CF" w:rsidP="00E755CF">
            <w:pPr>
              <w:ind w:left="107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познавательных и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</w:p>
          <w:p w:rsidR="00E755CF" w:rsidRPr="00E755CF" w:rsidRDefault="00E755CF" w:rsidP="00E755CF">
            <w:pPr>
              <w:spacing w:line="322" w:lineRule="exact"/>
              <w:ind w:left="107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 в рамках</w:t>
            </w:r>
            <w:r w:rsidRPr="00E755C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E755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ФГОС"</w:t>
            </w:r>
          </w:p>
        </w:tc>
        <w:tc>
          <w:tcPr>
            <w:tcW w:w="1576" w:type="dxa"/>
          </w:tcPr>
          <w:p w:rsidR="00E755CF" w:rsidRPr="00E755CF" w:rsidRDefault="00E755CF" w:rsidP="00E755CF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93" w:type="dxa"/>
          </w:tcPr>
          <w:p w:rsidR="00E755CF" w:rsidRPr="00E755CF" w:rsidRDefault="00E755CF" w:rsidP="00E755CF">
            <w:pPr>
              <w:spacing w:line="242" w:lineRule="auto"/>
              <w:ind w:left="107" w:right="10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(молодые</w:t>
            </w:r>
          </w:p>
          <w:p w:rsidR="00E755CF" w:rsidRPr="00E755CF" w:rsidRDefault="00E755CF" w:rsidP="00E71B47">
            <w:pPr>
              <w:ind w:left="107" w:right="5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специалисты)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</w:t>
            </w:r>
            <w:r w:rsidRPr="00E755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71B47"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Сергиево-Посадского </w:t>
            </w:r>
            <w:proofErr w:type="spellStart"/>
            <w:r w:rsidR="00E71B47"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="00E71B47"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6" w:type="dxa"/>
          </w:tcPr>
          <w:p w:rsidR="00E755CF" w:rsidRPr="00E755CF" w:rsidRDefault="00E71B47" w:rsidP="00E755CF">
            <w:pPr>
              <w:spacing w:line="242" w:lineRule="auto"/>
              <w:ind w:left="107" w:right="7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редставить новые</w:t>
            </w:r>
            <w:r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755CF"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 и</w:t>
            </w:r>
          </w:p>
          <w:p w:rsidR="00E755CF" w:rsidRPr="00E755CF" w:rsidRDefault="00E755CF" w:rsidP="00E755CF">
            <w:pPr>
              <w:ind w:left="107" w:right="7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формы </w:t>
            </w:r>
            <w:hyperlink r:id="rId4">
              <w:r w:rsidRPr="00E755CF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внеурочной</w:t>
              </w:r>
            </w:hyperlink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hyperlink r:id="rId5">
              <w:r w:rsidRPr="00E755CF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деятельности </w:t>
              </w:r>
            </w:hyperlink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755CF" w:rsidRPr="00E755CF" w:rsidRDefault="00E755CF" w:rsidP="00E755CF">
            <w:pPr>
              <w:ind w:left="107" w:right="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контексте освоения</w:t>
            </w:r>
            <w:r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 предметов,</w:t>
            </w:r>
            <w:r w:rsidRPr="00E755C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погрузить молодых</w:t>
            </w:r>
            <w:r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E755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755CF" w:rsidRPr="00E755CF" w:rsidRDefault="00E755CF" w:rsidP="00E755CF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проблематику</w:t>
            </w:r>
            <w:proofErr w:type="spellEnd"/>
            <w:r w:rsidRPr="00E755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E755CF" w:rsidRPr="00E755CF" w:rsidTr="004D7771">
        <w:trPr>
          <w:trHeight w:val="2794"/>
        </w:trPr>
        <w:tc>
          <w:tcPr>
            <w:tcW w:w="3118" w:type="dxa"/>
          </w:tcPr>
          <w:p w:rsidR="00E755CF" w:rsidRPr="00E755CF" w:rsidRDefault="00E71B47" w:rsidP="00E755CF">
            <w:pPr>
              <w:ind w:left="107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семинар-</w:t>
            </w:r>
            <w:r w:rsidR="00E755CF"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 «Аукцион</w:t>
            </w:r>
            <w:r w:rsidR="00E755CF"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="00E755CF" w:rsidRPr="00E755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идей»</w:t>
            </w:r>
          </w:p>
        </w:tc>
        <w:tc>
          <w:tcPr>
            <w:tcW w:w="1576" w:type="dxa"/>
          </w:tcPr>
          <w:p w:rsidR="00E755CF" w:rsidRPr="00E755CF" w:rsidRDefault="00E755CF" w:rsidP="00E755CF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93" w:type="dxa"/>
          </w:tcPr>
          <w:p w:rsidR="00E755CF" w:rsidRPr="00E755CF" w:rsidRDefault="00E71B47" w:rsidP="00E755CF">
            <w:pPr>
              <w:ind w:left="107" w:right="9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</w:t>
            </w:r>
          </w:p>
          <w:p w:rsidR="00E755CF" w:rsidRPr="00E755CF" w:rsidRDefault="00E755CF" w:rsidP="00E755CF">
            <w:pPr>
              <w:ind w:left="107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E755CF" w:rsidRPr="00E755CF" w:rsidRDefault="00E755CF" w:rsidP="00E755CF">
            <w:pPr>
              <w:ind w:left="107"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</w:t>
            </w:r>
            <w:proofErr w:type="spellEnd"/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226" w:type="dxa"/>
          </w:tcPr>
          <w:p w:rsidR="00E755CF" w:rsidRPr="00E755CF" w:rsidRDefault="00E71B47" w:rsidP="00E755CF">
            <w:pPr>
              <w:ind w:left="107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овышение творческой</w:t>
            </w:r>
            <w:r w:rsidR="00E755CF" w:rsidRPr="00E755CF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активности педагогов,</w:t>
            </w:r>
            <w:r w:rsidR="00E755CF"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</w:t>
            </w:r>
            <w:r w:rsidR="00E755CF"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личностной</w:t>
            </w:r>
            <w:r w:rsidR="00E755CF" w:rsidRPr="00E755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755CF" w:rsidRPr="00E755CF" w:rsidRDefault="00E755CF" w:rsidP="00E755CF">
            <w:pPr>
              <w:ind w:left="107" w:right="7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самореализации;</w:t>
            </w:r>
            <w:r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E755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755CF" w:rsidRPr="00E755CF" w:rsidRDefault="00E755CF" w:rsidP="00E755CF">
            <w:pPr>
              <w:ind w:left="107" w:right="9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распространение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передового</w:t>
            </w:r>
          </w:p>
          <w:p w:rsidR="00E755CF" w:rsidRPr="00E755CF" w:rsidRDefault="00E755CF" w:rsidP="00E755CF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spellEnd"/>
            <w:r w:rsidRPr="00E755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</w:tr>
      <w:tr w:rsidR="00E755CF" w:rsidRPr="00E755CF" w:rsidTr="004D7771">
        <w:trPr>
          <w:trHeight w:val="70"/>
        </w:trPr>
        <w:tc>
          <w:tcPr>
            <w:tcW w:w="3118" w:type="dxa"/>
          </w:tcPr>
          <w:p w:rsidR="00E755CF" w:rsidRPr="00E755CF" w:rsidRDefault="00E755CF" w:rsidP="00E755CF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E75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</w:p>
          <w:p w:rsidR="00E755CF" w:rsidRPr="00E755CF" w:rsidRDefault="00E755CF" w:rsidP="00E755CF">
            <w:pPr>
              <w:ind w:left="107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«Современные подходы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755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</w:p>
          <w:p w:rsidR="00E755CF" w:rsidRPr="00E755CF" w:rsidRDefault="00E71B47" w:rsidP="00E755CF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еятельности</w:t>
            </w:r>
            <w:r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связи с введением обновленных ФГОС ОО и ФГОС СОО»</w:t>
            </w:r>
          </w:p>
        </w:tc>
        <w:tc>
          <w:tcPr>
            <w:tcW w:w="1576" w:type="dxa"/>
          </w:tcPr>
          <w:p w:rsidR="00E755CF" w:rsidRPr="00E755CF" w:rsidRDefault="00E755CF" w:rsidP="00E755CF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</w:tcPr>
          <w:p w:rsidR="00E755CF" w:rsidRPr="00E755CF" w:rsidRDefault="00E755CF" w:rsidP="00E755CF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  <w:r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E755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E71B47" w:rsidRPr="00E755CF" w:rsidRDefault="00E755CF" w:rsidP="00E71B47">
            <w:pPr>
              <w:ind w:left="107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работе,</w:t>
            </w:r>
            <w:r w:rsidRPr="00E755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 w:rsidR="00E71B47" w:rsidRPr="004D77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71B47" w:rsidRPr="00E755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="00E71B47"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E71B47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</w:p>
          <w:p w:rsidR="00E755CF" w:rsidRPr="00E755CF" w:rsidRDefault="00E71B47" w:rsidP="00E71B47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МО</w:t>
            </w:r>
          </w:p>
        </w:tc>
        <w:tc>
          <w:tcPr>
            <w:tcW w:w="3226" w:type="dxa"/>
          </w:tcPr>
          <w:p w:rsidR="00E755CF" w:rsidRPr="00E755CF" w:rsidRDefault="00E71B47" w:rsidP="00E755CF">
            <w:pPr>
              <w:ind w:left="107" w:righ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бсудить вопросы</w:t>
            </w:r>
            <w:r w:rsidR="00E755CF"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E755CF" w:rsidRPr="00E755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755CF"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</w:p>
          <w:p w:rsidR="00E755CF" w:rsidRPr="004D7771" w:rsidRDefault="00E755CF" w:rsidP="00E755CF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E755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755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755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71B47" w:rsidRPr="00E755CF" w:rsidRDefault="00E71B47" w:rsidP="00E755CF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контексте содержания</w:t>
            </w:r>
            <w:r w:rsidRPr="00E755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E7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4D7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 и СОО.</w:t>
            </w:r>
          </w:p>
        </w:tc>
      </w:tr>
    </w:tbl>
    <w:p w:rsidR="00E755CF" w:rsidRPr="00E755CF" w:rsidRDefault="00E755CF" w:rsidP="00E755CF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8"/>
        </w:rPr>
        <w:sectPr w:rsidR="00E755CF" w:rsidRPr="00E755CF" w:rsidSect="00E755CF">
          <w:pgSz w:w="11910" w:h="16840"/>
          <w:pgMar w:top="620" w:right="600" w:bottom="280" w:left="320" w:header="720" w:footer="720" w:gutter="0"/>
          <w:cols w:space="720"/>
        </w:sectPr>
      </w:pPr>
      <w:bookmarkStart w:id="0" w:name="_GoBack"/>
      <w:bookmarkEnd w:id="0"/>
    </w:p>
    <w:p w:rsidR="00E71B47" w:rsidRPr="00A1529A" w:rsidRDefault="00E71B47" w:rsidP="004D7771">
      <w:pPr>
        <w:rPr>
          <w:b/>
        </w:rPr>
      </w:pPr>
    </w:p>
    <w:sectPr w:rsidR="00E71B47" w:rsidRPr="00A1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FF"/>
    <w:rsid w:val="001961FF"/>
    <w:rsid w:val="004D7771"/>
    <w:rsid w:val="008A120A"/>
    <w:rsid w:val="008E094C"/>
    <w:rsid w:val="00970A4B"/>
    <w:rsid w:val="00A1529A"/>
    <w:rsid w:val="00E71B47"/>
    <w:rsid w:val="00E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2C2B"/>
  <w15:chartTrackingRefBased/>
  <w15:docId w15:val="{F4B4D677-B9F3-40C5-960D-16F23CA7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5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neurochnaya_deyatelmznostmz/" TargetMode="External"/><Relationship Id="rId4" Type="http://schemas.openxmlformats.org/officeDocument/2006/relationships/hyperlink" Target="https://pandia.ru/text/category/vneuroch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2023-04-14T12:03:00Z</dcterms:created>
  <dcterms:modified xsi:type="dcterms:W3CDTF">2023-04-14T14:11:00Z</dcterms:modified>
</cp:coreProperties>
</file>