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6D" w:rsidRPr="0019336D" w:rsidRDefault="0019336D" w:rsidP="001933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336D">
        <w:rPr>
          <w:rFonts w:ascii="Times New Roman" w:eastAsia="Times New Roman" w:hAnsi="Times New Roman" w:cs="Times New Roman"/>
          <w:lang w:eastAsia="ru-RU"/>
        </w:rPr>
        <w:t>МИНИСТЕРСТВО ОБРАЗОВАНИЯ МОСКОВСКОЙ ОБЛАСТИ</w:t>
      </w:r>
    </w:p>
    <w:p w:rsidR="0019336D" w:rsidRPr="0019336D" w:rsidRDefault="0019336D" w:rsidP="001933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336D" w:rsidRPr="0019336D" w:rsidRDefault="0019336D" w:rsidP="001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336D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ОБЩЕОБРАЗОВАТЕЛЬНОЕ УЧРЕЖДЕНИЕ</w:t>
      </w:r>
    </w:p>
    <w:p w:rsidR="0019336D" w:rsidRPr="0019336D" w:rsidRDefault="0019336D" w:rsidP="001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336D">
        <w:rPr>
          <w:rFonts w:ascii="Times New Roman" w:eastAsia="Times New Roman" w:hAnsi="Times New Roman" w:cs="Times New Roman"/>
          <w:b/>
          <w:lang w:eastAsia="ru-RU"/>
        </w:rPr>
        <w:t>МОСКОВСКОЙ ОБЛАСТИ</w:t>
      </w:r>
    </w:p>
    <w:p w:rsidR="0019336D" w:rsidRPr="0019336D" w:rsidRDefault="0019336D" w:rsidP="0019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33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«СЕРГИЕВО-ПОСАДСКИЙ ФИЗИКО-МАТЕМАТИЧЕСКИЙ ЛИЦЕЙ»</w:t>
      </w:r>
    </w:p>
    <w:p w:rsidR="0019336D" w:rsidRPr="0019336D" w:rsidRDefault="0019336D" w:rsidP="00193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336D" w:rsidRPr="0019336D" w:rsidRDefault="0019336D" w:rsidP="0019336D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33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141300, Московская область, г. Сергиев Посад, ул. Карла Маркса, д.3. Тел.\ факс: (496) 540-45-48  </w:t>
      </w:r>
    </w:p>
    <w:p w:rsidR="0019336D" w:rsidRPr="0019336D" w:rsidRDefault="0019336D" w:rsidP="0019336D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 w:eastAsia="ru-RU"/>
        </w:rPr>
      </w:pPr>
      <w:r w:rsidRPr="0019336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E-mail:  sp1000@yandex.ru                    http://</w:t>
      </w:r>
      <w:r w:rsidRPr="0019336D">
        <w:rPr>
          <w:rFonts w:ascii="Times New Roman" w:eastAsia="Times New Roman" w:hAnsi="Times New Roman" w:cs="Times New Roman"/>
          <w:sz w:val="16"/>
          <w:szCs w:val="16"/>
          <w:lang w:eastAsia="ru-RU"/>
        </w:rPr>
        <w:t>ФМЛ</w:t>
      </w:r>
      <w:r w:rsidRPr="0019336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19336D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</w:p>
    <w:p w:rsidR="0019336D" w:rsidRPr="0019336D" w:rsidRDefault="0019336D" w:rsidP="00193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33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Лицензия Министерства </w:t>
      </w:r>
      <w:proofErr w:type="gramStart"/>
      <w:r w:rsidRPr="0019336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 Московской</w:t>
      </w:r>
      <w:proofErr w:type="gramEnd"/>
      <w:r w:rsidRPr="001933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области: 50 Л 01 № 0010064 от 18.10.2019 (регистрационный № 78184)</w:t>
      </w:r>
    </w:p>
    <w:p w:rsidR="0019336D" w:rsidRDefault="0019336D" w:rsidP="00B37D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C4" w:rsidRPr="00B37D13" w:rsidRDefault="009939C4" w:rsidP="00B37D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Региональная инновационная площадка</w:t>
      </w:r>
    </w:p>
    <w:p w:rsidR="009939C4" w:rsidRPr="00B37D13" w:rsidRDefault="009939C4" w:rsidP="00B37D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«Организация внеурочной деятельности и дополнительного образования,</w:t>
      </w:r>
    </w:p>
    <w:p w:rsidR="009939C4" w:rsidRPr="00B37D13" w:rsidRDefault="009939C4" w:rsidP="00B37D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обеспечивающая социальные запросы для всех»</w:t>
      </w:r>
    </w:p>
    <w:p w:rsidR="0019336D" w:rsidRDefault="0019336D" w:rsidP="00B37D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C4" w:rsidRPr="00B37D13" w:rsidRDefault="009939C4" w:rsidP="00B37D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Дорожная карта реализации  РИП</w:t>
      </w:r>
      <w:r w:rsidR="0019336D">
        <w:rPr>
          <w:rFonts w:ascii="Times New Roman" w:hAnsi="Times New Roman" w:cs="Times New Roman"/>
          <w:b/>
          <w:sz w:val="28"/>
          <w:szCs w:val="28"/>
        </w:rPr>
        <w:t xml:space="preserve"> ГБОУ МО СП ФМЛ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126"/>
        <w:gridCol w:w="1276"/>
        <w:gridCol w:w="2126"/>
      </w:tblGrid>
      <w:tr w:rsidR="009939C4" w:rsidRPr="009939C4" w:rsidTr="00FD3CA9">
        <w:tc>
          <w:tcPr>
            <w:tcW w:w="421" w:type="dxa"/>
          </w:tcPr>
          <w:p w:rsidR="009939C4" w:rsidRPr="009939C4" w:rsidRDefault="009939C4" w:rsidP="00E661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939C4" w:rsidRPr="009939C4" w:rsidRDefault="009939C4" w:rsidP="00E661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9939C4" w:rsidRPr="009939C4" w:rsidRDefault="00E6617C" w:rsidP="00E661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9939C4" w:rsidRPr="00993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276" w:type="dxa"/>
          </w:tcPr>
          <w:p w:rsidR="009939C4" w:rsidRPr="009939C4" w:rsidRDefault="009939C4" w:rsidP="00E661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9939C4" w:rsidRPr="009939C4" w:rsidRDefault="009939C4" w:rsidP="00E661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9939C4" w:rsidRPr="009939C4" w:rsidTr="00F7205C">
        <w:tc>
          <w:tcPr>
            <w:tcW w:w="9776" w:type="dxa"/>
            <w:gridSpan w:val="5"/>
          </w:tcPr>
          <w:p w:rsidR="009939C4" w:rsidRPr="009939C4" w:rsidRDefault="009939C4" w:rsidP="009939C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9939C4" w:rsidRPr="009939C4" w:rsidTr="00FD3CA9">
        <w:tc>
          <w:tcPr>
            <w:tcW w:w="421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раздела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МО СП ФМЛ 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сопровождения деятельности РИП по направлению «Организация внеурочной деятельности и дополнительного образования, обеспечивающая социальные запросы для всех»</w:t>
            </w:r>
          </w:p>
        </w:tc>
        <w:tc>
          <w:tcPr>
            <w:tcW w:w="212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Созданы информационные условия для развития внеурочной деятельности и дополнительного образования</w:t>
            </w:r>
          </w:p>
        </w:tc>
        <w:tc>
          <w:tcPr>
            <w:tcW w:w="127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126" w:type="dxa"/>
          </w:tcPr>
          <w:p w:rsid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</w:p>
        </w:tc>
      </w:tr>
      <w:tr w:rsidR="009939C4" w:rsidRPr="009939C4" w:rsidTr="00FD3CA9">
        <w:tc>
          <w:tcPr>
            <w:tcW w:w="421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творческой группы по реализации дорожной карты «Организация внеурочной деятельности и дополнительного образования, обеспечивающая социальные запросы для всех»  </w:t>
            </w:r>
          </w:p>
        </w:tc>
        <w:tc>
          <w:tcPr>
            <w:tcW w:w="212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Созданы кадровые условия для организации внеурочной деятельности и дополнительного образования</w:t>
            </w:r>
          </w:p>
        </w:tc>
        <w:tc>
          <w:tcPr>
            <w:tcW w:w="127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Август-октябрь 2022</w:t>
            </w:r>
          </w:p>
        </w:tc>
        <w:tc>
          <w:tcPr>
            <w:tcW w:w="212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МО СП ФМЛ, 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МО, классные руководители</w:t>
            </w:r>
          </w:p>
        </w:tc>
      </w:tr>
      <w:tr w:rsidR="009939C4" w:rsidRPr="009939C4" w:rsidTr="00F7205C">
        <w:tc>
          <w:tcPr>
            <w:tcW w:w="9776" w:type="dxa"/>
            <w:gridSpan w:val="5"/>
          </w:tcPr>
          <w:p w:rsidR="009939C4" w:rsidRPr="009939C4" w:rsidRDefault="009939C4" w:rsidP="009939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2.Организация методологического обеспечения организации модели внеурочной деятельности и дополнительного образования в образовательном учреждении</w:t>
            </w:r>
          </w:p>
        </w:tc>
      </w:tr>
      <w:tr w:rsidR="009939C4" w:rsidRPr="009939C4" w:rsidTr="00FD3CA9">
        <w:tc>
          <w:tcPr>
            <w:tcW w:w="421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сборника методических разработок по материалам РИП </w:t>
            </w:r>
          </w:p>
        </w:tc>
        <w:tc>
          <w:tcPr>
            <w:tcW w:w="212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лучший результат опыта работы по вопросам внеурочной деятельности и дополнительного образования</w:t>
            </w:r>
          </w:p>
        </w:tc>
        <w:tc>
          <w:tcPr>
            <w:tcW w:w="127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2022, апрель-май 2023</w:t>
            </w:r>
          </w:p>
        </w:tc>
        <w:tc>
          <w:tcPr>
            <w:tcW w:w="212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</w:tc>
      </w:tr>
      <w:tr w:rsidR="009939C4" w:rsidRPr="009939C4" w:rsidTr="00FD3CA9">
        <w:tc>
          <w:tcPr>
            <w:tcW w:w="421" w:type="dxa"/>
          </w:tcPr>
          <w:p w:rsidR="009939C4" w:rsidRPr="009939C4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939C4" w:rsidRPr="00A76C6A" w:rsidRDefault="00F7205C" w:rsidP="0099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Pr="009939C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  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внеурочной деятельности и дополнительного образования, обеспечивающая социальные запросы для всех.</w:t>
            </w:r>
          </w:p>
        </w:tc>
        <w:tc>
          <w:tcPr>
            <w:tcW w:w="2126" w:type="dxa"/>
          </w:tcPr>
          <w:p w:rsidR="009939C4" w:rsidRPr="009939C4" w:rsidRDefault="00A76C6A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Программы методического 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Pr="009939C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  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99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9939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1276" w:type="dxa"/>
          </w:tcPr>
          <w:p w:rsidR="009939C4" w:rsidRPr="00B57777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2126" w:type="dxa"/>
          </w:tcPr>
          <w:p w:rsidR="009939C4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  <w:p w:rsidR="00F7205C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Pr="009939C4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5C" w:rsidRPr="009939C4" w:rsidTr="00FD3CA9">
        <w:tc>
          <w:tcPr>
            <w:tcW w:w="421" w:type="dxa"/>
          </w:tcPr>
          <w:p w:rsidR="00F7205C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F7205C" w:rsidRPr="00F7205C" w:rsidRDefault="00F7205C" w:rsidP="00F7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</w:t>
            </w:r>
            <w:r w:rsidRPr="00F720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F7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дефицитов</w:t>
            </w:r>
            <w:r w:rsidRPr="00F720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F7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при </w:t>
            </w:r>
            <w:r w:rsidRPr="00F72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внеурочной деятельности и дополнительного образования. </w:t>
            </w:r>
            <w:r w:rsidRPr="00F7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  <w:r w:rsidRPr="00F720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F7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профессиональных компетенций.</w:t>
            </w:r>
          </w:p>
        </w:tc>
        <w:tc>
          <w:tcPr>
            <w:tcW w:w="2126" w:type="dxa"/>
          </w:tcPr>
          <w:p w:rsidR="00F7205C" w:rsidRPr="009939C4" w:rsidRDefault="00E6617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Выстроена система быстрого обмена информаций по вопросам организации внеурочной деятельности и дополнительного образования. Оказание своевременной поддержки педагогическим работникам</w:t>
            </w:r>
            <w:r w:rsidR="00A76C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205C" w:rsidRPr="00B57777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126" w:type="dxa"/>
          </w:tcPr>
          <w:p w:rsidR="00F7205C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  <w:p w:rsidR="00F7205C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5C" w:rsidRPr="009939C4" w:rsidTr="00FD3CA9">
        <w:tc>
          <w:tcPr>
            <w:tcW w:w="421" w:type="dxa"/>
          </w:tcPr>
          <w:p w:rsidR="00F7205C" w:rsidRDefault="008C23DB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7205C" w:rsidRPr="00F7205C" w:rsidRDefault="00F7205C" w:rsidP="00F7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лучших практик </w:t>
            </w:r>
            <w:r w:rsidRPr="00F72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внеурочной деятельности и дополнительного образования в </w:t>
            </w:r>
            <w:r w:rsidRPr="00F7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мероприятий при реализации Программы методического сопровождения. Создание реестра лучших практик.</w:t>
            </w:r>
          </w:p>
        </w:tc>
        <w:tc>
          <w:tcPr>
            <w:tcW w:w="2126" w:type="dxa"/>
          </w:tcPr>
          <w:p w:rsidR="00F7205C" w:rsidRPr="009939C4" w:rsidRDefault="00E6617C" w:rsidP="00A7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лучшие практики</w:t>
            </w:r>
            <w:r w:rsidR="00A76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внеурочной деятельности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C6A" w:rsidRPr="00F72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дополнительного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</w:p>
        </w:tc>
        <w:tc>
          <w:tcPr>
            <w:tcW w:w="1276" w:type="dxa"/>
          </w:tcPr>
          <w:p w:rsidR="00F7205C" w:rsidRPr="009939C4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126" w:type="dxa"/>
          </w:tcPr>
          <w:p w:rsidR="00F7205C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  <w:p w:rsidR="00F7205C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F7205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5C" w:rsidRPr="009939C4" w:rsidTr="00FD3CA9">
        <w:tc>
          <w:tcPr>
            <w:tcW w:w="421" w:type="dxa"/>
          </w:tcPr>
          <w:p w:rsidR="00F7205C" w:rsidRDefault="008C23DB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7205C" w:rsidRPr="00E6617C" w:rsidRDefault="00F7205C" w:rsidP="00E66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на площадке ГБОУ МО СП ФМЛ  «</w:t>
            </w:r>
            <w:r w:rsidRPr="00E66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внеурочной деятельности и дополнительного образования, обеспечивающая социальные запросы для всех" </w:t>
            </w:r>
            <w:r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7205C" w:rsidRPr="009939C4" w:rsidRDefault="00A76C6A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опытом, методами, приемами, педагогическими находками по организации и проведению внеурочных занятий.</w:t>
            </w:r>
          </w:p>
        </w:tc>
        <w:tc>
          <w:tcPr>
            <w:tcW w:w="1276" w:type="dxa"/>
          </w:tcPr>
          <w:p w:rsidR="00F7205C" w:rsidRPr="009939C4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126" w:type="dxa"/>
          </w:tcPr>
          <w:p w:rsidR="00F7205C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  <w:p w:rsidR="00E6617C" w:rsidRDefault="00E6617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17C" w:rsidRDefault="00E6617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17C" w:rsidRDefault="00E6617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17C" w:rsidRPr="009939C4" w:rsidTr="00FD3CA9">
        <w:tc>
          <w:tcPr>
            <w:tcW w:w="421" w:type="dxa"/>
          </w:tcPr>
          <w:p w:rsidR="00E6617C" w:rsidRDefault="008C23DB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E6617C" w:rsidRPr="00E6617C" w:rsidRDefault="00E6617C" w:rsidP="00E66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сессия «Система формирования и развития </w:t>
            </w:r>
            <w:r w:rsidRPr="00E66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внеурочной деятельности и дополнительного образования в </w:t>
            </w:r>
            <w:r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учреждении».</w:t>
            </w:r>
          </w:p>
        </w:tc>
        <w:tc>
          <w:tcPr>
            <w:tcW w:w="2126" w:type="dxa"/>
          </w:tcPr>
          <w:p w:rsidR="00E6617C" w:rsidRPr="009939C4" w:rsidRDefault="00A76C6A" w:rsidP="00A7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Создана система обмена информацией по вопросу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и развития внеурочной деятельности и дополнительного образования в ОО</w:t>
            </w:r>
          </w:p>
        </w:tc>
        <w:tc>
          <w:tcPr>
            <w:tcW w:w="1276" w:type="dxa"/>
          </w:tcPr>
          <w:p w:rsidR="00E6617C" w:rsidRPr="009939C4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126" w:type="dxa"/>
          </w:tcPr>
          <w:p w:rsidR="00E6617C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  <w:p w:rsidR="00E6617C" w:rsidRDefault="00E6617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17C" w:rsidRDefault="00E6617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17C" w:rsidRDefault="00E6617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17C" w:rsidRPr="009939C4" w:rsidTr="00FD3CA9">
        <w:tc>
          <w:tcPr>
            <w:tcW w:w="421" w:type="dxa"/>
          </w:tcPr>
          <w:p w:rsidR="00E6617C" w:rsidRDefault="008C23DB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E6617C" w:rsidRPr="00E6617C" w:rsidRDefault="00E6617C" w:rsidP="00E66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площадке ГБОУ МО СП ФМЛ «Эффективные педагогические практики при </w:t>
            </w:r>
            <w:r w:rsidRPr="00E661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внеурочной деятельности и дополнительного образования</w:t>
            </w:r>
            <w:r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</w:tcPr>
          <w:p w:rsidR="00E6617C" w:rsidRPr="009939C4" w:rsidRDefault="00A76C6A" w:rsidP="00A7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э</w:t>
            </w:r>
            <w:r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ффективные педагогические практики при </w:t>
            </w:r>
            <w:r w:rsidRPr="00E661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внеурочной деятельности и дополнительного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6617C" w:rsidRPr="009939C4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126" w:type="dxa"/>
          </w:tcPr>
          <w:p w:rsidR="00E6617C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  <w:p w:rsidR="00E6617C" w:rsidRDefault="00E6617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17C" w:rsidRDefault="00E6617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17C" w:rsidRDefault="00E6617C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17C" w:rsidRPr="009939C4" w:rsidTr="00FD3CA9">
        <w:tc>
          <w:tcPr>
            <w:tcW w:w="421" w:type="dxa"/>
          </w:tcPr>
          <w:p w:rsidR="00E6617C" w:rsidRDefault="008C23DB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E6617C" w:rsidRPr="00E6617C" w:rsidRDefault="00E6617C" w:rsidP="00E66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«Презентация  учебных пособий по внеурочной деятельности".</w:t>
            </w:r>
          </w:p>
        </w:tc>
        <w:tc>
          <w:tcPr>
            <w:tcW w:w="2126" w:type="dxa"/>
          </w:tcPr>
          <w:p w:rsidR="00E6617C" w:rsidRPr="009939C4" w:rsidRDefault="00A76C6A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учебные пособия по внеурочной деятельности</w:t>
            </w:r>
          </w:p>
        </w:tc>
        <w:tc>
          <w:tcPr>
            <w:tcW w:w="1276" w:type="dxa"/>
          </w:tcPr>
          <w:p w:rsidR="00E6617C" w:rsidRPr="009939C4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126" w:type="dxa"/>
          </w:tcPr>
          <w:p w:rsidR="00E6617C" w:rsidRDefault="00A76C6A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Центра образования, руководители МО, учителя-предметники</w:t>
            </w:r>
          </w:p>
        </w:tc>
      </w:tr>
      <w:tr w:rsidR="00E6617C" w:rsidRPr="009939C4" w:rsidTr="00FD3CA9">
        <w:tc>
          <w:tcPr>
            <w:tcW w:w="421" w:type="dxa"/>
          </w:tcPr>
          <w:p w:rsidR="00E6617C" w:rsidRDefault="008C23DB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E6617C" w:rsidRPr="00E6617C" w:rsidRDefault="00F94AE9" w:rsidP="00E661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6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реестра лучших практик,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617C" w:rsidRPr="00E66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сборников </w:t>
            </w:r>
            <w:r w:rsidR="00E6617C" w:rsidRPr="00E6617C">
              <w:rPr>
                <w:rFonts w:ascii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="00E6617C" w:rsidRPr="00E66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End"/>
            <w:r w:rsidR="00E6617C" w:rsidRPr="00E66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617C" w:rsidRPr="00E6617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="00E6617C" w:rsidRPr="00E66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тиражирование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B577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7777"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</w:t>
            </w:r>
            <w:r w:rsidR="00B57777" w:rsidRPr="00E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  Обобщение опыта  работы педагогов ОО.</w:t>
            </w:r>
          </w:p>
        </w:tc>
        <w:tc>
          <w:tcPr>
            <w:tcW w:w="2126" w:type="dxa"/>
          </w:tcPr>
          <w:p w:rsidR="00E6617C" w:rsidRPr="009939C4" w:rsidRDefault="00507E79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реестра лучших практик,</w:t>
            </w:r>
            <w:r w:rsidR="00F94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66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сборников </w:t>
            </w:r>
            <w:r w:rsidRPr="00E6617C">
              <w:rPr>
                <w:rFonts w:ascii="Times New Roman" w:hAnsi="Times New Roman" w:cs="Times New Roman"/>
                <w:spacing w:val="-67"/>
                <w:sz w:val="24"/>
                <w:szCs w:val="24"/>
                <w:lang w:eastAsia="ru-RU"/>
              </w:rPr>
              <w:t> </w:t>
            </w:r>
            <w:r w:rsidRPr="00E66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заданий,</w:t>
            </w:r>
            <w:r w:rsidRPr="00E6617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E66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тиражирование материалов</w:t>
            </w:r>
          </w:p>
        </w:tc>
        <w:tc>
          <w:tcPr>
            <w:tcW w:w="1276" w:type="dxa"/>
          </w:tcPr>
          <w:p w:rsidR="00E6617C" w:rsidRPr="009939C4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–июнь 2023</w:t>
            </w:r>
          </w:p>
        </w:tc>
        <w:tc>
          <w:tcPr>
            <w:tcW w:w="2126" w:type="dxa"/>
          </w:tcPr>
          <w:p w:rsidR="00E6617C" w:rsidRDefault="00B57777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</w:tc>
      </w:tr>
      <w:tr w:rsidR="009939C4" w:rsidRPr="009939C4" w:rsidTr="00F7205C">
        <w:tc>
          <w:tcPr>
            <w:tcW w:w="9776" w:type="dxa"/>
            <w:gridSpan w:val="5"/>
          </w:tcPr>
          <w:p w:rsidR="009939C4" w:rsidRPr="009939C4" w:rsidRDefault="009939C4" w:rsidP="009939C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 по контролю и оценке результативности реализации программы</w:t>
            </w:r>
          </w:p>
        </w:tc>
      </w:tr>
      <w:tr w:rsidR="009939C4" w:rsidRPr="009939C4" w:rsidTr="00FD3CA9">
        <w:tc>
          <w:tcPr>
            <w:tcW w:w="421" w:type="dxa"/>
          </w:tcPr>
          <w:p w:rsidR="009939C4" w:rsidRPr="009939C4" w:rsidRDefault="009939C4" w:rsidP="009939C4">
            <w:pPr>
              <w:numPr>
                <w:ilvl w:val="0"/>
                <w:numId w:val="3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олимпиадах и конкурсах различного уровня</w:t>
            </w:r>
          </w:p>
        </w:tc>
        <w:tc>
          <w:tcPr>
            <w:tcW w:w="212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числа обучающихся, вовлеченных в олимпиады и конкурсы</w:t>
            </w:r>
          </w:p>
        </w:tc>
        <w:tc>
          <w:tcPr>
            <w:tcW w:w="127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939C4" w:rsidRPr="009939C4" w:rsidRDefault="00FD3CA9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руководители МО, учителя-предметники </w:t>
            </w:r>
            <w:r w:rsidR="009939C4"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39C4" w:rsidRPr="009939C4" w:rsidTr="00FD3CA9">
        <w:tc>
          <w:tcPr>
            <w:tcW w:w="421" w:type="dxa"/>
          </w:tcPr>
          <w:p w:rsidR="009939C4" w:rsidRPr="009939C4" w:rsidRDefault="009939C4" w:rsidP="009939C4">
            <w:pPr>
              <w:numPr>
                <w:ilvl w:val="0"/>
                <w:numId w:val="3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по организации внеурочной деятельности и дополнительного образования на сайте</w:t>
            </w:r>
          </w:p>
        </w:tc>
        <w:tc>
          <w:tcPr>
            <w:tcW w:w="212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127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26" w:type="dxa"/>
          </w:tcPr>
          <w:p w:rsidR="009939C4" w:rsidRPr="009939C4" w:rsidRDefault="00FD3CA9" w:rsidP="00FD3CA9">
            <w:pPr>
              <w:tabs>
                <w:tab w:val="left" w:pos="190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</w:tc>
      </w:tr>
      <w:tr w:rsidR="009939C4" w:rsidRPr="009939C4" w:rsidTr="00FD3CA9">
        <w:tc>
          <w:tcPr>
            <w:tcW w:w="421" w:type="dxa"/>
          </w:tcPr>
          <w:p w:rsidR="009939C4" w:rsidRPr="009939C4" w:rsidRDefault="00FD3CA9" w:rsidP="009939C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827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профессиональных формах, конференциях и семинарах</w:t>
            </w:r>
          </w:p>
        </w:tc>
        <w:tc>
          <w:tcPr>
            <w:tcW w:w="212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Диссеминация инновационной практики</w:t>
            </w:r>
          </w:p>
        </w:tc>
        <w:tc>
          <w:tcPr>
            <w:tcW w:w="127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26" w:type="dxa"/>
          </w:tcPr>
          <w:p w:rsidR="009939C4" w:rsidRPr="009939C4" w:rsidRDefault="00FD3CA9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</w:tc>
      </w:tr>
      <w:tr w:rsidR="009939C4" w:rsidRPr="009939C4" w:rsidTr="00FD3CA9">
        <w:tc>
          <w:tcPr>
            <w:tcW w:w="421" w:type="dxa"/>
          </w:tcPr>
          <w:p w:rsidR="009939C4" w:rsidRPr="009939C4" w:rsidRDefault="009939C4" w:rsidP="009939C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работы РИП</w:t>
            </w:r>
          </w:p>
        </w:tc>
        <w:tc>
          <w:tcPr>
            <w:tcW w:w="212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эффективности реализации программы</w:t>
            </w:r>
          </w:p>
        </w:tc>
        <w:tc>
          <w:tcPr>
            <w:tcW w:w="1276" w:type="dxa"/>
          </w:tcPr>
          <w:p w:rsidR="009939C4" w:rsidRPr="009939C4" w:rsidRDefault="009939C4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26" w:type="dxa"/>
          </w:tcPr>
          <w:p w:rsidR="009939C4" w:rsidRPr="009939C4" w:rsidRDefault="00FD3CA9" w:rsidP="00993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МО СП ФМЛ</w:t>
            </w:r>
            <w:r w:rsidRPr="009939C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МО, учителя-предметники</w:t>
            </w:r>
          </w:p>
        </w:tc>
      </w:tr>
    </w:tbl>
    <w:p w:rsidR="009939C4" w:rsidRPr="009939C4" w:rsidRDefault="009939C4" w:rsidP="00E6617C">
      <w:pPr>
        <w:rPr>
          <w:rFonts w:ascii="Times New Roman" w:hAnsi="Times New Roman" w:cs="Times New Roman"/>
          <w:b/>
          <w:sz w:val="24"/>
          <w:szCs w:val="24"/>
        </w:rPr>
      </w:pPr>
    </w:p>
    <w:sectPr w:rsidR="009939C4" w:rsidRPr="0099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B5D"/>
    <w:multiLevelType w:val="hybridMultilevel"/>
    <w:tmpl w:val="352C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16F51"/>
    <w:multiLevelType w:val="hybridMultilevel"/>
    <w:tmpl w:val="ECCE1E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695F"/>
    <w:multiLevelType w:val="hybridMultilevel"/>
    <w:tmpl w:val="B4D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41"/>
    <w:rsid w:val="0019336D"/>
    <w:rsid w:val="00507E79"/>
    <w:rsid w:val="0054221B"/>
    <w:rsid w:val="008C23DB"/>
    <w:rsid w:val="008E094C"/>
    <w:rsid w:val="00970A4B"/>
    <w:rsid w:val="009939C4"/>
    <w:rsid w:val="00A76C6A"/>
    <w:rsid w:val="00AB5741"/>
    <w:rsid w:val="00B37D13"/>
    <w:rsid w:val="00B57777"/>
    <w:rsid w:val="00E6617C"/>
    <w:rsid w:val="00F7205C"/>
    <w:rsid w:val="00F94AE9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35B6"/>
  <w15:chartTrackingRefBased/>
  <w15:docId w15:val="{AA7EDD8B-CEA3-4C0B-8FE2-3CF46399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6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2023-04-14T10:48:00Z</dcterms:created>
  <dcterms:modified xsi:type="dcterms:W3CDTF">2023-04-19T16:13:00Z</dcterms:modified>
</cp:coreProperties>
</file>