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A" w:rsidRDefault="001E707A" w:rsidP="001E707A">
      <w:pPr>
        <w:jc w:val="both"/>
      </w:pPr>
    </w:p>
    <w:p w:rsidR="003E4550" w:rsidRDefault="003E4550" w:rsidP="001E707A">
      <w:pPr>
        <w:jc w:val="center"/>
        <w:rPr>
          <w:rFonts w:ascii="Times New Roman" w:hAnsi="Times New Roman" w:cs="Times New Roman"/>
          <w:lang w:val="en-US"/>
        </w:rPr>
      </w:pPr>
    </w:p>
    <w:p w:rsidR="003E4550" w:rsidRDefault="003E4550" w:rsidP="001E707A">
      <w:pPr>
        <w:jc w:val="center"/>
        <w:rPr>
          <w:rFonts w:ascii="Times New Roman" w:hAnsi="Times New Roman" w:cs="Times New Roman"/>
          <w:lang w:val="en-US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</w:rPr>
      </w:pPr>
      <w:r w:rsidRPr="001E707A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</w:rPr>
      </w:pPr>
      <w:r w:rsidRPr="001E707A">
        <w:rPr>
          <w:rFonts w:ascii="Times New Roman" w:hAnsi="Times New Roman" w:cs="Times New Roman"/>
          <w:b/>
        </w:rPr>
        <w:t>«</w:t>
      </w:r>
      <w:r w:rsidRPr="001E707A">
        <w:rPr>
          <w:rFonts w:ascii="Times New Roman" w:hAnsi="Times New Roman" w:cs="Times New Roman"/>
        </w:rPr>
        <w:t>Физико-математический лицей</w:t>
      </w:r>
      <w:r w:rsidRPr="001E707A">
        <w:rPr>
          <w:rFonts w:ascii="Times New Roman" w:hAnsi="Times New Roman" w:cs="Times New Roman"/>
          <w:b/>
        </w:rPr>
        <w:t>»</w:t>
      </w: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Тепловые и холодильные машины</w:t>
      </w: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right"/>
        <w:rPr>
          <w:rFonts w:ascii="Times New Roman" w:hAnsi="Times New Roman" w:cs="Times New Roman"/>
        </w:rPr>
      </w:pPr>
      <w:r w:rsidRPr="001E707A">
        <w:rPr>
          <w:rFonts w:ascii="Times New Roman" w:hAnsi="Times New Roman" w:cs="Times New Roman"/>
        </w:rPr>
        <w:t>Открытый урок-семинар в 10 классе</w:t>
      </w:r>
    </w:p>
    <w:p w:rsidR="001E707A" w:rsidRPr="001E707A" w:rsidRDefault="001E707A" w:rsidP="001E707A">
      <w:pPr>
        <w:jc w:val="right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tabs>
          <w:tab w:val="left" w:pos="3481"/>
        </w:tabs>
        <w:jc w:val="right"/>
        <w:rPr>
          <w:rFonts w:ascii="Times New Roman" w:hAnsi="Times New Roman" w:cs="Times New Roman"/>
          <w:b/>
        </w:rPr>
      </w:pPr>
      <w:r w:rsidRPr="001E707A">
        <w:rPr>
          <w:rFonts w:ascii="Times New Roman" w:hAnsi="Times New Roman" w:cs="Times New Roman"/>
        </w:rPr>
        <w:t xml:space="preserve">Учитель:  </w:t>
      </w:r>
      <w:r w:rsidRPr="001E707A">
        <w:rPr>
          <w:rFonts w:ascii="Times New Roman" w:hAnsi="Times New Roman" w:cs="Times New Roman"/>
          <w:b/>
        </w:rPr>
        <w:t xml:space="preserve"> Шутов В. И.</w:t>
      </w:r>
    </w:p>
    <w:p w:rsidR="001E707A" w:rsidRPr="001E707A" w:rsidRDefault="001E707A" w:rsidP="001E707A">
      <w:pPr>
        <w:jc w:val="right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right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</w:rPr>
      </w:pPr>
      <w:r w:rsidRPr="001E70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E707A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20</w:t>
      </w:r>
      <w:r w:rsidRPr="001E707A">
        <w:rPr>
          <w:rFonts w:ascii="Times New Roman" w:hAnsi="Times New Roman" w:cs="Times New Roman"/>
        </w:rPr>
        <w:t xml:space="preserve"> уч.  г.</w:t>
      </w:r>
    </w:p>
    <w:p w:rsidR="001E707A" w:rsidRPr="001E707A" w:rsidRDefault="001E707A" w:rsidP="001E707A">
      <w:pPr>
        <w:jc w:val="both"/>
        <w:rPr>
          <w:rFonts w:ascii="Times New Roman" w:hAnsi="Times New Roman" w:cs="Times New Roman"/>
          <w:b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  <w:b/>
        </w:rPr>
      </w:pPr>
    </w:p>
    <w:p w:rsidR="001E707A" w:rsidRPr="001E707A" w:rsidRDefault="001E707A" w:rsidP="001E707A">
      <w:pPr>
        <w:jc w:val="both"/>
        <w:rPr>
          <w:rFonts w:ascii="Times New Roman" w:hAnsi="Times New Roman" w:cs="Times New Roman"/>
          <w:b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7A">
        <w:rPr>
          <w:rFonts w:ascii="Times New Roman" w:hAnsi="Times New Roman" w:cs="Times New Roman"/>
          <w:b/>
          <w:sz w:val="24"/>
          <w:szCs w:val="24"/>
        </w:rPr>
        <w:lastRenderedPageBreak/>
        <w:t>Цель урока</w:t>
      </w: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  <w:r w:rsidRPr="001E707A">
        <w:rPr>
          <w:rFonts w:ascii="Times New Roman" w:hAnsi="Times New Roman" w:cs="Times New Roman"/>
        </w:rPr>
        <w:t xml:space="preserve">   Урок-семинар ставит целью </w:t>
      </w:r>
      <w:r>
        <w:rPr>
          <w:rFonts w:ascii="Times New Roman" w:hAnsi="Times New Roman" w:cs="Times New Roman"/>
        </w:rPr>
        <w:t xml:space="preserve">понимание учащимися принципов работы тепловых машин и холодильников, </w:t>
      </w:r>
      <w:r w:rsidRPr="001E707A">
        <w:rPr>
          <w:rFonts w:ascii="Times New Roman" w:hAnsi="Times New Roman" w:cs="Times New Roman"/>
        </w:rPr>
        <w:t xml:space="preserve">научить технологии расчета </w:t>
      </w:r>
      <w:r>
        <w:rPr>
          <w:rFonts w:ascii="Times New Roman" w:hAnsi="Times New Roman" w:cs="Times New Roman"/>
        </w:rPr>
        <w:t>характеристик тепловых машин и холодильников.</w:t>
      </w:r>
      <w:r w:rsidRPr="001E707A">
        <w:rPr>
          <w:rFonts w:ascii="Times New Roman" w:hAnsi="Times New Roman" w:cs="Times New Roman"/>
        </w:rPr>
        <w:t xml:space="preserve"> </w:t>
      </w:r>
    </w:p>
    <w:p w:rsidR="001E707A" w:rsidRPr="001E707A" w:rsidRDefault="001E707A" w:rsidP="001E707A">
      <w:pPr>
        <w:ind w:left="993" w:hanging="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707A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1E707A" w:rsidRPr="001E707A" w:rsidRDefault="001E707A" w:rsidP="001E707A">
      <w:pPr>
        <w:pStyle w:val="a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E707A">
        <w:rPr>
          <w:i/>
          <w:sz w:val="22"/>
          <w:szCs w:val="22"/>
        </w:rPr>
        <w:t>Образовательные</w:t>
      </w:r>
      <w:r w:rsidRPr="001E707A">
        <w:rPr>
          <w:sz w:val="22"/>
          <w:szCs w:val="22"/>
        </w:rPr>
        <w:t xml:space="preserve">: Научиться использовать понятие </w:t>
      </w:r>
      <w:r>
        <w:rPr>
          <w:i/>
          <w:sz w:val="22"/>
          <w:szCs w:val="22"/>
        </w:rPr>
        <w:t>коэффициент полезного действия</w:t>
      </w:r>
      <w:r>
        <w:rPr>
          <w:sz w:val="22"/>
          <w:szCs w:val="22"/>
        </w:rPr>
        <w:t xml:space="preserve"> применительно к работе тепловых машин, научиться понимать процессы получения энергии</w:t>
      </w:r>
      <w:r w:rsidR="0081544C">
        <w:rPr>
          <w:sz w:val="22"/>
          <w:szCs w:val="22"/>
        </w:rPr>
        <w:t>,</w:t>
      </w:r>
      <w:r>
        <w:rPr>
          <w:sz w:val="22"/>
          <w:szCs w:val="22"/>
        </w:rPr>
        <w:t xml:space="preserve"> ее передачи</w:t>
      </w:r>
      <w:r w:rsidR="0081544C">
        <w:rPr>
          <w:sz w:val="22"/>
          <w:szCs w:val="22"/>
        </w:rPr>
        <w:t>, преобразования из тепловой в механическую форму при работе тепловых машин и холодильников</w:t>
      </w:r>
      <w:r w:rsidRPr="001E707A">
        <w:rPr>
          <w:sz w:val="22"/>
          <w:szCs w:val="22"/>
        </w:rPr>
        <w:t>;</w:t>
      </w:r>
    </w:p>
    <w:p w:rsidR="001E707A" w:rsidRPr="001E707A" w:rsidRDefault="001E707A" w:rsidP="001E707A">
      <w:pPr>
        <w:pStyle w:val="a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E707A">
        <w:rPr>
          <w:i/>
          <w:sz w:val="22"/>
          <w:szCs w:val="22"/>
        </w:rPr>
        <w:t>Развивающие</w:t>
      </w:r>
      <w:r w:rsidRPr="001E707A">
        <w:rPr>
          <w:sz w:val="22"/>
          <w:szCs w:val="22"/>
        </w:rPr>
        <w:t>: способствовать развитию мышления, формировать у учащихся умение формулировать проблему, планировать ее исследование, анализировать и делать вывод;</w:t>
      </w:r>
    </w:p>
    <w:p w:rsidR="001E707A" w:rsidRPr="001E707A" w:rsidRDefault="001E707A" w:rsidP="001E707A">
      <w:pPr>
        <w:pStyle w:val="a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proofErr w:type="gramStart"/>
      <w:r w:rsidRPr="001E707A">
        <w:rPr>
          <w:i/>
          <w:sz w:val="22"/>
          <w:szCs w:val="22"/>
        </w:rPr>
        <w:t>Проблемные</w:t>
      </w:r>
      <w:proofErr w:type="gramEnd"/>
      <w:r w:rsidRPr="001E707A">
        <w:rPr>
          <w:sz w:val="22"/>
          <w:szCs w:val="22"/>
        </w:rPr>
        <w:t xml:space="preserve">: сформулировать проблему: </w:t>
      </w:r>
      <w:r w:rsidR="0081544C">
        <w:rPr>
          <w:sz w:val="22"/>
          <w:szCs w:val="22"/>
        </w:rPr>
        <w:t xml:space="preserve">как принципиально возможно реализовать машину с максимальным КПД, почему она может быть только </w:t>
      </w:r>
      <w:r w:rsidR="0081544C" w:rsidRPr="0081544C">
        <w:rPr>
          <w:i/>
          <w:sz w:val="22"/>
          <w:szCs w:val="22"/>
        </w:rPr>
        <w:t>идеальной</w:t>
      </w:r>
      <w:r w:rsidRPr="001E707A">
        <w:rPr>
          <w:sz w:val="22"/>
          <w:szCs w:val="22"/>
        </w:rPr>
        <w:t>;</w:t>
      </w:r>
    </w:p>
    <w:p w:rsidR="001E707A" w:rsidRPr="001E707A" w:rsidRDefault="001E707A" w:rsidP="001E707A">
      <w:pPr>
        <w:pStyle w:val="a3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1E707A">
        <w:rPr>
          <w:i/>
          <w:sz w:val="22"/>
          <w:szCs w:val="22"/>
        </w:rPr>
        <w:t>Воспитательные:</w:t>
      </w:r>
      <w:r w:rsidRPr="001E707A">
        <w:rPr>
          <w:sz w:val="22"/>
          <w:szCs w:val="22"/>
        </w:rPr>
        <w:t xml:space="preserve"> показать, что явления физики происходят повсюду вокруг нас; формирование познавательного интереса к физике.</w:t>
      </w:r>
    </w:p>
    <w:p w:rsidR="001E707A" w:rsidRPr="001E707A" w:rsidRDefault="001E707A" w:rsidP="001E707A">
      <w:pPr>
        <w:jc w:val="both"/>
        <w:rPr>
          <w:rFonts w:ascii="Times New Roman" w:hAnsi="Times New Roman" w:cs="Times New Roman"/>
        </w:rPr>
      </w:pPr>
    </w:p>
    <w:p w:rsidR="001E707A" w:rsidRPr="001E707A" w:rsidRDefault="001E707A" w:rsidP="001E7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07A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1E707A" w:rsidRPr="001E707A" w:rsidRDefault="001E707A" w:rsidP="001E7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707A">
        <w:rPr>
          <w:rFonts w:ascii="Times New Roman" w:hAnsi="Times New Roman" w:cs="Times New Roman"/>
        </w:rPr>
        <w:t xml:space="preserve">Обсуждение </w:t>
      </w:r>
      <w:r w:rsidR="0081544C">
        <w:rPr>
          <w:rFonts w:ascii="Times New Roman" w:hAnsi="Times New Roman" w:cs="Times New Roman"/>
        </w:rPr>
        <w:t>принципов работы идеальной  тепловой и холодильной машины Карно</w:t>
      </w:r>
      <w:r w:rsidRPr="001E707A">
        <w:rPr>
          <w:rFonts w:ascii="Times New Roman" w:hAnsi="Times New Roman" w:cs="Times New Roman"/>
        </w:rPr>
        <w:t>.</w:t>
      </w:r>
    </w:p>
    <w:p w:rsidR="001E707A" w:rsidRPr="001E707A" w:rsidRDefault="001E707A" w:rsidP="001E707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1544C" w:rsidRDefault="0081544C" w:rsidP="001E7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</w:t>
      </w:r>
      <w:r w:rsidR="001E707A" w:rsidRPr="0081544C">
        <w:rPr>
          <w:rFonts w:ascii="Times New Roman" w:hAnsi="Times New Roman" w:cs="Times New Roman"/>
        </w:rPr>
        <w:t xml:space="preserve"> </w:t>
      </w:r>
      <w:r w:rsidRPr="0081544C">
        <w:rPr>
          <w:rFonts w:ascii="Times New Roman" w:hAnsi="Times New Roman" w:cs="Times New Roman"/>
        </w:rPr>
        <w:t>процессов</w:t>
      </w:r>
      <w:r>
        <w:t xml:space="preserve"> </w:t>
      </w:r>
      <w:r w:rsidRPr="0081544C">
        <w:rPr>
          <w:rFonts w:ascii="Times New Roman" w:hAnsi="Times New Roman" w:cs="Times New Roman"/>
        </w:rPr>
        <w:t>получения энергии, ее передачи, преобразования из тепловой в механическую форму при работе тепловых машин и холодильников</w:t>
      </w:r>
      <w:r>
        <w:rPr>
          <w:rFonts w:ascii="Times New Roman" w:hAnsi="Times New Roman" w:cs="Times New Roman"/>
        </w:rPr>
        <w:t>, решая конкретные задачи</w:t>
      </w:r>
    </w:p>
    <w:p w:rsidR="001E707A" w:rsidRPr="0081544C" w:rsidRDefault="0081544C" w:rsidP="008154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1544C">
        <w:rPr>
          <w:rFonts w:ascii="Times New Roman" w:hAnsi="Times New Roman" w:cs="Times New Roman"/>
        </w:rPr>
        <w:t xml:space="preserve"> </w:t>
      </w:r>
    </w:p>
    <w:p w:rsidR="001E707A" w:rsidRPr="001E707A" w:rsidRDefault="001E707A" w:rsidP="001E7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544C">
        <w:rPr>
          <w:rFonts w:ascii="Times New Roman" w:hAnsi="Times New Roman" w:cs="Times New Roman"/>
        </w:rPr>
        <w:t xml:space="preserve">Выводы. </w:t>
      </w:r>
    </w:p>
    <w:p w:rsidR="0081544C" w:rsidRDefault="0081544C" w:rsidP="00224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058" w:rsidRPr="00224DF8" w:rsidRDefault="00224DF8" w:rsidP="00224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D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1058" w:rsidRPr="00224DF8">
        <w:rPr>
          <w:rFonts w:ascii="Times New Roman" w:hAnsi="Times New Roman" w:cs="Times New Roman"/>
          <w:b/>
          <w:sz w:val="24"/>
          <w:szCs w:val="24"/>
        </w:rPr>
        <w:t>Цикл Карно</w:t>
      </w:r>
    </w:p>
    <w:p w:rsidR="001645DE" w:rsidRDefault="00167BAF" w:rsidP="0016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224DF8" w:rsidRPr="00224DF8">
        <w:rPr>
          <w:rFonts w:ascii="Times New Roman" w:hAnsi="Times New Roman" w:cs="Times New Roman"/>
        </w:rPr>
        <w:t>Идеальная</w:t>
      </w:r>
      <w:r w:rsidR="00224DF8">
        <w:rPr>
          <w:rFonts w:ascii="Times New Roman" w:hAnsi="Times New Roman" w:cs="Times New Roman"/>
          <w:i/>
        </w:rPr>
        <w:t xml:space="preserve"> т</w:t>
      </w:r>
      <w:r w:rsidR="001645DE" w:rsidRPr="00167BAF">
        <w:rPr>
          <w:rFonts w:ascii="Times New Roman" w:hAnsi="Times New Roman" w:cs="Times New Roman"/>
          <w:i/>
        </w:rPr>
        <w:t>епловая машина</w:t>
      </w:r>
      <w:r w:rsidR="001645DE">
        <w:rPr>
          <w:rFonts w:ascii="Times New Roman" w:hAnsi="Times New Roman" w:cs="Times New Roman"/>
        </w:rPr>
        <w:t xml:space="preserve"> работает по </w:t>
      </w:r>
      <w:r w:rsidR="001645DE" w:rsidRPr="00224DF8">
        <w:rPr>
          <w:rFonts w:ascii="Times New Roman" w:hAnsi="Times New Roman" w:cs="Times New Roman"/>
          <w:i/>
        </w:rPr>
        <w:t>прямому</w:t>
      </w:r>
      <w:r w:rsidR="001645DE">
        <w:rPr>
          <w:rFonts w:ascii="Times New Roman" w:hAnsi="Times New Roman" w:cs="Times New Roman"/>
        </w:rPr>
        <w:t xml:space="preserve"> циклу Карно. Она отбирает тепло от горячего тела и передает холодному. В результате происходит преобразование тепла в полезную механическую работу.</w:t>
      </w:r>
      <w:r w:rsidR="004743F7">
        <w:rPr>
          <w:rFonts w:ascii="Times New Roman" w:hAnsi="Times New Roman" w:cs="Times New Roman"/>
        </w:rPr>
        <w:t xml:space="preserve"> </w:t>
      </w:r>
    </w:p>
    <w:p w:rsidR="00E41058" w:rsidRDefault="003E4550" w:rsidP="00167B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73660</wp:posOffset>
            </wp:positionV>
            <wp:extent cx="1944370" cy="155067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BAF">
        <w:rPr>
          <w:rFonts w:ascii="Times New Roman" w:hAnsi="Times New Roman" w:cs="Times New Roman"/>
        </w:rPr>
        <w:t xml:space="preserve">      </w:t>
      </w:r>
      <w:r w:rsidR="00E41058">
        <w:rPr>
          <w:rFonts w:ascii="Times New Roman" w:hAnsi="Times New Roman" w:cs="Times New Roman"/>
        </w:rPr>
        <w:t>Это цикл с максимальным коэффициентом полезного действия. Цикл Карно  на</w:t>
      </w:r>
      <w:r w:rsidR="008003C9">
        <w:rPr>
          <w:rFonts w:ascii="Times New Roman" w:hAnsi="Times New Roman" w:cs="Times New Roman"/>
        </w:rPr>
        <w:t>д</w:t>
      </w:r>
      <w:r w:rsidR="00E41058">
        <w:rPr>
          <w:rFonts w:ascii="Times New Roman" w:hAnsi="Times New Roman" w:cs="Times New Roman"/>
        </w:rPr>
        <w:t xml:space="preserve"> рабочим  телом состоит из двух изотермических и двух адиабатических процессов.</w:t>
      </w:r>
    </w:p>
    <w:p w:rsidR="00E41058" w:rsidRDefault="00167BAF" w:rsidP="00167B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>Простые рассуждения приводят к обоснованию того, что КПД этого цикла действительно максимальный.</w:t>
      </w:r>
    </w:p>
    <w:p w:rsidR="00E41058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 xml:space="preserve">Процесс </w:t>
      </w:r>
      <w:r w:rsidR="00E41058" w:rsidRPr="00E41058">
        <w:rPr>
          <w:rFonts w:ascii="Times New Roman" w:hAnsi="Times New Roman" w:cs="Times New Roman"/>
          <w:i/>
        </w:rPr>
        <w:t>1 – 2</w:t>
      </w:r>
      <w:r w:rsidR="00E41058">
        <w:rPr>
          <w:rFonts w:ascii="Times New Roman" w:hAnsi="Times New Roman" w:cs="Times New Roman"/>
        </w:rPr>
        <w:t xml:space="preserve">  изотермический. Первый закон термодинамики для этого процесса выглядит так:</w:t>
      </w:r>
      <w:r w:rsidR="00ED3E70">
        <w:rPr>
          <w:rFonts w:ascii="Times New Roman" w:hAnsi="Times New Roman" w:cs="Times New Roman"/>
        </w:rPr>
        <w:t xml:space="preserve"> </w:t>
      </w:r>
      <w:r w:rsidR="008003C9" w:rsidRPr="008569E1">
        <w:rPr>
          <w:rFonts w:ascii="Times New Roman" w:hAnsi="Times New Roman" w:cs="Times New Roman"/>
          <w:position w:val="-14"/>
        </w:rPr>
        <w:object w:dxaOrig="2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pt;height:18.6pt" o:ole="">
            <v:imagedata r:id="rId6" o:title=""/>
          </v:shape>
          <o:OLEObject Type="Embed" ProgID="Equation.DSMT4" ShapeID="_x0000_i1025" DrawAspect="Content" ObjectID="_1071352585" r:id="rId7"/>
        </w:object>
      </w:r>
      <w:r w:rsidR="008003C9">
        <w:rPr>
          <w:rFonts w:ascii="Times New Roman" w:hAnsi="Times New Roman" w:cs="Times New Roman"/>
        </w:rPr>
        <w:t xml:space="preserve"> Работа по расширению положительная, поэтому это </w:t>
      </w:r>
      <w:r w:rsidR="008003C9" w:rsidRPr="008569E1">
        <w:rPr>
          <w:rFonts w:ascii="Times New Roman" w:hAnsi="Times New Roman" w:cs="Times New Roman"/>
          <w:position w:val="-14"/>
        </w:rPr>
        <w:object w:dxaOrig="980" w:dyaOrig="380">
          <v:shape id="_x0000_i1026" type="#_x0000_t75" style="width:49.65pt;height:18.6pt" o:ole="">
            <v:imagedata r:id="rId8" o:title=""/>
          </v:shape>
          <o:OLEObject Type="Embed" ProgID="Equation.DSMT4" ShapeID="_x0000_i1026" DrawAspect="Content" ObjectID="_1071352586" r:id="rId9"/>
        </w:object>
      </w:r>
    </w:p>
    <w:p w:rsidR="00E41058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 xml:space="preserve">В этом процессе все полученное тепло превращается в работу. </w:t>
      </w:r>
    </w:p>
    <w:p w:rsidR="00E41058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 xml:space="preserve">Процесс </w:t>
      </w:r>
      <w:r w:rsidR="00E41058">
        <w:rPr>
          <w:rFonts w:ascii="Times New Roman" w:hAnsi="Times New Roman" w:cs="Times New Roman"/>
          <w:i/>
        </w:rPr>
        <w:t>2</w:t>
      </w:r>
      <w:r w:rsidR="00E41058" w:rsidRPr="00E41058">
        <w:rPr>
          <w:rFonts w:ascii="Times New Roman" w:hAnsi="Times New Roman" w:cs="Times New Roman"/>
          <w:i/>
        </w:rPr>
        <w:t xml:space="preserve"> – </w:t>
      </w:r>
      <w:r w:rsidR="00E41058">
        <w:rPr>
          <w:rFonts w:ascii="Times New Roman" w:hAnsi="Times New Roman" w:cs="Times New Roman"/>
          <w:i/>
        </w:rPr>
        <w:t>3</w:t>
      </w:r>
      <w:r w:rsidR="00E41058">
        <w:rPr>
          <w:rFonts w:ascii="Times New Roman" w:hAnsi="Times New Roman" w:cs="Times New Roman"/>
        </w:rPr>
        <w:t xml:space="preserve"> адиабатический. </w:t>
      </w:r>
      <w:r>
        <w:rPr>
          <w:rFonts w:ascii="Times New Roman" w:hAnsi="Times New Roman" w:cs="Times New Roman"/>
        </w:rPr>
        <w:t>Здесь</w:t>
      </w:r>
      <w:r w:rsidR="008003C9">
        <w:rPr>
          <w:rFonts w:ascii="Times New Roman" w:hAnsi="Times New Roman" w:cs="Times New Roman"/>
        </w:rPr>
        <w:t xml:space="preserve"> </w:t>
      </w:r>
      <w:r w:rsidR="008003C9" w:rsidRPr="008003C9">
        <w:rPr>
          <w:rFonts w:ascii="Times New Roman" w:hAnsi="Times New Roman" w:cs="Times New Roman"/>
          <w:position w:val="-12"/>
        </w:rPr>
        <w:object w:dxaOrig="800" w:dyaOrig="360">
          <v:shape id="_x0000_i1027" type="#_x0000_t75" style="width:39.7pt;height:17.4pt" o:ole="">
            <v:imagedata r:id="rId10" o:title=""/>
          </v:shape>
          <o:OLEObject Type="Embed" ProgID="Equation.DSMT4" ShapeID="_x0000_i1027" DrawAspect="Content" ObjectID="_1071352587" r:id="rId11"/>
        </w:object>
      </w:r>
    </w:p>
    <w:p w:rsidR="00E41058" w:rsidRDefault="000A767B" w:rsidP="000C1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>В этом процессе передачи и приема тепла нет.</w:t>
      </w:r>
    </w:p>
    <w:p w:rsidR="008003C9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 xml:space="preserve">Процесс </w:t>
      </w:r>
      <w:r w:rsidR="00E41058">
        <w:rPr>
          <w:rFonts w:ascii="Times New Roman" w:hAnsi="Times New Roman" w:cs="Times New Roman"/>
          <w:i/>
        </w:rPr>
        <w:t>3</w:t>
      </w:r>
      <w:r w:rsidR="00E41058" w:rsidRPr="00E41058">
        <w:rPr>
          <w:rFonts w:ascii="Times New Roman" w:hAnsi="Times New Roman" w:cs="Times New Roman"/>
          <w:i/>
        </w:rPr>
        <w:t xml:space="preserve"> – </w:t>
      </w:r>
      <w:r w:rsidR="008003C9">
        <w:rPr>
          <w:rFonts w:ascii="Times New Roman" w:hAnsi="Times New Roman" w:cs="Times New Roman"/>
          <w:i/>
        </w:rPr>
        <w:t xml:space="preserve">4 </w:t>
      </w:r>
      <w:r w:rsidR="00E41058">
        <w:rPr>
          <w:rFonts w:ascii="Times New Roman" w:hAnsi="Times New Roman" w:cs="Times New Roman"/>
        </w:rPr>
        <w:t>также изотермический. Первый закон термодинамики для этого процесса выглядит так:</w:t>
      </w:r>
      <w:r w:rsidR="008003C9">
        <w:rPr>
          <w:rFonts w:ascii="Times New Roman" w:hAnsi="Times New Roman" w:cs="Times New Roman"/>
        </w:rPr>
        <w:t xml:space="preserve"> </w:t>
      </w:r>
      <w:r w:rsidR="008003C9" w:rsidRPr="008569E1">
        <w:rPr>
          <w:rFonts w:ascii="Times New Roman" w:hAnsi="Times New Roman" w:cs="Times New Roman"/>
          <w:position w:val="-14"/>
        </w:rPr>
        <w:object w:dxaOrig="2600" w:dyaOrig="380">
          <v:shape id="_x0000_i1028" type="#_x0000_t75" style="width:130.35pt;height:18.6pt" o:ole="">
            <v:imagedata r:id="rId12" o:title=""/>
          </v:shape>
          <o:OLEObject Type="Embed" ProgID="Equation.DSMT4" ShapeID="_x0000_i1028" DrawAspect="Content" ObjectID="_1071352588" r:id="rId13"/>
        </w:object>
      </w:r>
      <w:r w:rsidR="008003C9">
        <w:rPr>
          <w:rFonts w:ascii="Times New Roman" w:hAnsi="Times New Roman" w:cs="Times New Roman"/>
        </w:rPr>
        <w:t xml:space="preserve"> </w:t>
      </w:r>
    </w:p>
    <w:p w:rsidR="008003C9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003C9">
        <w:rPr>
          <w:rFonts w:ascii="Times New Roman" w:hAnsi="Times New Roman" w:cs="Times New Roman"/>
        </w:rPr>
        <w:t xml:space="preserve">Работа по сжатию отрицательная, поэтому это </w:t>
      </w:r>
      <w:r w:rsidR="008003C9" w:rsidRPr="008003C9">
        <w:rPr>
          <w:rFonts w:ascii="Times New Roman" w:hAnsi="Times New Roman" w:cs="Times New Roman"/>
          <w:position w:val="-12"/>
        </w:rPr>
        <w:object w:dxaOrig="840" w:dyaOrig="360">
          <v:shape id="_x0000_i1029" type="#_x0000_t75" style="width:42.2pt;height:17.4pt" o:ole="">
            <v:imagedata r:id="rId14" o:title=""/>
          </v:shape>
          <o:OLEObject Type="Embed" ProgID="Equation.DSMT4" ShapeID="_x0000_i1029" DrawAspect="Content" ObjectID="_1071352589" r:id="rId15"/>
        </w:object>
      </w:r>
    </w:p>
    <w:p w:rsidR="008003C9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8003C9">
        <w:rPr>
          <w:rFonts w:ascii="Times New Roman" w:hAnsi="Times New Roman" w:cs="Times New Roman"/>
        </w:rPr>
        <w:t xml:space="preserve">В этом процессе </w:t>
      </w:r>
      <w:r w:rsidR="00167BAF">
        <w:rPr>
          <w:rFonts w:ascii="Times New Roman" w:hAnsi="Times New Roman" w:cs="Times New Roman"/>
        </w:rPr>
        <w:t>вся работа по модулю равна отданному теплу</w:t>
      </w:r>
      <w:r w:rsidR="008003C9">
        <w:rPr>
          <w:rFonts w:ascii="Times New Roman" w:hAnsi="Times New Roman" w:cs="Times New Roman"/>
        </w:rPr>
        <w:t xml:space="preserve">. </w:t>
      </w:r>
    </w:p>
    <w:p w:rsidR="00E41058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 xml:space="preserve">Процесс </w:t>
      </w:r>
      <w:r w:rsidR="00E41058">
        <w:rPr>
          <w:rFonts w:ascii="Times New Roman" w:hAnsi="Times New Roman" w:cs="Times New Roman"/>
          <w:i/>
        </w:rPr>
        <w:t>4</w:t>
      </w:r>
      <w:r w:rsidR="00E41058" w:rsidRPr="00E41058">
        <w:rPr>
          <w:rFonts w:ascii="Times New Roman" w:hAnsi="Times New Roman" w:cs="Times New Roman"/>
          <w:i/>
        </w:rPr>
        <w:t xml:space="preserve"> – </w:t>
      </w:r>
      <w:r w:rsidR="00E41058">
        <w:rPr>
          <w:rFonts w:ascii="Times New Roman" w:hAnsi="Times New Roman" w:cs="Times New Roman"/>
          <w:i/>
        </w:rPr>
        <w:t>1</w:t>
      </w:r>
      <w:r w:rsidR="00E41058">
        <w:rPr>
          <w:rFonts w:ascii="Times New Roman" w:hAnsi="Times New Roman" w:cs="Times New Roman"/>
        </w:rPr>
        <w:t xml:space="preserve"> адиабатический. </w:t>
      </w:r>
      <w:r>
        <w:rPr>
          <w:rFonts w:ascii="Times New Roman" w:hAnsi="Times New Roman" w:cs="Times New Roman"/>
        </w:rPr>
        <w:t>Здесь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167BAF">
        <w:rPr>
          <w:rFonts w:ascii="Times New Roman" w:hAnsi="Times New Roman" w:cs="Times New Roman"/>
        </w:rPr>
        <w:t xml:space="preserve"> </w:t>
      </w:r>
      <w:r w:rsidR="00167BAF" w:rsidRPr="008003C9">
        <w:rPr>
          <w:rFonts w:ascii="Times New Roman" w:hAnsi="Times New Roman" w:cs="Times New Roman"/>
          <w:position w:val="-12"/>
        </w:rPr>
        <w:object w:dxaOrig="800" w:dyaOrig="360">
          <v:shape id="_x0000_i1030" type="#_x0000_t75" style="width:39.7pt;height:17.4pt" o:ole="">
            <v:imagedata r:id="rId16" o:title=""/>
          </v:shape>
          <o:OLEObject Type="Embed" ProgID="Equation.DSMT4" ShapeID="_x0000_i1030" DrawAspect="Content" ObjectID="_1071352590" r:id="rId17"/>
        </w:object>
      </w:r>
      <w:r w:rsidR="00167BAF">
        <w:rPr>
          <w:rFonts w:ascii="Times New Roman" w:hAnsi="Times New Roman" w:cs="Times New Roman"/>
        </w:rPr>
        <w:t xml:space="preserve"> </w:t>
      </w:r>
      <w:r w:rsidR="00E41058">
        <w:rPr>
          <w:rFonts w:ascii="Times New Roman" w:hAnsi="Times New Roman" w:cs="Times New Roman"/>
        </w:rPr>
        <w:t>В</w:t>
      </w:r>
      <w:proofErr w:type="gramEnd"/>
      <w:r w:rsidR="00E41058">
        <w:rPr>
          <w:rFonts w:ascii="Times New Roman" w:hAnsi="Times New Roman" w:cs="Times New Roman"/>
        </w:rPr>
        <w:t xml:space="preserve"> этом процессе передачи и приема тепла нет.</w:t>
      </w:r>
    </w:p>
    <w:p w:rsidR="00E41058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41058">
        <w:rPr>
          <w:rFonts w:ascii="Times New Roman" w:hAnsi="Times New Roman" w:cs="Times New Roman"/>
        </w:rPr>
        <w:t xml:space="preserve">Так как в цикле </w:t>
      </w:r>
      <w:r w:rsidR="00167BAF">
        <w:rPr>
          <w:rFonts w:ascii="Times New Roman" w:hAnsi="Times New Roman" w:cs="Times New Roman"/>
        </w:rPr>
        <w:t>нет потерянного тепла</w:t>
      </w:r>
      <w:r w:rsidR="00E41058">
        <w:rPr>
          <w:rFonts w:ascii="Times New Roman" w:hAnsi="Times New Roman" w:cs="Times New Roman"/>
        </w:rPr>
        <w:t xml:space="preserve">, этот цикл действительно имеет </w:t>
      </w:r>
      <w:r w:rsidR="00E41058" w:rsidRPr="00167BAF">
        <w:rPr>
          <w:rFonts w:ascii="Times New Roman" w:hAnsi="Times New Roman" w:cs="Times New Roman"/>
          <w:i/>
        </w:rPr>
        <w:t>максимальный</w:t>
      </w:r>
      <w:r w:rsidR="00E41058">
        <w:rPr>
          <w:rFonts w:ascii="Times New Roman" w:hAnsi="Times New Roman" w:cs="Times New Roman"/>
        </w:rPr>
        <w:t xml:space="preserve"> КПД.</w:t>
      </w:r>
    </w:p>
    <w:p w:rsidR="000A767B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111760</wp:posOffset>
            </wp:positionV>
            <wp:extent cx="3170555" cy="2006600"/>
            <wp:effectExtent l="0" t="0" r="0" b="0"/>
            <wp:wrapTopAndBottom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20">
        <w:rPr>
          <w:rFonts w:ascii="Times New Roman" w:hAnsi="Times New Roman" w:cs="Times New Roman"/>
        </w:rPr>
        <w:t xml:space="preserve"> </w:t>
      </w:r>
      <w:r w:rsidR="0081544C">
        <w:rPr>
          <w:rFonts w:ascii="Times New Roman" w:hAnsi="Times New Roman" w:cs="Times New Roman"/>
        </w:rPr>
        <w:t xml:space="preserve">Машина Карно, очевидно, </w:t>
      </w:r>
      <w:r w:rsidR="0081544C" w:rsidRPr="00C80520">
        <w:rPr>
          <w:rFonts w:ascii="Times New Roman" w:hAnsi="Times New Roman" w:cs="Times New Roman"/>
          <w:i/>
        </w:rPr>
        <w:t>обратимая</w:t>
      </w:r>
      <w:r w:rsidR="008154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Потоки энергии изображены схематически на рисунке.</w:t>
      </w:r>
    </w:p>
    <w:p w:rsidR="00167BAF" w:rsidRDefault="00D544F5" w:rsidP="000A767B">
      <w:pPr>
        <w:spacing w:after="0"/>
        <w:jc w:val="both"/>
        <w:rPr>
          <w:rFonts w:ascii="Times New Roman" w:hAnsi="Times New Roman" w:cs="Times New Roman"/>
        </w:rPr>
      </w:pPr>
      <w:r w:rsidRPr="00D544F5">
        <w:rPr>
          <w:noProof/>
        </w:rPr>
        <w:pict>
          <v:shape id="_x0000_s1116" type="#_x0000_t75" style="position:absolute;left:0;text-align:left;margin-left:316.1pt;margin-top:32.15pt;width:157.75pt;height:125.2pt;z-index:251672576">
            <v:imagedata r:id="rId19" o:title=""/>
            <w10:wrap type="square"/>
          </v:shape>
          <o:OLEObject Type="Embed" ProgID="CorelDRAW.Graphic.13" ShapeID="_x0000_s1116" DrawAspect="Content" ObjectID="_1071352625" r:id="rId20"/>
        </w:pict>
      </w:r>
      <w:r w:rsidR="000A767B">
        <w:rPr>
          <w:rFonts w:ascii="Times New Roman" w:hAnsi="Times New Roman" w:cs="Times New Roman"/>
        </w:rPr>
        <w:t xml:space="preserve">   </w:t>
      </w:r>
      <w:r w:rsidR="00167BAF">
        <w:rPr>
          <w:rFonts w:ascii="Times New Roman" w:hAnsi="Times New Roman" w:cs="Times New Roman"/>
        </w:rPr>
        <w:t xml:space="preserve">Машина Карно </w:t>
      </w:r>
      <w:r w:rsidR="00167BAF" w:rsidRPr="00167BAF">
        <w:rPr>
          <w:rFonts w:ascii="Times New Roman" w:hAnsi="Times New Roman" w:cs="Times New Roman"/>
          <w:i/>
        </w:rPr>
        <w:t>идеальная</w:t>
      </w:r>
      <w:r w:rsidR="00167BAF">
        <w:rPr>
          <w:rFonts w:ascii="Times New Roman" w:hAnsi="Times New Roman" w:cs="Times New Roman"/>
        </w:rPr>
        <w:t xml:space="preserve">, поскольку невозможно передать и получить тепло при постоянной температуре, как это происходит в изотермических процессах. Тело, получаемое тепло, по крайней </w:t>
      </w:r>
      <w:proofErr w:type="gramStart"/>
      <w:r w:rsidR="00167BAF">
        <w:rPr>
          <w:rFonts w:ascii="Times New Roman" w:hAnsi="Times New Roman" w:cs="Times New Roman"/>
        </w:rPr>
        <w:t>мере</w:t>
      </w:r>
      <w:proofErr w:type="gramEnd"/>
      <w:r w:rsidR="00167BAF">
        <w:rPr>
          <w:rFonts w:ascii="Times New Roman" w:hAnsi="Times New Roman" w:cs="Times New Roman"/>
        </w:rPr>
        <w:t xml:space="preserve"> должно иметь на небольшую величину меньшую температуру, чем тело, отдающее тепло.</w:t>
      </w:r>
    </w:p>
    <w:p w:rsidR="00167BAF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7BAF">
        <w:rPr>
          <w:rFonts w:ascii="Times New Roman" w:hAnsi="Times New Roman" w:cs="Times New Roman"/>
        </w:rPr>
        <w:t>Строго говоря, это возможно при бесконечно медленно идущем процессе. Реально это не работает.</w:t>
      </w:r>
    </w:p>
    <w:p w:rsidR="000A767B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="00224DF8" w:rsidRPr="00224DF8">
        <w:rPr>
          <w:rFonts w:ascii="Times New Roman" w:hAnsi="Times New Roman" w:cs="Times New Roman"/>
        </w:rPr>
        <w:t>Идеальная</w:t>
      </w:r>
      <w:r w:rsidR="00224DF8">
        <w:rPr>
          <w:rFonts w:ascii="Times New Roman" w:hAnsi="Times New Roman" w:cs="Times New Roman"/>
          <w:i/>
        </w:rPr>
        <w:t xml:space="preserve"> х</w:t>
      </w:r>
      <w:r w:rsidR="00ED3E70" w:rsidRPr="000A767B">
        <w:rPr>
          <w:rFonts w:ascii="Times New Roman" w:hAnsi="Times New Roman" w:cs="Times New Roman"/>
          <w:i/>
        </w:rPr>
        <w:t>олодильная</w:t>
      </w:r>
      <w:r w:rsidR="00ED3E70">
        <w:rPr>
          <w:rFonts w:ascii="Times New Roman" w:hAnsi="Times New Roman" w:cs="Times New Roman"/>
        </w:rPr>
        <w:t xml:space="preserve"> </w:t>
      </w:r>
      <w:r w:rsidR="00ED3E70" w:rsidRPr="00224DF8">
        <w:rPr>
          <w:rFonts w:ascii="Times New Roman" w:hAnsi="Times New Roman" w:cs="Times New Roman"/>
          <w:i/>
        </w:rPr>
        <w:t>машина</w:t>
      </w:r>
      <w:r w:rsidR="00ED3E70">
        <w:rPr>
          <w:rFonts w:ascii="Times New Roman" w:hAnsi="Times New Roman" w:cs="Times New Roman"/>
        </w:rPr>
        <w:t xml:space="preserve"> работает по </w:t>
      </w:r>
      <w:r w:rsidR="00ED3E70" w:rsidRPr="00224DF8">
        <w:rPr>
          <w:rFonts w:ascii="Times New Roman" w:hAnsi="Times New Roman" w:cs="Times New Roman"/>
          <w:i/>
        </w:rPr>
        <w:t>обратному</w:t>
      </w:r>
      <w:r w:rsidR="00ED3E70">
        <w:rPr>
          <w:rFonts w:ascii="Times New Roman" w:hAnsi="Times New Roman" w:cs="Times New Roman"/>
        </w:rPr>
        <w:t xml:space="preserve"> циклу Карно. Она отбирает тепло от холодного тела и передает горячему.</w:t>
      </w:r>
    </w:p>
    <w:p w:rsidR="000A767B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Обратный цикл Карно изображен на рисунке.</w:t>
      </w:r>
    </w:p>
    <w:p w:rsidR="00E41058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3E70">
        <w:rPr>
          <w:rFonts w:ascii="Times New Roman" w:hAnsi="Times New Roman" w:cs="Times New Roman"/>
        </w:rPr>
        <w:t>Конечно, для такой передачи необходима внешняя работа над рабочим телом холодильника. Ее осуществляет компрессор.</w:t>
      </w:r>
    </w:p>
    <w:p w:rsidR="001645DE" w:rsidRDefault="000A767B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45DE">
        <w:rPr>
          <w:rFonts w:ascii="Times New Roman" w:hAnsi="Times New Roman" w:cs="Times New Roman"/>
        </w:rPr>
        <w:t>Потоки энергии изображены схематически на рисунке.</w:t>
      </w:r>
    </w:p>
    <w:p w:rsidR="001645DE" w:rsidRDefault="00D544F5" w:rsidP="000A767B">
      <w:pPr>
        <w:spacing w:after="0"/>
        <w:jc w:val="both"/>
        <w:rPr>
          <w:rFonts w:ascii="Times New Roman" w:hAnsi="Times New Roman" w:cs="Times New Roman"/>
        </w:rPr>
      </w:pPr>
      <w:r w:rsidRPr="00D544F5">
        <w:rPr>
          <w:rFonts w:ascii="Times New Roman" w:hAnsi="Times New Roman" w:cs="Times New Roman"/>
          <w:i/>
          <w:noProof/>
        </w:rPr>
        <w:pict>
          <v:shape id="_x0000_s1118" type="#_x0000_t75" style="position:absolute;left:0;text-align:left;margin-left:117.8pt;margin-top:53.75pt;width:240.4pt;height:180.95pt;z-index:251658240">
            <v:imagedata r:id="rId21" o:title=""/>
            <w10:wrap type="topAndBottom"/>
          </v:shape>
          <o:OLEObject Type="Embed" ProgID="CorelDRAW.Graphic.13" ShapeID="_x0000_s1118" DrawAspect="Content" ObjectID="_1071352626" r:id="rId22"/>
        </w:pict>
      </w:r>
      <w:r w:rsidR="000A767B">
        <w:rPr>
          <w:rFonts w:ascii="Times New Roman" w:hAnsi="Times New Roman" w:cs="Times New Roman"/>
        </w:rPr>
        <w:t xml:space="preserve">   </w:t>
      </w:r>
      <w:r w:rsidR="001645DE">
        <w:rPr>
          <w:rFonts w:ascii="Times New Roman" w:hAnsi="Times New Roman" w:cs="Times New Roman"/>
        </w:rPr>
        <w:t>Эффективность холодильной машины можно оценивать по-разному. Одна из оценок – холодильный коэффициент, вычисляемый как</w:t>
      </w:r>
      <w:proofErr w:type="gramStart"/>
      <w:r w:rsidR="000A767B" w:rsidRPr="000A767B">
        <w:rPr>
          <w:rFonts w:ascii="Times New Roman" w:hAnsi="Times New Roman" w:cs="Times New Roman"/>
          <w:position w:val="-32"/>
        </w:rPr>
        <w:object w:dxaOrig="1500" w:dyaOrig="740">
          <v:shape id="_x0000_i1031" type="#_x0000_t75" style="width:75.7pt;height:36pt" o:ole="">
            <v:imagedata r:id="rId23" o:title=""/>
          </v:shape>
          <o:OLEObject Type="Embed" ProgID="Equation.DSMT4" ShapeID="_x0000_i1031" DrawAspect="Content" ObjectID="_1071352591" r:id="rId24"/>
        </w:object>
      </w:r>
      <w:r w:rsidR="000A767B">
        <w:rPr>
          <w:rFonts w:ascii="Times New Roman" w:hAnsi="Times New Roman" w:cs="Times New Roman"/>
        </w:rPr>
        <w:t xml:space="preserve"> Э</w:t>
      </w:r>
      <w:proofErr w:type="gramEnd"/>
      <w:r w:rsidR="000A767B">
        <w:rPr>
          <w:rFonts w:ascii="Times New Roman" w:hAnsi="Times New Roman" w:cs="Times New Roman"/>
        </w:rPr>
        <w:t>тот коэффициент тем больше, чем больше тепла получают от более холодного тела и чем меньше при этом работа компрессора.</w:t>
      </w:r>
    </w:p>
    <w:p w:rsidR="000A767B" w:rsidRDefault="00224DF8" w:rsidP="000A7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Реальные холодильники, конечно, работают по другим более сложным циклам. КПД таких машин значительно ниже </w:t>
      </w:r>
      <w:proofErr w:type="gramStart"/>
      <w:r>
        <w:rPr>
          <w:rFonts w:ascii="Times New Roman" w:hAnsi="Times New Roman" w:cs="Times New Roman"/>
        </w:rPr>
        <w:t>идеальной</w:t>
      </w:r>
      <w:proofErr w:type="gramEnd"/>
      <w:r>
        <w:rPr>
          <w:rFonts w:ascii="Times New Roman" w:hAnsi="Times New Roman" w:cs="Times New Roman"/>
        </w:rPr>
        <w:t>. Но принципы, в целом, одинаковы.</w:t>
      </w:r>
    </w:p>
    <w:p w:rsidR="00224DF8" w:rsidRDefault="00224DF8" w:rsidP="000A767B">
      <w:pPr>
        <w:spacing w:after="0"/>
        <w:jc w:val="both"/>
        <w:rPr>
          <w:rFonts w:ascii="Times New Roman" w:hAnsi="Times New Roman" w:cs="Times New Roman"/>
        </w:rPr>
      </w:pPr>
    </w:p>
    <w:p w:rsidR="00C80520" w:rsidRDefault="00C80520" w:rsidP="000A767B">
      <w:pPr>
        <w:spacing w:after="0"/>
        <w:jc w:val="both"/>
        <w:rPr>
          <w:rFonts w:ascii="Times New Roman" w:hAnsi="Times New Roman" w:cs="Times New Roman"/>
        </w:rPr>
      </w:pPr>
    </w:p>
    <w:p w:rsidR="00224DF8" w:rsidRPr="00224DF8" w:rsidRDefault="00224DF8" w:rsidP="00224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24D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224DF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891FD1">
        <w:rPr>
          <w:rFonts w:ascii="Times New Roman" w:hAnsi="Times New Roman" w:cs="Times New Roman"/>
        </w:rPr>
        <w:t>Идеальная тепловая машина имеет в качестве нагревателя резервуар с кипящей водой при температуре 100</w:t>
      </w:r>
      <w:proofErr w:type="gramStart"/>
      <w:r w:rsidRPr="00891FD1">
        <w:rPr>
          <w:rFonts w:ascii="Times New Roman" w:hAnsi="Times New Roman" w:cs="Times New Roman"/>
        </w:rPr>
        <w:t xml:space="preserve"> °С</w:t>
      </w:r>
      <w:proofErr w:type="gramEnd"/>
      <w:r w:rsidRPr="00891FD1">
        <w:rPr>
          <w:rFonts w:ascii="Times New Roman" w:hAnsi="Times New Roman" w:cs="Times New Roman"/>
        </w:rPr>
        <w:t>, а в качестве холодильника сосуд со льдом при температуре 0 °С. Какая масса льда растает, если машина совершит работу 10</w:t>
      </w:r>
      <w:r w:rsidRPr="00891FD1">
        <w:rPr>
          <w:rFonts w:ascii="Times New Roman" w:hAnsi="Times New Roman" w:cs="Times New Roman"/>
          <w:vertAlign w:val="superscript"/>
        </w:rPr>
        <w:t>6</w:t>
      </w:r>
      <w:r w:rsidRPr="00891FD1">
        <w:rPr>
          <w:rFonts w:ascii="Times New Roman" w:hAnsi="Times New Roman" w:cs="Times New Roman"/>
        </w:rPr>
        <w:t xml:space="preserve"> Дж?</w:t>
      </w:r>
    </w:p>
    <w:p w:rsidR="00224DF8" w:rsidRPr="008569E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C1F56">
        <w:rPr>
          <w:rFonts w:ascii="Times New Roman" w:hAnsi="Times New Roman" w:cs="Times New Roman"/>
          <w:b/>
        </w:rPr>
        <w:t>Решение.</w:t>
      </w:r>
      <w:r>
        <w:rPr>
          <w:rFonts w:ascii="Times New Roman" w:hAnsi="Times New Roman" w:cs="Times New Roman"/>
        </w:rPr>
        <w:t xml:space="preserve">  Пусть </w:t>
      </w:r>
      <w:r w:rsidRPr="00A354E3">
        <w:rPr>
          <w:rFonts w:ascii="Times New Roman" w:hAnsi="Times New Roman" w:cs="Times New Roman"/>
          <w:i/>
        </w:rPr>
        <w:t>Т</w:t>
      </w:r>
      <w:proofErr w:type="gramStart"/>
      <w:r w:rsidRPr="00A354E3">
        <w:rPr>
          <w:rFonts w:ascii="Times New Roman" w:hAnsi="Times New Roman" w:cs="Times New Roman"/>
          <w:vertAlign w:val="subscript"/>
        </w:rPr>
        <w:t>1</w:t>
      </w:r>
      <w:proofErr w:type="gramEnd"/>
      <w:r w:rsidRPr="00891FD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температура горячего тела, </w:t>
      </w:r>
      <w:r w:rsidRPr="00A354E3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vertAlign w:val="subscript"/>
        </w:rPr>
        <w:t>2</w:t>
      </w:r>
      <w:r w:rsidRPr="00891FD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температура холодного тела.</w:t>
      </w:r>
      <w:r w:rsidRPr="00A35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формул для вычисления КПД прямого цикла Карно имеем </w:t>
      </w:r>
      <w:r w:rsidRPr="008569E1">
        <w:rPr>
          <w:rFonts w:ascii="Times New Roman" w:hAnsi="Times New Roman" w:cs="Times New Roman"/>
          <w:position w:val="-34"/>
        </w:rPr>
        <w:object w:dxaOrig="1920" w:dyaOrig="760">
          <v:shape id="_x0000_i1032" type="#_x0000_t75" style="width:94.35pt;height:38.5pt" o:ole="">
            <v:imagedata r:id="rId25" o:title=""/>
          </v:shape>
          <o:OLEObject Type="Embed" ProgID="Equation.DSMT4" ShapeID="_x0000_i1032" DrawAspect="Content" ObjectID="_1071352592" r:id="rId26"/>
        </w:object>
      </w:r>
      <w:r>
        <w:rPr>
          <w:rFonts w:ascii="Times New Roman" w:hAnsi="Times New Roman" w:cs="Times New Roman"/>
        </w:rPr>
        <w:t xml:space="preserve"> </w:t>
      </w:r>
      <w:r w:rsidRPr="008569E1">
        <w:rPr>
          <w:rFonts w:ascii="Times New Roman" w:hAnsi="Times New Roman" w:cs="Times New Roman"/>
          <w:position w:val="-14"/>
        </w:rPr>
        <w:object w:dxaOrig="540" w:dyaOrig="380">
          <v:shape id="_x0000_i1033" type="#_x0000_t75" style="width:26.05pt;height:18.6pt" o:ole="">
            <v:imagedata r:id="rId27" o:title=""/>
          </v:shape>
          <o:OLEObject Type="Embed" ProgID="Equation.DSMT4" ShapeID="_x0000_i1033" DrawAspect="Content" ObjectID="_1071352593" r:id="rId28"/>
        </w:object>
      </w:r>
      <w:r>
        <w:rPr>
          <w:rFonts w:ascii="Times New Roman" w:hAnsi="Times New Roman" w:cs="Times New Roman"/>
        </w:rPr>
        <w:t xml:space="preserve">тепло, получаемое при </w:t>
      </w:r>
      <w:r w:rsidRPr="008569E1">
        <w:rPr>
          <w:rFonts w:ascii="Times New Roman" w:hAnsi="Times New Roman" w:cs="Times New Roman"/>
          <w:i/>
        </w:rPr>
        <w:t>Т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,  </w:t>
      </w:r>
      <w:r w:rsidRPr="008569E1">
        <w:rPr>
          <w:rFonts w:ascii="Times New Roman" w:hAnsi="Times New Roman" w:cs="Times New Roman"/>
          <w:position w:val="-14"/>
        </w:rPr>
        <w:object w:dxaOrig="560" w:dyaOrig="380">
          <v:shape id="_x0000_i1034" type="#_x0000_t75" style="width:28.55pt;height:18.6pt" o:ole="">
            <v:imagedata r:id="rId29" o:title=""/>
          </v:shape>
          <o:OLEObject Type="Embed" ProgID="Equation.DSMT4" ShapeID="_x0000_i1034" DrawAspect="Content" ObjectID="_1071352594" r:id="rId30"/>
        </w:object>
      </w:r>
      <w:r>
        <w:rPr>
          <w:rFonts w:ascii="Times New Roman" w:hAnsi="Times New Roman" w:cs="Times New Roman"/>
        </w:rPr>
        <w:t xml:space="preserve">тепло, отдаваемое  при </w:t>
      </w:r>
      <w:r w:rsidRPr="008569E1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2B15A2">
        <w:rPr>
          <w:rFonts w:ascii="Times New Roman" w:hAnsi="Times New Roman" w:cs="Times New Roman"/>
          <w:position w:val="-12"/>
        </w:rPr>
        <w:object w:dxaOrig="980" w:dyaOrig="360">
          <v:shape id="_x0000_i1035" type="#_x0000_t75" style="width:49.65pt;height:18.6pt" o:ole="">
            <v:imagedata r:id="rId31" o:title=""/>
          </v:shape>
          <o:OLEObject Type="Embed" ProgID="Equation.DSMT4" ShapeID="_x0000_i1035" DrawAspect="Content" ObjectID="_1071352595" r:id="rId32"/>
        </w:object>
      </w:r>
      <w:r>
        <w:rPr>
          <w:rFonts w:ascii="Times New Roman" w:hAnsi="Times New Roman" w:cs="Times New Roman"/>
        </w:rPr>
        <w:t xml:space="preserve"> работа, совершаемая при этом компрессором холодильной машины. Отсюда </w:t>
      </w:r>
      <w:r w:rsidRPr="008569E1">
        <w:rPr>
          <w:rFonts w:ascii="Times New Roman" w:hAnsi="Times New Roman" w:cs="Times New Roman"/>
          <w:position w:val="-34"/>
        </w:rPr>
        <w:object w:dxaOrig="2140" w:dyaOrig="760">
          <v:shape id="_x0000_i1036" type="#_x0000_t75" style="width:106.75pt;height:38.5pt" o:ole="">
            <v:imagedata r:id="rId33" o:title=""/>
          </v:shape>
          <o:OLEObject Type="Embed" ProgID="Equation.DSMT4" ShapeID="_x0000_i1036" DrawAspect="Content" ObjectID="_1071352596" r:id="rId34"/>
        </w:object>
      </w:r>
      <w:r>
        <w:rPr>
          <w:rFonts w:ascii="Times New Roman" w:hAnsi="Times New Roman" w:cs="Times New Roman"/>
        </w:rPr>
        <w:t xml:space="preserve">  Коэффициент полезного действия мы найдем, зная температуры горячего и холодного тел по формуле </w:t>
      </w:r>
      <w:r w:rsidRPr="00E034AC">
        <w:rPr>
          <w:rFonts w:ascii="Times New Roman" w:hAnsi="Times New Roman" w:cs="Times New Roman"/>
          <w:position w:val="-36"/>
        </w:rPr>
        <w:object w:dxaOrig="2500" w:dyaOrig="840">
          <v:shape id="_x0000_i1037" type="#_x0000_t75" style="width:125.4pt;height:42.2pt" o:ole="">
            <v:imagedata r:id="rId35" o:title=""/>
          </v:shape>
          <o:OLEObject Type="Embed" ProgID="Equation.DSMT4" ShapeID="_x0000_i1037" DrawAspect="Content" ObjectID="_1071352597" r:id="rId36"/>
        </w:object>
      </w:r>
      <w:r>
        <w:rPr>
          <w:rFonts w:ascii="Times New Roman" w:hAnsi="Times New Roman" w:cs="Times New Roman"/>
        </w:rPr>
        <w:t xml:space="preserve"> Тогда </w:t>
      </w:r>
      <w:r w:rsidRPr="004844C7">
        <w:rPr>
          <w:rFonts w:ascii="Times New Roman" w:hAnsi="Times New Roman" w:cs="Times New Roman"/>
          <w:position w:val="-32"/>
        </w:rPr>
        <w:object w:dxaOrig="2760" w:dyaOrig="700">
          <v:shape id="_x0000_i1038" type="#_x0000_t75" style="width:137.8pt;height:33.5pt" o:ole="">
            <v:imagedata r:id="rId37" o:title=""/>
          </v:shape>
          <o:OLEObject Type="Embed" ProgID="Equation.DSMT4" ShapeID="_x0000_i1038" DrawAspect="Content" ObjectID="_1071352598" r:id="rId38"/>
        </w:object>
      </w:r>
      <w:r>
        <w:rPr>
          <w:rFonts w:ascii="Times New Roman" w:hAnsi="Times New Roman" w:cs="Times New Roman"/>
        </w:rPr>
        <w:t xml:space="preserve"> </w:t>
      </w:r>
    </w:p>
    <w:p w:rsidR="00224DF8" w:rsidRPr="00891FD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224DF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891FD1">
        <w:rPr>
          <w:rFonts w:ascii="Times New Roman" w:hAnsi="Times New Roman" w:cs="Times New Roman"/>
        </w:rPr>
        <w:t>Идеальная тепловая машина, работающая при нормальных условиях окружающего воздуха, который для нее является холодильником, поднимает груз массой 400 кг. Рабочее тело машины получает от нагревателя с температурой 200</w:t>
      </w:r>
      <w:proofErr w:type="gramStart"/>
      <w:r w:rsidRPr="00891FD1">
        <w:rPr>
          <w:rFonts w:ascii="Times New Roman" w:hAnsi="Times New Roman" w:cs="Times New Roman"/>
        </w:rPr>
        <w:t xml:space="preserve"> °С</w:t>
      </w:r>
      <w:proofErr w:type="gramEnd"/>
      <w:r w:rsidRPr="00891FD1">
        <w:rPr>
          <w:rFonts w:ascii="Times New Roman" w:hAnsi="Times New Roman" w:cs="Times New Roman"/>
        </w:rPr>
        <w:t xml:space="preserve"> количество теплоты 80 кДж. На какую максимальную высоту поднимет груз эта тепловая машина? Трения нет.</w:t>
      </w:r>
      <w:r w:rsidRPr="00AC0054">
        <w:rPr>
          <w:rFonts w:ascii="Times New Roman" w:hAnsi="Times New Roman" w:cs="Times New Roman"/>
        </w:rPr>
        <w:t xml:space="preserve"> </w:t>
      </w:r>
    </w:p>
    <w:p w:rsidR="00224DF8" w:rsidRPr="00AC0054" w:rsidRDefault="00D544F5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9" type="#_x0000_t75" style="position:absolute;left:0;text-align:left;margin-left:399.8pt;margin-top:-12.6pt;width:80.4pt;height:186.65pt;z-index:251676672">
            <v:imagedata r:id="rId39" o:title=""/>
            <w10:wrap type="square"/>
          </v:shape>
          <o:OLEObject Type="Embed" ProgID="CorelDRAW.Graphic.13" ShapeID="_x0000_s1119" DrawAspect="Content" ObjectID="_1071352627" r:id="rId40"/>
        </w:pict>
      </w:r>
      <w:r w:rsidR="00224DF8">
        <w:rPr>
          <w:rFonts w:ascii="Times New Roman" w:hAnsi="Times New Roman" w:cs="Times New Roman"/>
          <w:b/>
        </w:rPr>
        <w:t xml:space="preserve">   </w:t>
      </w:r>
      <w:r w:rsidR="00224DF8" w:rsidRPr="008C1F56">
        <w:rPr>
          <w:rFonts w:ascii="Times New Roman" w:hAnsi="Times New Roman" w:cs="Times New Roman"/>
          <w:b/>
        </w:rPr>
        <w:t>Решение.</w:t>
      </w:r>
      <w:r w:rsidR="00224DF8">
        <w:rPr>
          <w:rFonts w:ascii="Times New Roman" w:hAnsi="Times New Roman" w:cs="Times New Roman"/>
          <w:b/>
        </w:rPr>
        <w:t xml:space="preserve"> </w:t>
      </w:r>
      <w:r w:rsidR="00224DF8" w:rsidRPr="00AC0054">
        <w:rPr>
          <w:rFonts w:ascii="Times New Roman" w:hAnsi="Times New Roman" w:cs="Times New Roman"/>
        </w:rPr>
        <w:t>Как известно КПД любого механизма определяется как</w:t>
      </w:r>
      <w:proofErr w:type="gramStart"/>
      <w:r w:rsidR="00224DF8">
        <w:rPr>
          <w:rFonts w:ascii="Times New Roman" w:hAnsi="Times New Roman" w:cs="Times New Roman"/>
        </w:rPr>
        <w:t xml:space="preserve"> </w:t>
      </w:r>
      <w:r w:rsidR="00224DF8" w:rsidRPr="00AC0054">
        <w:rPr>
          <w:rFonts w:ascii="Times New Roman" w:hAnsi="Times New Roman" w:cs="Times New Roman"/>
        </w:rPr>
        <w:t xml:space="preserve"> </w:t>
      </w:r>
      <w:r w:rsidR="00224DF8" w:rsidRPr="00D968B4">
        <w:rPr>
          <w:rFonts w:ascii="Times New Roman" w:hAnsi="Times New Roman" w:cs="Times New Roman"/>
          <w:position w:val="-34"/>
        </w:rPr>
        <w:object w:dxaOrig="1240" w:dyaOrig="720">
          <v:shape id="_x0000_i1039" type="#_x0000_t75" style="width:62.05pt;height:36pt" o:ole="">
            <v:imagedata r:id="rId41" o:title=""/>
          </v:shape>
          <o:OLEObject Type="Embed" ProgID="Equation.DSMT4" ShapeID="_x0000_i1039" DrawAspect="Content" ObjectID="_1071352599" r:id="rId42"/>
        </w:object>
      </w:r>
      <w:r w:rsidR="00224DF8">
        <w:rPr>
          <w:rFonts w:ascii="Times New Roman" w:hAnsi="Times New Roman" w:cs="Times New Roman"/>
        </w:rPr>
        <w:t xml:space="preserve"> Д</w:t>
      </w:r>
      <w:proofErr w:type="gramEnd"/>
      <w:r w:rsidR="00224DF8">
        <w:rPr>
          <w:rFonts w:ascii="Times New Roman" w:hAnsi="Times New Roman" w:cs="Times New Roman"/>
        </w:rPr>
        <w:t xml:space="preserve">ля идеальной машины справедливо также </w:t>
      </w:r>
      <w:r w:rsidR="00224DF8" w:rsidRPr="00D968B4">
        <w:rPr>
          <w:rFonts w:ascii="Times New Roman" w:hAnsi="Times New Roman" w:cs="Times New Roman"/>
          <w:position w:val="-30"/>
        </w:rPr>
        <w:object w:dxaOrig="1040" w:dyaOrig="680">
          <v:shape id="_x0000_i1040" type="#_x0000_t75" style="width:53.4pt;height:33.5pt" o:ole="">
            <v:imagedata r:id="rId43" o:title=""/>
          </v:shape>
          <o:OLEObject Type="Embed" ProgID="Equation.DSMT4" ShapeID="_x0000_i1040" DrawAspect="Content" ObjectID="_1071352600" r:id="rId44"/>
        </w:object>
      </w:r>
      <w:r w:rsidR="00224DF8">
        <w:rPr>
          <w:rFonts w:ascii="Times New Roman" w:hAnsi="Times New Roman" w:cs="Times New Roman"/>
        </w:rPr>
        <w:t xml:space="preserve"> В нашем случае </w:t>
      </w:r>
      <w:r w:rsidR="00224DF8" w:rsidRPr="00D968B4">
        <w:rPr>
          <w:rFonts w:ascii="Times New Roman" w:hAnsi="Times New Roman" w:cs="Times New Roman"/>
          <w:position w:val="-12"/>
        </w:rPr>
        <w:object w:dxaOrig="1460" w:dyaOrig="360">
          <v:shape id="_x0000_i1041" type="#_x0000_t75" style="width:1in;height:18.6pt" o:ole="">
            <v:imagedata r:id="rId45" o:title=""/>
          </v:shape>
          <o:OLEObject Type="Embed" ProgID="Equation.DSMT4" ShapeID="_x0000_i1041" DrawAspect="Content" ObjectID="_1071352601" r:id="rId46"/>
        </w:object>
      </w:r>
      <w:r w:rsidR="00224DF8">
        <w:rPr>
          <w:rFonts w:ascii="Times New Roman" w:hAnsi="Times New Roman" w:cs="Times New Roman"/>
        </w:rPr>
        <w:t xml:space="preserve"> Поэтому, подсчитав КПД по формуле для идеальной машины Карно, мы получим окончательно </w:t>
      </w:r>
      <w:r w:rsidR="00224DF8" w:rsidRPr="00D968B4">
        <w:rPr>
          <w:rFonts w:ascii="Times New Roman" w:hAnsi="Times New Roman" w:cs="Times New Roman"/>
          <w:position w:val="-28"/>
        </w:rPr>
        <w:object w:dxaOrig="2799" w:dyaOrig="700">
          <v:shape id="_x0000_i1042" type="#_x0000_t75" style="width:140.3pt;height:33.5pt" o:ole="">
            <v:imagedata r:id="rId47" o:title=""/>
          </v:shape>
          <o:OLEObject Type="Embed" ProgID="Equation.DSMT4" ShapeID="_x0000_i1042" DrawAspect="Content" ObjectID="_1071352602" r:id="rId48"/>
        </w:object>
      </w:r>
    </w:p>
    <w:p w:rsidR="00224DF8" w:rsidRPr="00891FD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224DF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891FD1">
        <w:rPr>
          <w:rFonts w:ascii="Times New Roman" w:hAnsi="Times New Roman" w:cs="Times New Roman"/>
        </w:rPr>
        <w:t>У тепловой машины, работающей по циклу Карно, температура нагревателя в 1,6 раз больше температуры холодильника. За один цикл машина производит работу 12 кДж. Какая работа затрачивается на изотермическое сжатие рабочего вещества?</w:t>
      </w:r>
    </w:p>
    <w:p w:rsidR="00224DF8" w:rsidRPr="00AC0054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C1F56">
        <w:rPr>
          <w:rFonts w:ascii="Times New Roman" w:hAnsi="Times New Roman" w:cs="Times New Roman"/>
          <w:b/>
        </w:rPr>
        <w:t>Решение.</w:t>
      </w:r>
      <w:r>
        <w:rPr>
          <w:rFonts w:ascii="Times New Roman" w:hAnsi="Times New Roman" w:cs="Times New Roman"/>
          <w:b/>
        </w:rPr>
        <w:t xml:space="preserve"> </w:t>
      </w:r>
      <w:r w:rsidRPr="00AC0054">
        <w:rPr>
          <w:rFonts w:ascii="Times New Roman" w:hAnsi="Times New Roman" w:cs="Times New Roman"/>
        </w:rPr>
        <w:t>Как известно КПД любого механизма определяется как</w:t>
      </w:r>
      <w:proofErr w:type="gramStart"/>
      <w:r w:rsidRPr="00893C71">
        <w:rPr>
          <w:rFonts w:ascii="Times New Roman" w:hAnsi="Times New Roman" w:cs="Times New Roman"/>
        </w:rPr>
        <w:t xml:space="preserve"> </w:t>
      </w:r>
      <w:r w:rsidRPr="00893C71">
        <w:rPr>
          <w:rFonts w:ascii="Times New Roman" w:hAnsi="Times New Roman" w:cs="Times New Roman"/>
          <w:position w:val="-34"/>
        </w:rPr>
        <w:object w:dxaOrig="1160" w:dyaOrig="740">
          <v:shape id="_x0000_i1043" type="#_x0000_t75" style="width:58.35pt;height:38.5pt" o:ole="">
            <v:imagedata r:id="rId49" o:title=""/>
          </v:shape>
          <o:OLEObject Type="Embed" ProgID="Equation.DSMT4" ShapeID="_x0000_i1043" DrawAspect="Content" ObjectID="_1071352603" r:id="rId50"/>
        </w:object>
      </w:r>
      <w:r>
        <w:rPr>
          <w:rFonts w:ascii="Times New Roman" w:hAnsi="Times New Roman" w:cs="Times New Roman"/>
        </w:rPr>
        <w:t xml:space="preserve"> </w:t>
      </w:r>
      <w:r w:rsidRPr="00893C71">
        <w:rPr>
          <w:rFonts w:ascii="Times New Roman" w:hAnsi="Times New Roman" w:cs="Times New Roman"/>
        </w:rPr>
        <w:t>Д</w:t>
      </w:r>
      <w:proofErr w:type="gramEnd"/>
      <w:r w:rsidRPr="00893C71">
        <w:rPr>
          <w:rFonts w:ascii="Times New Roman" w:hAnsi="Times New Roman" w:cs="Times New Roman"/>
        </w:rPr>
        <w:t xml:space="preserve">ля идеальной машины Карно </w:t>
      </w:r>
      <w:r w:rsidRPr="00D968B4">
        <w:rPr>
          <w:rFonts w:ascii="Times New Roman" w:hAnsi="Times New Roman" w:cs="Times New Roman"/>
          <w:position w:val="-30"/>
        </w:rPr>
        <w:object w:dxaOrig="3000" w:dyaOrig="680">
          <v:shape id="_x0000_i1044" type="#_x0000_t75" style="width:150.2pt;height:33.5pt" o:ole="">
            <v:imagedata r:id="rId51" o:title=""/>
          </v:shape>
          <o:OLEObject Type="Embed" ProgID="Equation.DSMT4" ShapeID="_x0000_i1044" DrawAspect="Content" ObjectID="_1071352604" r:id="rId52"/>
        </w:object>
      </w:r>
      <w:r w:rsidRPr="00893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893C71">
        <w:rPr>
          <w:rFonts w:ascii="Times New Roman" w:hAnsi="Times New Roman" w:cs="Times New Roman"/>
        </w:rPr>
        <w:t xml:space="preserve"> другой стороны</w:t>
      </w:r>
      <w:r>
        <w:rPr>
          <w:rFonts w:ascii="Times New Roman" w:hAnsi="Times New Roman" w:cs="Times New Roman"/>
        </w:rPr>
        <w:t xml:space="preserve">  </w:t>
      </w:r>
      <w:r w:rsidRPr="008569E1">
        <w:rPr>
          <w:rFonts w:ascii="Times New Roman" w:hAnsi="Times New Roman" w:cs="Times New Roman"/>
          <w:position w:val="-34"/>
        </w:rPr>
        <w:object w:dxaOrig="1140" w:dyaOrig="760">
          <v:shape id="_x0000_i1045" type="#_x0000_t75" style="width:57.1pt;height:38.5pt" o:ole="">
            <v:imagedata r:id="rId53" o:title=""/>
          </v:shape>
          <o:OLEObject Type="Embed" ProgID="Equation.DSMT4" ShapeID="_x0000_i1045" DrawAspect="Content" ObjectID="_1071352605" r:id="rId54"/>
        </w:object>
      </w:r>
      <w:r>
        <w:rPr>
          <w:rFonts w:ascii="Times New Roman" w:hAnsi="Times New Roman" w:cs="Times New Roman"/>
        </w:rPr>
        <w:t xml:space="preserve"> Отсюда </w:t>
      </w:r>
      <w:r w:rsidRPr="00893C71">
        <w:rPr>
          <w:rFonts w:ascii="Times New Roman" w:hAnsi="Times New Roman" w:cs="Times New Roman"/>
          <w:position w:val="-28"/>
        </w:rPr>
        <w:object w:dxaOrig="1320" w:dyaOrig="680">
          <v:shape id="_x0000_i1046" type="#_x0000_t75" style="width:65.8pt;height:32.3pt" o:ole="">
            <v:imagedata r:id="rId55" o:title=""/>
          </v:shape>
          <o:OLEObject Type="Embed" ProgID="Equation.DSMT4" ShapeID="_x0000_i1046" DrawAspect="Content" ObjectID="_1071352606" r:id="rId56"/>
        </w:object>
      </w:r>
      <w:r>
        <w:rPr>
          <w:rFonts w:ascii="Times New Roman" w:hAnsi="Times New Roman" w:cs="Times New Roman"/>
        </w:rPr>
        <w:t xml:space="preserve"> Поэтому  </w:t>
      </w:r>
      <w:r w:rsidRPr="003A7EF7">
        <w:rPr>
          <w:rFonts w:ascii="Times New Roman" w:hAnsi="Times New Roman" w:cs="Times New Roman"/>
          <w:position w:val="-32"/>
        </w:rPr>
        <w:object w:dxaOrig="2420" w:dyaOrig="740">
          <v:shape id="_x0000_i1047" type="#_x0000_t75" style="width:119.15pt;height:38.5pt" o:ole="">
            <v:imagedata r:id="rId57" o:title=""/>
          </v:shape>
          <o:OLEObject Type="Embed" ProgID="Equation.DSMT4" ShapeID="_x0000_i1047" DrawAspect="Content" ObjectID="_1071352607" r:id="rId58"/>
        </w:object>
      </w:r>
    </w:p>
    <w:p w:rsidR="00224DF8" w:rsidRPr="00891FD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Pr="00224DF8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Pr="00891FD1">
        <w:rPr>
          <w:rFonts w:ascii="Times New Roman" w:hAnsi="Times New Roman" w:cs="Times New Roman"/>
        </w:rPr>
        <w:t xml:space="preserve">Холодильная машина, работающая по обратному циклу Карно, должна поддерживать в камере температуру </w:t>
      </w:r>
      <w:r w:rsidRPr="00891FD1">
        <w:rPr>
          <w:rFonts w:ascii="Times New Roman" w:hAnsi="Times New Roman" w:cs="Times New Roman"/>
        </w:rPr>
        <w:sym w:font="Symbol" w:char="F02D"/>
      </w:r>
      <w:r w:rsidRPr="00891FD1">
        <w:rPr>
          <w:rFonts w:ascii="Times New Roman" w:hAnsi="Times New Roman" w:cs="Times New Roman"/>
        </w:rPr>
        <w:t>10</w:t>
      </w:r>
      <w:proofErr w:type="gramStart"/>
      <w:r w:rsidRPr="00891FD1">
        <w:rPr>
          <w:rFonts w:ascii="Times New Roman" w:hAnsi="Times New Roman" w:cs="Times New Roman"/>
        </w:rPr>
        <w:t xml:space="preserve"> °С</w:t>
      </w:r>
      <w:proofErr w:type="gramEnd"/>
      <w:r w:rsidRPr="00891FD1">
        <w:rPr>
          <w:rFonts w:ascii="Times New Roman" w:hAnsi="Times New Roman" w:cs="Times New Roman"/>
        </w:rPr>
        <w:t xml:space="preserve"> при температуре окружающей среды 20 °С. Какую работу надо совершить над рабочим веществом машины, чтобы отвести из камеры машины 140 кДж тепла?</w:t>
      </w:r>
    </w:p>
    <w:p w:rsidR="00224DF8" w:rsidRPr="008569E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C1F56">
        <w:rPr>
          <w:rFonts w:ascii="Times New Roman" w:hAnsi="Times New Roman" w:cs="Times New Roman"/>
          <w:b/>
        </w:rPr>
        <w:t>Решение.</w:t>
      </w:r>
      <w:r>
        <w:rPr>
          <w:rFonts w:ascii="Times New Roman" w:hAnsi="Times New Roman" w:cs="Times New Roman"/>
        </w:rPr>
        <w:t xml:space="preserve">  Пусть </w:t>
      </w:r>
      <w:r w:rsidRPr="00A354E3">
        <w:rPr>
          <w:rFonts w:ascii="Times New Roman" w:hAnsi="Times New Roman" w:cs="Times New Roman"/>
          <w:i/>
        </w:rPr>
        <w:t>Т</w:t>
      </w:r>
      <w:proofErr w:type="gramStart"/>
      <w:r w:rsidRPr="00A354E3">
        <w:rPr>
          <w:rFonts w:ascii="Times New Roman" w:hAnsi="Times New Roman" w:cs="Times New Roman"/>
          <w:vertAlign w:val="subscript"/>
        </w:rPr>
        <w:t>1</w:t>
      </w:r>
      <w:proofErr w:type="gramEnd"/>
      <w:r w:rsidRPr="00891FD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температура горячего тела, </w:t>
      </w:r>
      <w:r w:rsidRPr="00A354E3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vertAlign w:val="subscript"/>
        </w:rPr>
        <w:t>2</w:t>
      </w:r>
      <w:r w:rsidRPr="00891FD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температура холодного тела.</w:t>
      </w:r>
      <w:r w:rsidRPr="00A354E3">
        <w:rPr>
          <w:rFonts w:ascii="Times New Roman" w:hAnsi="Times New Roman" w:cs="Times New Roman"/>
        </w:rPr>
        <w:t xml:space="preserve"> Из</w:t>
      </w:r>
      <w:r>
        <w:rPr>
          <w:rFonts w:ascii="Times New Roman" w:hAnsi="Times New Roman" w:cs="Times New Roman"/>
        </w:rPr>
        <w:t xml:space="preserve"> баланса энергии для холодильной машины следует, что </w:t>
      </w:r>
      <w:r w:rsidRPr="008569E1">
        <w:rPr>
          <w:rFonts w:ascii="Times New Roman" w:hAnsi="Times New Roman" w:cs="Times New Roman"/>
          <w:position w:val="-14"/>
        </w:rPr>
        <w:object w:dxaOrig="1939" w:dyaOrig="380">
          <v:shape id="_x0000_i1048" type="#_x0000_t75" style="width:96.85pt;height:18.6pt" o:ole="">
            <v:imagedata r:id="rId59" o:title=""/>
          </v:shape>
          <o:OLEObject Type="Embed" ProgID="Equation.DSMT4" ShapeID="_x0000_i1048" DrawAspect="Content" ObjectID="_1071352608" r:id="rId60"/>
        </w:object>
      </w:r>
      <w:r>
        <w:rPr>
          <w:rFonts w:ascii="Times New Roman" w:hAnsi="Times New Roman" w:cs="Times New Roman"/>
        </w:rPr>
        <w:t xml:space="preserve">где </w:t>
      </w:r>
      <w:r w:rsidRPr="008569E1">
        <w:rPr>
          <w:rFonts w:ascii="Times New Roman" w:hAnsi="Times New Roman" w:cs="Times New Roman"/>
          <w:position w:val="-14"/>
        </w:rPr>
        <w:object w:dxaOrig="540" w:dyaOrig="380">
          <v:shape id="_x0000_i1049" type="#_x0000_t75" style="width:26.05pt;height:18.6pt" o:ole="">
            <v:imagedata r:id="rId27" o:title=""/>
          </v:shape>
          <o:OLEObject Type="Embed" ProgID="Equation.DSMT4" ShapeID="_x0000_i1049" DrawAspect="Content" ObjectID="_1071352609" r:id="rId61"/>
        </w:object>
      </w:r>
      <w:r>
        <w:rPr>
          <w:rFonts w:ascii="Times New Roman" w:hAnsi="Times New Roman" w:cs="Times New Roman"/>
        </w:rPr>
        <w:t xml:space="preserve">тепло, отдаваемое при </w:t>
      </w:r>
      <w:r w:rsidRPr="008569E1">
        <w:rPr>
          <w:rFonts w:ascii="Times New Roman" w:hAnsi="Times New Roman" w:cs="Times New Roman"/>
          <w:i/>
        </w:rPr>
        <w:t>Т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,  </w:t>
      </w:r>
      <w:r w:rsidRPr="008569E1">
        <w:rPr>
          <w:rFonts w:ascii="Times New Roman" w:hAnsi="Times New Roman" w:cs="Times New Roman"/>
          <w:position w:val="-14"/>
        </w:rPr>
        <w:object w:dxaOrig="560" w:dyaOrig="380">
          <v:shape id="_x0000_i1050" type="#_x0000_t75" style="width:28.55pt;height:18.6pt" o:ole="">
            <v:imagedata r:id="rId29" o:title=""/>
          </v:shape>
          <o:OLEObject Type="Embed" ProgID="Equation.DSMT4" ShapeID="_x0000_i1050" DrawAspect="Content" ObjectID="_1071352610" r:id="rId62"/>
        </w:object>
      </w:r>
      <w:r>
        <w:rPr>
          <w:rFonts w:ascii="Times New Roman" w:hAnsi="Times New Roman" w:cs="Times New Roman"/>
        </w:rPr>
        <w:t xml:space="preserve">тепло, получаемое  при </w:t>
      </w:r>
      <w:r w:rsidRPr="008569E1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Из формул для вычисления КПД прямого цикла Карно имеем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569E1">
        <w:rPr>
          <w:rFonts w:ascii="Times New Roman" w:hAnsi="Times New Roman" w:cs="Times New Roman"/>
          <w:position w:val="-34"/>
        </w:rPr>
        <w:object w:dxaOrig="1920" w:dyaOrig="760">
          <v:shape id="_x0000_i1051" type="#_x0000_t75" style="width:94.35pt;height:38.5pt" o:ole="">
            <v:imagedata r:id="rId25" o:title=""/>
          </v:shape>
          <o:OLEObject Type="Embed" ProgID="Equation.DSMT4" ShapeID="_x0000_i1051" DrawAspect="Content" ObjectID="_1071352611" r:id="rId63"/>
        </w:object>
      </w:r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тсюда </w:t>
      </w:r>
      <w:r w:rsidRPr="008569E1">
        <w:rPr>
          <w:rFonts w:ascii="Times New Roman" w:hAnsi="Times New Roman" w:cs="Times New Roman"/>
          <w:position w:val="-34"/>
        </w:rPr>
        <w:object w:dxaOrig="960" w:dyaOrig="760">
          <v:shape id="_x0000_i1052" type="#_x0000_t75" style="width:49.65pt;height:38.5pt" o:ole="">
            <v:imagedata r:id="rId64" o:title=""/>
          </v:shape>
          <o:OLEObject Type="Embed" ProgID="Equation.DSMT4" ShapeID="_x0000_i1052" DrawAspect="Content" ObjectID="_1071352612" r:id="rId65"/>
        </w:object>
      </w:r>
      <w:r>
        <w:rPr>
          <w:rFonts w:ascii="Times New Roman" w:hAnsi="Times New Roman" w:cs="Times New Roman"/>
        </w:rPr>
        <w:t xml:space="preserve"> Тогда </w:t>
      </w:r>
      <w:r w:rsidRPr="00A354E3">
        <w:rPr>
          <w:rFonts w:ascii="Times New Roman" w:hAnsi="Times New Roman" w:cs="Times New Roman"/>
          <w:position w:val="-30"/>
        </w:rPr>
        <w:object w:dxaOrig="1120" w:dyaOrig="720">
          <v:shape id="_x0000_i1053" type="#_x0000_t75" style="width:57.1pt;height:36pt" o:ole="">
            <v:imagedata r:id="rId66" o:title=""/>
          </v:shape>
          <o:OLEObject Type="Embed" ProgID="Equation.DSMT4" ShapeID="_x0000_i1053" DrawAspect="Content" ObjectID="_1071352613" r:id="rId67"/>
        </w:object>
      </w:r>
      <w:r>
        <w:rPr>
          <w:rFonts w:ascii="Times New Roman" w:hAnsi="Times New Roman" w:cs="Times New Roman"/>
        </w:rPr>
        <w:t xml:space="preserve">и </w:t>
      </w:r>
      <w:r w:rsidRPr="00A354E3">
        <w:rPr>
          <w:rFonts w:ascii="Times New Roman" w:hAnsi="Times New Roman" w:cs="Times New Roman"/>
          <w:position w:val="-30"/>
        </w:rPr>
        <w:object w:dxaOrig="2160" w:dyaOrig="720">
          <v:shape id="_x0000_i1054" type="#_x0000_t75" style="width:108pt;height:36pt" o:ole="">
            <v:imagedata r:id="rId68" o:title=""/>
          </v:shape>
          <o:OLEObject Type="Embed" ProgID="Equation.DSMT4" ShapeID="_x0000_i1054" DrawAspect="Content" ObjectID="_1071352614" r:id="rId69"/>
        </w:object>
      </w:r>
      <w:r>
        <w:rPr>
          <w:rFonts w:ascii="Times New Roman" w:hAnsi="Times New Roman" w:cs="Times New Roman"/>
        </w:rPr>
        <w:t xml:space="preserve"> Тогда </w:t>
      </w:r>
      <w:r w:rsidRPr="00A354E3">
        <w:rPr>
          <w:rFonts w:ascii="Times New Roman" w:hAnsi="Times New Roman" w:cs="Times New Roman"/>
          <w:position w:val="-32"/>
        </w:rPr>
        <w:object w:dxaOrig="3180" w:dyaOrig="760">
          <v:shape id="_x0000_i1055" type="#_x0000_t75" style="width:158.9pt;height:38.5pt" o:ole="">
            <v:imagedata r:id="rId70" o:title=""/>
          </v:shape>
          <o:OLEObject Type="Embed" ProgID="Equation.DSMT4" ShapeID="_x0000_i1055" DrawAspect="Content" ObjectID="_1071352615" r:id="rId71"/>
        </w:object>
      </w: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224DF8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Pr="00891FD1">
        <w:rPr>
          <w:rFonts w:ascii="Times New Roman" w:hAnsi="Times New Roman" w:cs="Times New Roman"/>
        </w:rPr>
        <w:t xml:space="preserve">Тепловую машину, работавшую по циклу Карно с КПД 10%, используют при тех же тепловых резервуарах как холодильную машину. Найти ее холодильный коэффициент. </w:t>
      </w: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C1F56">
        <w:rPr>
          <w:rFonts w:ascii="Times New Roman" w:hAnsi="Times New Roman" w:cs="Times New Roman"/>
          <w:b/>
        </w:rPr>
        <w:t>Решение.</w:t>
      </w:r>
      <w:r>
        <w:rPr>
          <w:rFonts w:ascii="Times New Roman" w:hAnsi="Times New Roman" w:cs="Times New Roman"/>
        </w:rPr>
        <w:t xml:space="preserve"> Пусть </w:t>
      </w:r>
      <w:r w:rsidRPr="00A354E3">
        <w:rPr>
          <w:rFonts w:ascii="Times New Roman" w:hAnsi="Times New Roman" w:cs="Times New Roman"/>
          <w:i/>
        </w:rPr>
        <w:t>Т</w:t>
      </w:r>
      <w:proofErr w:type="gramStart"/>
      <w:r w:rsidRPr="00A354E3">
        <w:rPr>
          <w:rFonts w:ascii="Times New Roman" w:hAnsi="Times New Roman" w:cs="Times New Roman"/>
          <w:vertAlign w:val="subscript"/>
        </w:rPr>
        <w:t>1</w:t>
      </w:r>
      <w:proofErr w:type="gramEnd"/>
      <w:r w:rsidRPr="00891FD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температура горячего тела, </w:t>
      </w:r>
      <w:r w:rsidRPr="00A354E3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vertAlign w:val="subscript"/>
        </w:rPr>
        <w:t>2</w:t>
      </w:r>
      <w:r w:rsidRPr="00891FD1"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температура холодного тела.</w:t>
      </w:r>
      <w:r w:rsidRPr="00A35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известно, холодильный коэффициент вычисляется как </w:t>
      </w:r>
      <w:r w:rsidRPr="002B15A2">
        <w:rPr>
          <w:rFonts w:ascii="Times New Roman" w:hAnsi="Times New Roman" w:cs="Times New Roman"/>
          <w:position w:val="-32"/>
        </w:rPr>
        <w:object w:dxaOrig="1340" w:dyaOrig="740">
          <v:shape id="_x0000_i1056" type="#_x0000_t75" style="width:68.3pt;height:38.5pt" o:ole="">
            <v:imagedata r:id="rId72" o:title=""/>
          </v:shape>
          <o:OLEObject Type="Embed" ProgID="Equation.DSMT4" ShapeID="_x0000_i1056" DrawAspect="Content" ObjectID="_1071352616" r:id="rId73"/>
        </w:object>
      </w:r>
      <w:r>
        <w:rPr>
          <w:rFonts w:ascii="Times New Roman" w:hAnsi="Times New Roman" w:cs="Times New Roman"/>
        </w:rPr>
        <w:t xml:space="preserve"> где </w:t>
      </w:r>
      <w:r w:rsidRPr="008569E1">
        <w:rPr>
          <w:rFonts w:ascii="Times New Roman" w:hAnsi="Times New Roman" w:cs="Times New Roman"/>
          <w:position w:val="-14"/>
        </w:rPr>
        <w:object w:dxaOrig="560" w:dyaOrig="380">
          <v:shape id="_x0000_i1057" type="#_x0000_t75" style="width:28.55pt;height:18.6pt" o:ole="">
            <v:imagedata r:id="rId29" o:title=""/>
          </v:shape>
          <o:OLEObject Type="Embed" ProgID="Equation.DSMT4" ShapeID="_x0000_i1057" DrawAspect="Content" ObjectID="_1071352617" r:id="rId74"/>
        </w:object>
      </w:r>
      <w:r>
        <w:rPr>
          <w:rFonts w:ascii="Times New Roman" w:hAnsi="Times New Roman" w:cs="Times New Roman"/>
        </w:rPr>
        <w:t xml:space="preserve">тепло, отбираемое у более холодного тела, </w:t>
      </w:r>
      <w:r w:rsidRPr="002B15A2">
        <w:rPr>
          <w:rFonts w:ascii="Times New Roman" w:hAnsi="Times New Roman" w:cs="Times New Roman"/>
          <w:position w:val="-12"/>
        </w:rPr>
        <w:object w:dxaOrig="980" w:dyaOrig="360">
          <v:shape id="_x0000_i1058" type="#_x0000_t75" style="width:49.65pt;height:18.6pt" o:ole="">
            <v:imagedata r:id="rId31" o:title=""/>
          </v:shape>
          <o:OLEObject Type="Embed" ProgID="Equation.DSMT4" ShapeID="_x0000_i1058" DrawAspect="Content" ObjectID="_1071352618" r:id="rId75"/>
        </w:object>
      </w:r>
      <w:r>
        <w:rPr>
          <w:rFonts w:ascii="Times New Roman" w:hAnsi="Times New Roman" w:cs="Times New Roman"/>
        </w:rPr>
        <w:t xml:space="preserve"> работа, совершаемая при этом компрессором холодильной машины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. </w:t>
      </w:r>
      <w:r w:rsidRPr="002B15A2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баланса энергии для холодильной машины следует, что </w:t>
      </w:r>
      <w:r w:rsidRPr="008569E1">
        <w:rPr>
          <w:rFonts w:ascii="Times New Roman" w:hAnsi="Times New Roman" w:cs="Times New Roman"/>
          <w:position w:val="-14"/>
        </w:rPr>
        <w:object w:dxaOrig="1939" w:dyaOrig="380">
          <v:shape id="_x0000_i1059" type="#_x0000_t75" style="width:96.85pt;height:18.6pt" o:ole="">
            <v:imagedata r:id="rId59" o:title=""/>
          </v:shape>
          <o:OLEObject Type="Embed" ProgID="Equation.DSMT4" ShapeID="_x0000_i1059" DrawAspect="Content" ObjectID="_1071352619" r:id="rId76"/>
        </w:object>
      </w:r>
      <w:r>
        <w:rPr>
          <w:rFonts w:ascii="Times New Roman" w:hAnsi="Times New Roman" w:cs="Times New Roman"/>
        </w:rPr>
        <w:t>тогда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569E1">
        <w:rPr>
          <w:rFonts w:ascii="Times New Roman" w:hAnsi="Times New Roman" w:cs="Times New Roman"/>
          <w:position w:val="-14"/>
        </w:rPr>
        <w:object w:dxaOrig="1900" w:dyaOrig="380">
          <v:shape id="_x0000_i1060" type="#_x0000_t75" style="width:94.35pt;height:18.6pt" o:ole="">
            <v:imagedata r:id="rId77" o:title=""/>
          </v:shape>
          <o:OLEObject Type="Embed" ProgID="Equation.DSMT4" ShapeID="_x0000_i1060" DrawAspect="Content" ObjectID="_1071352620" r:id="rId78"/>
        </w:objec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з формул для вычисления КПД прямого цикла Карно имеем </w:t>
      </w:r>
      <w:r w:rsidRPr="008569E1">
        <w:rPr>
          <w:rFonts w:ascii="Times New Roman" w:hAnsi="Times New Roman" w:cs="Times New Roman"/>
          <w:position w:val="-34"/>
        </w:rPr>
        <w:object w:dxaOrig="3000" w:dyaOrig="760">
          <v:shape id="_x0000_i1061" type="#_x0000_t75" style="width:150.2pt;height:38.5pt" o:ole="">
            <v:imagedata r:id="rId79" o:title=""/>
          </v:shape>
          <o:OLEObject Type="Embed" ProgID="Equation.DSMT4" ShapeID="_x0000_i1061" DrawAspect="Content" ObjectID="_1071352621" r:id="rId80"/>
        </w:object>
      </w:r>
      <w:r>
        <w:rPr>
          <w:rFonts w:ascii="Times New Roman" w:hAnsi="Times New Roman" w:cs="Times New Roman"/>
        </w:rPr>
        <w:t xml:space="preserve"> Тогда  </w:t>
      </w:r>
      <w:r w:rsidRPr="008569E1">
        <w:rPr>
          <w:rFonts w:ascii="Times New Roman" w:hAnsi="Times New Roman" w:cs="Times New Roman"/>
          <w:position w:val="-34"/>
        </w:rPr>
        <w:object w:dxaOrig="3400" w:dyaOrig="760">
          <v:shape id="_x0000_i1062" type="#_x0000_t75" style="width:170.05pt;height:38.5pt" o:ole="">
            <v:imagedata r:id="rId81" o:title=""/>
          </v:shape>
          <o:OLEObject Type="Embed" ProgID="Equation.DSMT4" ShapeID="_x0000_i1062" DrawAspect="Content" ObjectID="_1071352622" r:id="rId82"/>
        </w:object>
      </w:r>
      <w:r>
        <w:rPr>
          <w:rFonts w:ascii="Times New Roman" w:hAnsi="Times New Roman" w:cs="Times New Roman"/>
        </w:rPr>
        <w:t xml:space="preserve"> и </w:t>
      </w:r>
      <w:r w:rsidRPr="008C1F56">
        <w:rPr>
          <w:rFonts w:ascii="Times New Roman" w:hAnsi="Times New Roman" w:cs="Times New Roman"/>
          <w:position w:val="-6"/>
        </w:rPr>
        <w:object w:dxaOrig="639" w:dyaOrig="279">
          <v:shape id="_x0000_i1063" type="#_x0000_t75" style="width:32.3pt;height:13.65pt" o:ole="">
            <v:imagedata r:id="rId83" o:title=""/>
          </v:shape>
          <o:OLEObject Type="Embed" ProgID="Equation.DSMT4" ShapeID="_x0000_i1063" DrawAspect="Content" ObjectID="_1071352623" r:id="rId84"/>
        </w:object>
      </w:r>
      <w:r w:rsidRPr="008569E1">
        <w:rPr>
          <w:rFonts w:ascii="Times New Roman" w:hAnsi="Times New Roman" w:cs="Times New Roman"/>
        </w:rPr>
        <w:t xml:space="preserve"> </w:t>
      </w:r>
    </w:p>
    <w:p w:rsidR="00224DF8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качестве домашнего задания целесообразно решить следующие задачи:</w:t>
      </w:r>
    </w:p>
    <w:p w:rsidR="00224DF8" w:rsidRPr="00891FD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91FD1">
        <w:rPr>
          <w:rFonts w:ascii="Times New Roman" w:hAnsi="Times New Roman" w:cs="Times New Roman"/>
        </w:rPr>
        <w:t>Идеальная тепловая машина, работающая по обратному циклу, получает тепло от холодильника с водой при температуре 0 °C и передает тепло кипятильнику с водой при 100 °C. Сколько воды надо заморозить, чтобы испарить 1 кг воды? (≈ 5 кг)</w:t>
      </w:r>
    </w:p>
    <w:p w:rsidR="00224DF8" w:rsidRPr="00891FD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91FD1">
        <w:rPr>
          <w:rFonts w:ascii="Times New Roman" w:hAnsi="Times New Roman" w:cs="Times New Roman"/>
        </w:rPr>
        <w:t xml:space="preserve">Рабочее вещество тепловой машины, работающей по циклу Карно, - идеальный газ. Найти объем газа в рабочей камере машины в </w:t>
      </w:r>
      <w:r w:rsidRPr="00891FD1">
        <w:rPr>
          <w:rFonts w:ascii="Times New Roman" w:hAnsi="Times New Roman" w:cs="Times New Roman"/>
          <w:noProof/>
        </w:rPr>
        <w:t>конце</w:t>
      </w:r>
      <w:r w:rsidRPr="00891FD1">
        <w:rPr>
          <w:rFonts w:ascii="Times New Roman" w:hAnsi="Times New Roman" w:cs="Times New Roman"/>
        </w:rPr>
        <w:t xml:space="preserve"> изотермического расширения, если минимальный и максимальный объемы камеры 150 л и 760 л, а объем камеры в конце изотермического сжатия 190 л. Известно, что в адиабатических процессах давление и объем изменяются по </w:t>
      </w:r>
      <w:proofErr w:type="gramStart"/>
      <w:r w:rsidRPr="00891FD1">
        <w:rPr>
          <w:rFonts w:ascii="Times New Roman" w:hAnsi="Times New Roman" w:cs="Times New Roman"/>
        </w:rPr>
        <w:t>закону</w:t>
      </w:r>
      <w:proofErr w:type="gramEnd"/>
      <w:r w:rsidRPr="00891FD1">
        <w:rPr>
          <w:rFonts w:ascii="Times New Roman" w:hAnsi="Times New Roman" w:cs="Times New Roman"/>
        </w:rPr>
        <w:t xml:space="preserve"> </w:t>
      </w:r>
      <w:r w:rsidR="00D544F5" w:rsidRPr="00891FD1">
        <w:rPr>
          <w:rFonts w:ascii="Times New Roman" w:hAnsi="Times New Roman" w:cs="Times New Roman"/>
        </w:rPr>
        <w:fldChar w:fldCharType="begin"/>
      </w:r>
      <w:r w:rsidRPr="00891FD1">
        <w:rPr>
          <w:rFonts w:ascii="Times New Roman" w:hAnsi="Times New Roman" w:cs="Times New Roman"/>
        </w:rPr>
        <w:instrText xml:space="preserve"> QUOTE </w:instrText>
      </w:r>
      <w:r w:rsidRPr="00891F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4540" cy="163830"/>
            <wp:effectExtent l="0" t="0" r="0" b="76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FD1">
        <w:rPr>
          <w:rFonts w:ascii="Times New Roman" w:hAnsi="Times New Roman" w:cs="Times New Roman"/>
        </w:rPr>
        <w:instrText xml:space="preserve"> </w:instrText>
      </w:r>
      <w:r w:rsidR="00D544F5" w:rsidRPr="00891FD1">
        <w:rPr>
          <w:rFonts w:ascii="Times New Roman" w:hAnsi="Times New Roman" w:cs="Times New Roman"/>
        </w:rPr>
        <w:fldChar w:fldCharType="separate"/>
      </w:r>
      <w:r w:rsidR="001E707A" w:rsidRPr="001E707A">
        <w:rPr>
          <w:rFonts w:ascii="Times New Roman" w:hAnsi="Times New Roman" w:cs="Times New Roman"/>
          <w:position w:val="-10"/>
        </w:rPr>
        <w:object w:dxaOrig="1340" w:dyaOrig="360">
          <v:shape id="_x0000_i1064" type="#_x0000_t75" style="width:68.3pt;height:18.6pt" o:ole="">
            <v:imagedata r:id="rId86" o:title=""/>
          </v:shape>
          <o:OLEObject Type="Embed" ProgID="Equation.DSMT4" ShapeID="_x0000_i1064" DrawAspect="Content" ObjectID="_1071352624" r:id="rId87"/>
        </w:object>
      </w:r>
      <w:r w:rsidR="00D544F5" w:rsidRPr="00891FD1">
        <w:rPr>
          <w:rFonts w:ascii="Times New Roman" w:hAnsi="Times New Roman" w:cs="Times New Roman"/>
        </w:rPr>
        <w:fldChar w:fldCharType="end"/>
      </w:r>
      <w:r w:rsidRPr="00891FD1">
        <w:rPr>
          <w:rFonts w:ascii="Times New Roman" w:hAnsi="Times New Roman" w:cs="Times New Roman"/>
        </w:rPr>
        <w:t xml:space="preserve"> где </w:t>
      </w:r>
      <w:r w:rsidRPr="00891FD1">
        <w:rPr>
          <w:rFonts w:ascii="Times New Roman" w:hAnsi="Times New Roman" w:cs="Times New Roman"/>
          <w:lang w:val="en-US"/>
        </w:rPr>
        <w:sym w:font="Symbol" w:char="F067"/>
      </w:r>
      <w:r w:rsidRPr="00891FD1">
        <w:rPr>
          <w:rFonts w:ascii="Times New Roman" w:hAnsi="Times New Roman" w:cs="Times New Roman"/>
        </w:rPr>
        <w:t xml:space="preserve"> &gt; 1. (600 л)</w:t>
      </w:r>
    </w:p>
    <w:p w:rsidR="00224DF8" w:rsidRPr="00891FD1" w:rsidRDefault="00224DF8" w:rsidP="00224D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91FD1">
        <w:rPr>
          <w:rFonts w:ascii="Times New Roman" w:hAnsi="Times New Roman" w:cs="Times New Roman"/>
        </w:rPr>
        <w:t>Температура нагревателя идеальной тепловой машины 117</w:t>
      </w:r>
      <w:r w:rsidRPr="00891FD1">
        <w:rPr>
          <w:rFonts w:ascii="Times New Roman" w:hAnsi="Times New Roman" w:cs="Times New Roman"/>
          <w:vertAlign w:val="superscript"/>
        </w:rPr>
        <w:t>0</w:t>
      </w:r>
      <w:r w:rsidRPr="00891FD1">
        <w:rPr>
          <w:rFonts w:ascii="Times New Roman" w:hAnsi="Times New Roman" w:cs="Times New Roman"/>
        </w:rPr>
        <w:t>С, а холодильника 27</w:t>
      </w:r>
      <w:r w:rsidRPr="00891FD1">
        <w:rPr>
          <w:rFonts w:ascii="Times New Roman" w:hAnsi="Times New Roman" w:cs="Times New Roman"/>
          <w:vertAlign w:val="superscript"/>
        </w:rPr>
        <w:t>0</w:t>
      </w:r>
      <w:r w:rsidRPr="00891FD1">
        <w:rPr>
          <w:rFonts w:ascii="Times New Roman" w:hAnsi="Times New Roman" w:cs="Times New Roman"/>
        </w:rPr>
        <w:t>С. Количество теплоты, получаемое машиной от нагревателя за 1 с, равно 60 кДж. Вычислить КПД машины, количество теплоты, отдаваемое холодильнику за 1 с, мощность машины.(0,23; 46 кДж; 14 кВт)</w:t>
      </w:r>
    </w:p>
    <w:p w:rsidR="00224DF8" w:rsidRDefault="00224DF8" w:rsidP="00224D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891FD1">
        <w:rPr>
          <w:rFonts w:ascii="Times New Roman" w:hAnsi="Times New Roman" w:cs="Times New Roman"/>
        </w:rPr>
        <w:t>В идеальном тепловом двигателе абсолютная температура нагревателя в 3 раза выше, чем температура холодильника. Нагреватель передал газу количество теплоты 40 кДж. Какую работу совершил газ?</w:t>
      </w:r>
      <w:r w:rsidR="001E707A">
        <w:rPr>
          <w:rFonts w:ascii="Times New Roman" w:hAnsi="Times New Roman" w:cs="Times New Roman"/>
        </w:rPr>
        <w:t xml:space="preserve"> </w:t>
      </w:r>
      <w:r w:rsidRPr="00891FD1">
        <w:rPr>
          <w:rFonts w:ascii="Times New Roman" w:hAnsi="Times New Roman" w:cs="Times New Roman"/>
        </w:rPr>
        <w:t>(27 кДж)</w:t>
      </w:r>
    </w:p>
    <w:p w:rsidR="00224DF8" w:rsidRPr="008569E1" w:rsidRDefault="00224DF8" w:rsidP="00224DF8">
      <w:pPr>
        <w:tabs>
          <w:tab w:val="num" w:pos="993"/>
        </w:tabs>
        <w:spacing w:after="120"/>
        <w:jc w:val="both"/>
        <w:rPr>
          <w:rFonts w:ascii="Times New Roman" w:hAnsi="Times New Roman" w:cs="Times New Roman"/>
        </w:rPr>
      </w:pPr>
    </w:p>
    <w:p w:rsidR="00E41058" w:rsidRDefault="00E41058" w:rsidP="00E41058">
      <w:pPr>
        <w:jc w:val="both"/>
        <w:rPr>
          <w:rFonts w:ascii="Times New Roman" w:hAnsi="Times New Roman" w:cs="Times New Roman"/>
        </w:rPr>
      </w:pPr>
    </w:p>
    <w:p w:rsidR="00BF626F" w:rsidRDefault="00BF626F" w:rsidP="00BF626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26F" w:rsidRPr="00BA7ADB" w:rsidRDefault="00BF626F" w:rsidP="00BF626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DB">
        <w:rPr>
          <w:rFonts w:ascii="Times New Roman" w:hAnsi="Times New Roman" w:cs="Times New Roman"/>
          <w:b/>
          <w:sz w:val="36"/>
          <w:szCs w:val="36"/>
        </w:rPr>
        <w:lastRenderedPageBreak/>
        <w:t>Самоанализ открытого урока по физике в 10 классе</w:t>
      </w:r>
    </w:p>
    <w:p w:rsidR="00BF626F" w:rsidRPr="00BA7ADB" w:rsidRDefault="00BF626F" w:rsidP="00BF626F">
      <w:pPr>
        <w:tabs>
          <w:tab w:val="left" w:pos="1950"/>
        </w:tabs>
        <w:rPr>
          <w:rFonts w:ascii="Times New Roman" w:hAnsi="Times New Roman" w:cs="Times New Roman"/>
          <w:b/>
          <w:sz w:val="36"/>
          <w:szCs w:val="36"/>
        </w:rPr>
      </w:pPr>
    </w:p>
    <w:p w:rsidR="00BF626F" w:rsidRPr="001A32F1" w:rsidRDefault="00BF626F" w:rsidP="00BF62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Тепловые и холодильные машины</w:t>
      </w:r>
    </w:p>
    <w:p w:rsidR="00BF626F" w:rsidRPr="0016071A" w:rsidRDefault="00BF626F" w:rsidP="00BF626F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F" w:rsidRDefault="00BF626F" w:rsidP="00BF626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71A">
        <w:rPr>
          <w:rFonts w:ascii="Times New Roman" w:hAnsi="Times New Roman" w:cs="Times New Roman"/>
          <w:sz w:val="28"/>
          <w:szCs w:val="28"/>
        </w:rPr>
        <w:t xml:space="preserve">Форма урока: семинар. </w:t>
      </w:r>
    </w:p>
    <w:p w:rsidR="00BF626F" w:rsidRDefault="00BF626F" w:rsidP="00BF626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71A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предложенные учащимся,</w:t>
      </w:r>
      <w:r w:rsidRPr="0016071A">
        <w:rPr>
          <w:rFonts w:ascii="Times New Roman" w:hAnsi="Times New Roman" w:cs="Times New Roman"/>
          <w:sz w:val="28"/>
          <w:szCs w:val="28"/>
        </w:rPr>
        <w:t xml:space="preserve"> были выбраны из материалов вступительных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71A">
        <w:rPr>
          <w:rFonts w:ascii="Times New Roman" w:hAnsi="Times New Roman" w:cs="Times New Roman"/>
          <w:sz w:val="28"/>
          <w:szCs w:val="28"/>
        </w:rPr>
        <w:t xml:space="preserve"> экзаменов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7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71A">
        <w:rPr>
          <w:rFonts w:ascii="Times New Roman" w:hAnsi="Times New Roman" w:cs="Times New Roman"/>
          <w:sz w:val="28"/>
          <w:szCs w:val="28"/>
        </w:rPr>
        <w:t>подготовительных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71A">
        <w:rPr>
          <w:rFonts w:ascii="Times New Roman" w:hAnsi="Times New Roman" w:cs="Times New Roman"/>
          <w:sz w:val="28"/>
          <w:szCs w:val="28"/>
        </w:rPr>
        <w:t xml:space="preserve"> курсов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7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ФТИ  и   МГУ</w:t>
      </w:r>
    </w:p>
    <w:p w:rsidR="00BF626F" w:rsidRPr="0016071A" w:rsidRDefault="00BF626F" w:rsidP="00BF626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Н. 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Ломоносова</w:t>
      </w:r>
      <w:r w:rsidRPr="0016071A">
        <w:rPr>
          <w:rFonts w:ascii="Times New Roman" w:hAnsi="Times New Roman" w:cs="Times New Roman"/>
          <w:sz w:val="28"/>
          <w:szCs w:val="28"/>
        </w:rPr>
        <w:t>.</w:t>
      </w:r>
    </w:p>
    <w:p w:rsidR="00BF626F" w:rsidRDefault="00BF626F" w:rsidP="00BF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71A">
        <w:rPr>
          <w:rFonts w:ascii="Times New Roman" w:hAnsi="Times New Roman" w:cs="Times New Roman"/>
          <w:sz w:val="28"/>
          <w:szCs w:val="28"/>
        </w:rPr>
        <w:t xml:space="preserve">На уроке были обсуждены </w:t>
      </w:r>
      <w:r w:rsidRPr="00B93CB9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CB9">
        <w:rPr>
          <w:rFonts w:ascii="Times New Roman" w:hAnsi="Times New Roman" w:cs="Times New Roman"/>
          <w:sz w:val="28"/>
          <w:szCs w:val="28"/>
        </w:rPr>
        <w:t xml:space="preserve"> </w:t>
      </w:r>
      <w:r w:rsidRPr="00B93CB9">
        <w:rPr>
          <w:rFonts w:ascii="Times New Roman" w:hAnsi="Times New Roman" w:cs="Times New Roman"/>
          <w:i/>
          <w:sz w:val="28"/>
          <w:szCs w:val="28"/>
        </w:rPr>
        <w:t>коэффициент полезного действия</w:t>
      </w:r>
      <w:r w:rsidRPr="00B93CB9">
        <w:rPr>
          <w:rFonts w:ascii="Times New Roman" w:hAnsi="Times New Roman" w:cs="Times New Roman"/>
          <w:sz w:val="28"/>
          <w:szCs w:val="28"/>
        </w:rPr>
        <w:t xml:space="preserve"> применительно к работе тепловых машин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3CB9">
        <w:rPr>
          <w:rFonts w:ascii="Times New Roman" w:hAnsi="Times New Roman" w:cs="Times New Roman"/>
          <w:i/>
          <w:sz w:val="28"/>
          <w:szCs w:val="28"/>
        </w:rPr>
        <w:t>холодильный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для холодильной машины. Были практически показаны</w:t>
      </w:r>
      <w:r w:rsidRPr="00B93CB9">
        <w:rPr>
          <w:rFonts w:ascii="Times New Roman" w:hAnsi="Times New Roman" w:cs="Times New Roman"/>
          <w:sz w:val="28"/>
          <w:szCs w:val="28"/>
        </w:rPr>
        <w:t xml:space="preserve"> процессы получения энергии, ее передачи, преобразования из тепловой в механическую форму при работе тепловых машин и холодильников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6F" w:rsidRPr="00932408" w:rsidRDefault="00BF626F" w:rsidP="00BF62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32408">
        <w:rPr>
          <w:rFonts w:ascii="Times New Roman" w:hAnsi="Times New Roman" w:cs="Times New Roman"/>
          <w:sz w:val="28"/>
          <w:szCs w:val="28"/>
        </w:rPr>
        <w:t xml:space="preserve">Основное внимание на семинаре </w:t>
      </w:r>
      <w:r>
        <w:rPr>
          <w:rFonts w:ascii="Times New Roman" w:hAnsi="Times New Roman" w:cs="Times New Roman"/>
          <w:sz w:val="28"/>
          <w:szCs w:val="28"/>
        </w:rPr>
        <w:t>было уделено</w:t>
      </w:r>
      <w:r w:rsidRPr="0093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обсуждению</w:t>
      </w:r>
      <w:r w:rsidRPr="00932408">
        <w:rPr>
          <w:rFonts w:ascii="Times New Roman" w:hAnsi="Times New Roman" w:cs="Times New Roman"/>
          <w:sz w:val="28"/>
          <w:szCs w:val="28"/>
        </w:rPr>
        <w:t xml:space="preserve"> </w:t>
      </w:r>
      <w:r w:rsidRPr="00B93CB9">
        <w:rPr>
          <w:rFonts w:ascii="Times New Roman" w:hAnsi="Times New Roman" w:cs="Times New Roman"/>
          <w:i/>
          <w:sz w:val="28"/>
          <w:szCs w:val="28"/>
        </w:rPr>
        <w:t>идеальности</w:t>
      </w:r>
      <w:r w:rsidRPr="0093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обратимых тепловой и холодильной машин Карно.</w:t>
      </w:r>
      <w:proofErr w:type="gramEnd"/>
    </w:p>
    <w:p w:rsidR="00BF626F" w:rsidRPr="00932408" w:rsidRDefault="00BF626F" w:rsidP="00BF6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решении конкретных задач подробно о</w:t>
      </w:r>
      <w:r w:rsidRPr="00932408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932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процессов передачи тепловой энергии в тепловых машинах и в холодильниках</w:t>
      </w:r>
      <w:r w:rsidRPr="00932408">
        <w:rPr>
          <w:rFonts w:ascii="Times New Roman" w:hAnsi="Times New Roman" w:cs="Times New Roman"/>
          <w:sz w:val="28"/>
          <w:szCs w:val="28"/>
        </w:rPr>
        <w:t>.</w:t>
      </w:r>
    </w:p>
    <w:p w:rsidR="00BF626F" w:rsidRDefault="00BF626F" w:rsidP="00BF626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Урок прошел динамично, в решении задач и обсуждении полученных результатов активно участвовали все учащиеся класса.</w:t>
      </w:r>
    </w:p>
    <w:p w:rsidR="00BF626F" w:rsidRDefault="00BF626F" w:rsidP="00BF626F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Семинар</w:t>
      </w:r>
      <w:r w:rsidRPr="0016071A">
        <w:rPr>
          <w:rFonts w:ascii="Times New Roman" w:hAnsi="Times New Roman" w:cs="Times New Roman"/>
          <w:sz w:val="28"/>
          <w:szCs w:val="28"/>
        </w:rPr>
        <w:t xml:space="preserve"> был проведен с целью обобщения материала по теме</w:t>
      </w:r>
      <w:proofErr w:type="gramStart"/>
      <w:r w:rsidRPr="0016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торой закон термодинамики</w:t>
      </w:r>
      <w:r w:rsidRPr="0016071A">
        <w:rPr>
          <w:rFonts w:ascii="Times New Roman" w:hAnsi="Times New Roman" w:cs="Times New Roman"/>
          <w:sz w:val="28"/>
          <w:szCs w:val="28"/>
        </w:rPr>
        <w:t xml:space="preserve"> для подготовки к олимпиадам и ЕГЭ по физике.</w:t>
      </w:r>
    </w:p>
    <w:p w:rsidR="00E41058" w:rsidRPr="00891FD1" w:rsidRDefault="00E41058" w:rsidP="000C1076">
      <w:pPr>
        <w:jc w:val="both"/>
        <w:rPr>
          <w:rFonts w:ascii="Times New Roman" w:hAnsi="Times New Roman" w:cs="Times New Roman"/>
        </w:rPr>
      </w:pPr>
    </w:p>
    <w:sectPr w:rsidR="00E41058" w:rsidRPr="00891FD1" w:rsidSect="0024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B46"/>
    <w:multiLevelType w:val="multilevel"/>
    <w:tmpl w:val="4D341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decimal"/>
      <w:lvlText w:val="18.%2."/>
      <w:lvlJc w:val="left"/>
      <w:pPr>
        <w:ind w:left="720" w:hanging="360"/>
      </w:pPr>
      <w:rPr>
        <w:rFonts w:hint="default"/>
        <w:b/>
        <w:bCs/>
        <w:i w:val="0"/>
        <w:iCs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72473A"/>
    <w:multiLevelType w:val="hybridMultilevel"/>
    <w:tmpl w:val="607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50A0"/>
    <w:multiLevelType w:val="hybridMultilevel"/>
    <w:tmpl w:val="101A1B7C"/>
    <w:lvl w:ilvl="0" w:tplc="E084C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6C5F"/>
    <w:rsid w:val="00075B3D"/>
    <w:rsid w:val="00081D6F"/>
    <w:rsid w:val="000A767B"/>
    <w:rsid w:val="000C1076"/>
    <w:rsid w:val="0010006E"/>
    <w:rsid w:val="001645DE"/>
    <w:rsid w:val="00167BAF"/>
    <w:rsid w:val="001E707A"/>
    <w:rsid w:val="00224DF8"/>
    <w:rsid w:val="002451E9"/>
    <w:rsid w:val="002B15A2"/>
    <w:rsid w:val="002E79B6"/>
    <w:rsid w:val="00316C5F"/>
    <w:rsid w:val="003A7EF7"/>
    <w:rsid w:val="003E4550"/>
    <w:rsid w:val="004743F7"/>
    <w:rsid w:val="004844C7"/>
    <w:rsid w:val="006A6027"/>
    <w:rsid w:val="00767481"/>
    <w:rsid w:val="007F331E"/>
    <w:rsid w:val="008003C9"/>
    <w:rsid w:val="0081544C"/>
    <w:rsid w:val="0084782E"/>
    <w:rsid w:val="008569E1"/>
    <w:rsid w:val="00891FD1"/>
    <w:rsid w:val="00893C71"/>
    <w:rsid w:val="008C1F56"/>
    <w:rsid w:val="009A2358"/>
    <w:rsid w:val="00A354E3"/>
    <w:rsid w:val="00A46074"/>
    <w:rsid w:val="00AC0054"/>
    <w:rsid w:val="00B75045"/>
    <w:rsid w:val="00BF626F"/>
    <w:rsid w:val="00C80520"/>
    <w:rsid w:val="00D544F5"/>
    <w:rsid w:val="00D715E0"/>
    <w:rsid w:val="00D92414"/>
    <w:rsid w:val="00D968B4"/>
    <w:rsid w:val="00E034AC"/>
    <w:rsid w:val="00E41058"/>
    <w:rsid w:val="00ED3E70"/>
    <w:rsid w:val="00E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C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C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3.bin"/><Relationship Id="rId5" Type="http://schemas.openxmlformats.org/officeDocument/2006/relationships/image" Target="media/image1.e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90" Type="http://schemas.microsoft.com/office/2007/relationships/stylesWithEffects" Target="stylesWithEffects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8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2019-12-04T09:02:00Z</dcterms:created>
  <dcterms:modified xsi:type="dcterms:W3CDTF">2001-12-31T22:08:00Z</dcterms:modified>
</cp:coreProperties>
</file>