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09" w:rsidRDefault="00E22F09" w:rsidP="00E22F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ГОСУДАРСТВЕННОЕ БЮДЖЕТНОЕ ОБЩЕОБРАЗОВАТЕЛЬНОЕ УЧРЕЖДЕНИЕ</w:t>
      </w:r>
      <w:r>
        <w:rPr>
          <w:rStyle w:val="eop"/>
          <w:sz w:val="22"/>
          <w:szCs w:val="22"/>
        </w:rPr>
        <w:t> </w:t>
      </w:r>
    </w:p>
    <w:p w:rsidR="00E22F09" w:rsidRDefault="00E22F09" w:rsidP="00E22F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«СЕРГИЕВО-ПОСАДСКИЙ ФИЗИКО-МАТЕМАТИЧЕСКИЙ ЛИЦЕЙ»</w:t>
      </w:r>
      <w:r>
        <w:rPr>
          <w:rStyle w:val="eop"/>
          <w:sz w:val="22"/>
          <w:szCs w:val="22"/>
        </w:rPr>
        <w:t> </w:t>
      </w:r>
    </w:p>
    <w:p w:rsidR="00E22F09" w:rsidRDefault="00E22F09" w:rsidP="00E22F09">
      <w:pPr>
        <w:pStyle w:val="a9"/>
        <w:rPr>
          <w:color w:val="FF0000"/>
          <w:sz w:val="16"/>
          <w:szCs w:val="16"/>
        </w:rPr>
      </w:pPr>
    </w:p>
    <w:p w:rsidR="00E22F09" w:rsidRDefault="00E22F09" w:rsidP="00E22F0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141300,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Московская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обл., г. Сергиев Посад, ул. К. Маркса, д.3. Тел.\ факс: (496) 540-45-48  </w:t>
      </w:r>
    </w:p>
    <w:p w:rsidR="00E22F09" w:rsidRPr="00826828" w:rsidRDefault="00E22F09" w:rsidP="00E22F0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/>
          <w:color w:val="000000"/>
          <w:sz w:val="16"/>
          <w:szCs w:val="16"/>
          <w:lang w:val="en-US"/>
        </w:rPr>
        <w:t>E</w:t>
      </w:r>
      <w:r w:rsidRPr="00826828">
        <w:rPr>
          <w:rFonts w:ascii="Times New Roman" w:hAnsi="Times New Roman"/>
          <w:color w:val="000000"/>
          <w:sz w:val="16"/>
          <w:szCs w:val="16"/>
          <w:lang w:val="en-US"/>
        </w:rPr>
        <w:t>-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mail</w:t>
      </w:r>
      <w:r w:rsidRPr="00826828">
        <w:rPr>
          <w:rFonts w:ascii="Times New Roman" w:hAnsi="Times New Roman"/>
          <w:color w:val="000000"/>
          <w:sz w:val="16"/>
          <w:szCs w:val="16"/>
          <w:lang w:val="en-US"/>
        </w:rPr>
        <w:t xml:space="preserve">: 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sp</w:t>
      </w:r>
      <w:r w:rsidRPr="00826828">
        <w:rPr>
          <w:rFonts w:ascii="Times New Roman" w:hAnsi="Times New Roman"/>
          <w:color w:val="000000"/>
          <w:sz w:val="16"/>
          <w:szCs w:val="16"/>
          <w:lang w:val="en-US"/>
        </w:rPr>
        <w:t>1000@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yandex</w:t>
      </w:r>
      <w:r w:rsidRPr="00826828">
        <w:rPr>
          <w:rFonts w:ascii="Times New Roman" w:hAnsi="Times New Roman"/>
          <w:color w:val="000000"/>
          <w:sz w:val="16"/>
          <w:szCs w:val="16"/>
          <w:lang w:val="en-US"/>
        </w:rPr>
        <w:t>.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ruhttp</w:t>
      </w:r>
      <w:r w:rsidRPr="00826828">
        <w:rPr>
          <w:rFonts w:ascii="Times New Roman" w:hAnsi="Times New Roman"/>
          <w:color w:val="000000"/>
          <w:sz w:val="16"/>
          <w:szCs w:val="16"/>
          <w:lang w:val="en-US"/>
        </w:rPr>
        <w:t>://</w:t>
      </w:r>
      <w:r>
        <w:rPr>
          <w:rFonts w:ascii="Times New Roman" w:hAnsi="Times New Roman"/>
          <w:color w:val="000000"/>
          <w:sz w:val="16"/>
          <w:szCs w:val="16"/>
        </w:rPr>
        <w:t>ФМЛ</w:t>
      </w:r>
      <w:r w:rsidRPr="00826828">
        <w:rPr>
          <w:rFonts w:ascii="Times New Roman" w:hAnsi="Times New Roman"/>
          <w:color w:val="000000"/>
          <w:sz w:val="16"/>
          <w:szCs w:val="16"/>
          <w:lang w:val="en-US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РФ</w:t>
      </w:r>
    </w:p>
    <w:p w:rsidR="00E22F09" w:rsidRDefault="00E22F09" w:rsidP="00E22F09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Лицензия Министерства образования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Московской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обл.: 50Л01 № 0010064 от 18.10.2019 (регистрационный № 78184</w:t>
      </w:r>
      <w:r w:rsidR="007C7790">
        <w:rPr>
          <w:rFonts w:ascii="Times New Roman" w:hAnsi="Times New Roman"/>
          <w:color w:val="000000"/>
          <w:sz w:val="16"/>
          <w:szCs w:val="16"/>
        </w:rPr>
        <w:t>)</w:t>
      </w:r>
    </w:p>
    <w:p w:rsidR="00E22F09" w:rsidRDefault="00E22F09" w:rsidP="00E22F09">
      <w:pPr>
        <w:rPr>
          <w:rFonts w:ascii="Times New Roman" w:hAnsi="Times New Roman"/>
          <w:color w:val="000000"/>
          <w:sz w:val="16"/>
          <w:szCs w:val="16"/>
        </w:rPr>
      </w:pPr>
    </w:p>
    <w:p w:rsidR="00E22F09" w:rsidRDefault="00E22F09" w:rsidP="00E22F09">
      <w:pPr>
        <w:rPr>
          <w:rFonts w:ascii="Times New Roman" w:hAnsi="Times New Roman"/>
          <w:color w:val="000000"/>
          <w:sz w:val="16"/>
          <w:szCs w:val="16"/>
        </w:rPr>
      </w:pPr>
    </w:p>
    <w:p w:rsidR="00E22F09" w:rsidRDefault="00E22F09" w:rsidP="00E22F09">
      <w:pPr>
        <w:rPr>
          <w:rFonts w:ascii="Times New Roman" w:hAnsi="Times New Roman"/>
          <w:color w:val="000000"/>
          <w:sz w:val="16"/>
          <w:szCs w:val="16"/>
        </w:rPr>
      </w:pPr>
    </w:p>
    <w:p w:rsidR="00E22F09" w:rsidRDefault="00E22F09" w:rsidP="00E22F09">
      <w:pPr>
        <w:rPr>
          <w:rFonts w:ascii="Times New Roman" w:hAnsi="Times New Roman"/>
          <w:color w:val="000000"/>
          <w:sz w:val="16"/>
          <w:szCs w:val="16"/>
        </w:rPr>
      </w:pPr>
    </w:p>
    <w:p w:rsidR="00E22F09" w:rsidRPr="00D61BDB" w:rsidRDefault="00E22F09" w:rsidP="00E22F09">
      <w:pPr>
        <w:pStyle w:val="1"/>
        <w:jc w:val="center"/>
      </w:pPr>
      <w:r w:rsidRPr="00D61BDB">
        <w:t>Семинар</w:t>
      </w:r>
      <w:r w:rsidR="003301A4">
        <w:t xml:space="preserve"> </w:t>
      </w:r>
      <w:r w:rsidRPr="00D61BDB">
        <w:t>- практикум с использованием мультимедийных средств обучения</w:t>
      </w:r>
      <w:r w:rsidR="003301A4">
        <w:t xml:space="preserve"> </w:t>
      </w:r>
      <w:r w:rsidR="00826828" w:rsidRPr="00D61BDB">
        <w:t>в 9 классе</w:t>
      </w:r>
    </w:p>
    <w:p w:rsidR="00E22F09" w:rsidRPr="00D61BDB" w:rsidRDefault="00E22F09" w:rsidP="00E22F09">
      <w:pPr>
        <w:pStyle w:val="1"/>
        <w:jc w:val="center"/>
      </w:pPr>
      <w:r w:rsidRPr="00D61BDB">
        <w:t xml:space="preserve">«Основные приемы решения уравнений с  абсолютными величинами» </w:t>
      </w:r>
    </w:p>
    <w:p w:rsidR="00E22F09" w:rsidRPr="00D61BDB" w:rsidRDefault="00E22F09" w:rsidP="00E22F09">
      <w:pPr>
        <w:rPr>
          <w:sz w:val="28"/>
          <w:szCs w:val="28"/>
        </w:rPr>
      </w:pPr>
    </w:p>
    <w:p w:rsidR="00E22F09" w:rsidRPr="00D61BDB" w:rsidRDefault="00E22F09" w:rsidP="00E22F09">
      <w:pPr>
        <w:rPr>
          <w:sz w:val="28"/>
          <w:szCs w:val="28"/>
        </w:rPr>
      </w:pPr>
    </w:p>
    <w:p w:rsidR="00E22F09" w:rsidRPr="00D61BDB" w:rsidRDefault="00E22F09" w:rsidP="00E22F09">
      <w:pPr>
        <w:rPr>
          <w:sz w:val="28"/>
          <w:szCs w:val="28"/>
        </w:rPr>
      </w:pPr>
    </w:p>
    <w:p w:rsidR="00E22F09" w:rsidRPr="00D61BDB" w:rsidRDefault="00E22F09" w:rsidP="00E22F09">
      <w:pPr>
        <w:rPr>
          <w:sz w:val="28"/>
          <w:szCs w:val="28"/>
        </w:rPr>
      </w:pPr>
    </w:p>
    <w:p w:rsidR="00E22F09" w:rsidRPr="00D61BDB" w:rsidRDefault="00E22F09" w:rsidP="00E22F09">
      <w:pPr>
        <w:rPr>
          <w:sz w:val="28"/>
          <w:szCs w:val="28"/>
        </w:rPr>
      </w:pPr>
    </w:p>
    <w:p w:rsidR="00E22F09" w:rsidRPr="00D61BDB" w:rsidRDefault="00E22F09" w:rsidP="00E22F09">
      <w:pPr>
        <w:rPr>
          <w:sz w:val="28"/>
          <w:szCs w:val="28"/>
        </w:rPr>
      </w:pPr>
    </w:p>
    <w:p w:rsidR="00E22F09" w:rsidRPr="00D61BDB" w:rsidRDefault="00E22F09" w:rsidP="00E22F09">
      <w:pPr>
        <w:rPr>
          <w:sz w:val="28"/>
          <w:szCs w:val="28"/>
        </w:rPr>
      </w:pPr>
    </w:p>
    <w:p w:rsidR="00E22F09" w:rsidRPr="00D61BDB" w:rsidRDefault="00E22F09" w:rsidP="00E22F09">
      <w:pPr>
        <w:rPr>
          <w:sz w:val="28"/>
          <w:szCs w:val="28"/>
        </w:rPr>
      </w:pPr>
    </w:p>
    <w:p w:rsidR="00E22F09" w:rsidRPr="00D61BDB" w:rsidRDefault="00E22F09" w:rsidP="00E22F09">
      <w:pPr>
        <w:rPr>
          <w:sz w:val="28"/>
          <w:szCs w:val="28"/>
        </w:rPr>
      </w:pPr>
    </w:p>
    <w:p w:rsidR="00E22F09" w:rsidRPr="00D61BDB" w:rsidRDefault="00E22F09" w:rsidP="00E22F09">
      <w:pPr>
        <w:rPr>
          <w:sz w:val="28"/>
          <w:szCs w:val="28"/>
        </w:rPr>
      </w:pPr>
    </w:p>
    <w:p w:rsidR="00E22F09" w:rsidRPr="00D61BDB" w:rsidRDefault="00E22F09" w:rsidP="00E22F09">
      <w:pPr>
        <w:rPr>
          <w:sz w:val="28"/>
          <w:szCs w:val="28"/>
        </w:rPr>
      </w:pPr>
    </w:p>
    <w:p w:rsidR="00E22F09" w:rsidRPr="00D61BDB" w:rsidRDefault="00E22F09" w:rsidP="00E22F09">
      <w:pPr>
        <w:rPr>
          <w:sz w:val="28"/>
          <w:szCs w:val="28"/>
        </w:rPr>
      </w:pPr>
    </w:p>
    <w:p w:rsidR="00E22F09" w:rsidRPr="00D61BDB" w:rsidRDefault="00E22F09" w:rsidP="00E22F09">
      <w:pPr>
        <w:rPr>
          <w:sz w:val="28"/>
          <w:szCs w:val="28"/>
        </w:rPr>
      </w:pPr>
    </w:p>
    <w:p w:rsidR="00E22F09" w:rsidRPr="00D61BDB" w:rsidRDefault="00E22F09" w:rsidP="00D61BDB">
      <w:pPr>
        <w:rPr>
          <w:rFonts w:ascii="Times New Roman" w:hAnsi="Times New Roman"/>
          <w:sz w:val="28"/>
          <w:szCs w:val="28"/>
        </w:rPr>
      </w:pPr>
      <w:r w:rsidRPr="00D61BDB">
        <w:rPr>
          <w:rFonts w:ascii="Times New Roman" w:hAnsi="Times New Roman"/>
          <w:sz w:val="28"/>
          <w:szCs w:val="28"/>
        </w:rPr>
        <w:t>Учитель высшей квалификационной категории: Маслова Галина Юрьевна</w:t>
      </w:r>
    </w:p>
    <w:p w:rsidR="00E22F09" w:rsidRPr="00D61BDB" w:rsidRDefault="00E22F09" w:rsidP="00E22F09">
      <w:pPr>
        <w:jc w:val="center"/>
        <w:rPr>
          <w:rFonts w:ascii="Times New Roman" w:hAnsi="Times New Roman"/>
          <w:sz w:val="28"/>
          <w:szCs w:val="28"/>
        </w:rPr>
      </w:pPr>
      <w:r w:rsidRPr="00D61BDB">
        <w:rPr>
          <w:rFonts w:ascii="Times New Roman" w:hAnsi="Times New Roman"/>
          <w:sz w:val="28"/>
          <w:szCs w:val="28"/>
        </w:rPr>
        <w:t>2019-2020 учебный год</w:t>
      </w:r>
    </w:p>
    <w:p w:rsidR="002824E0" w:rsidRPr="009A374E" w:rsidRDefault="00E22F09" w:rsidP="00E22F09">
      <w:pPr>
        <w:pStyle w:val="1"/>
        <w:jc w:val="center"/>
        <w:rPr>
          <w:rFonts w:ascii="Times New Roman" w:hAnsi="Times New Roman" w:cs="Times New Roman"/>
        </w:rPr>
      </w:pPr>
      <w:r w:rsidRPr="009A374E">
        <w:rPr>
          <w:rFonts w:ascii="Times New Roman" w:hAnsi="Times New Roman" w:cs="Times New Roman"/>
        </w:rPr>
        <w:lastRenderedPageBreak/>
        <w:t>Основные приемы решения уравнений с  абсолютными величинами</w:t>
      </w:r>
    </w:p>
    <w:p w:rsidR="004625A5" w:rsidRPr="009A374E" w:rsidRDefault="004625A5" w:rsidP="00A733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374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урока:</w:t>
      </w:r>
    </w:p>
    <w:p w:rsidR="004625A5" w:rsidRPr="009A374E" w:rsidRDefault="005E1387" w:rsidP="00826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74E">
        <w:rPr>
          <w:rFonts w:ascii="Times New Roman" w:hAnsi="Times New Roman" w:cs="Times New Roman"/>
          <w:sz w:val="28"/>
          <w:szCs w:val="28"/>
        </w:rPr>
        <w:t>1.Обобщить знания по теме «</w:t>
      </w:r>
      <w:r w:rsidR="00E22F09" w:rsidRPr="009A374E">
        <w:rPr>
          <w:rFonts w:ascii="Times New Roman" w:hAnsi="Times New Roman" w:cs="Times New Roman"/>
          <w:sz w:val="28"/>
          <w:szCs w:val="28"/>
        </w:rPr>
        <w:t>Абсолютные величины. Приемы решения уравнений с абсолютными величинами</w:t>
      </w:r>
      <w:r w:rsidRPr="009A374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E1387" w:rsidRPr="009A374E" w:rsidRDefault="005E1387" w:rsidP="00826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74E">
        <w:rPr>
          <w:rFonts w:ascii="Times New Roman" w:hAnsi="Times New Roman" w:cs="Times New Roman"/>
          <w:sz w:val="28"/>
          <w:szCs w:val="28"/>
        </w:rPr>
        <w:t>2. Применить знания к решению уравнений</w:t>
      </w:r>
      <w:r w:rsidR="00E22F09" w:rsidRPr="009A374E">
        <w:rPr>
          <w:rFonts w:ascii="Times New Roman" w:hAnsi="Times New Roman" w:cs="Times New Roman"/>
          <w:sz w:val="28"/>
          <w:szCs w:val="28"/>
        </w:rPr>
        <w:t xml:space="preserve"> с модулем.</w:t>
      </w:r>
    </w:p>
    <w:p w:rsidR="005E1387" w:rsidRPr="009A374E" w:rsidRDefault="005E1387" w:rsidP="00826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74E">
        <w:rPr>
          <w:rFonts w:ascii="Times New Roman" w:hAnsi="Times New Roman" w:cs="Times New Roman"/>
          <w:sz w:val="28"/>
          <w:szCs w:val="28"/>
        </w:rPr>
        <w:t>3. Ра</w:t>
      </w:r>
      <w:r w:rsidR="00BF5E95" w:rsidRPr="009A374E">
        <w:rPr>
          <w:rFonts w:ascii="Times New Roman" w:hAnsi="Times New Roman" w:cs="Times New Roman"/>
          <w:sz w:val="28"/>
          <w:szCs w:val="28"/>
        </w:rPr>
        <w:t>звивать логическое мышление</w:t>
      </w:r>
    </w:p>
    <w:p w:rsidR="00BF5E95" w:rsidRDefault="00BF5E95" w:rsidP="00826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74E">
        <w:rPr>
          <w:rFonts w:ascii="Times New Roman" w:hAnsi="Times New Roman" w:cs="Times New Roman"/>
          <w:sz w:val="28"/>
          <w:szCs w:val="28"/>
        </w:rPr>
        <w:t>4. Воспитывать активность, творческую инициативу.</w:t>
      </w:r>
    </w:p>
    <w:p w:rsidR="00826828" w:rsidRPr="00826828" w:rsidRDefault="00826828" w:rsidP="00826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828">
        <w:rPr>
          <w:rFonts w:ascii="Times New Roman" w:hAnsi="Times New Roman" w:cs="Times New Roman"/>
          <w:color w:val="000000"/>
          <w:sz w:val="28"/>
          <w:szCs w:val="28"/>
        </w:rPr>
        <w:t>5) тренировать мыслительные операции анализ, синтез, сравнение, речь, логическое мышление, навыки самоконтроля; познавательные умения</w:t>
      </w:r>
      <w:r w:rsidRPr="00826828">
        <w:rPr>
          <w:rFonts w:ascii="Times New Roman" w:hAnsi="Times New Roman" w:cs="Times New Roman"/>
          <w:color w:val="000000"/>
          <w:sz w:val="28"/>
          <w:szCs w:val="28"/>
        </w:rPr>
        <w:br/>
        <w:t>6) способствовать формированию навыков группового взаимодействия: планирование учебного сотрудничества, умения выражать свои мысли</w:t>
      </w:r>
      <w:r w:rsidRPr="0082682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5E95" w:rsidRPr="009A374E" w:rsidRDefault="00BF5E95" w:rsidP="004625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 к уроку</w:t>
      </w:r>
      <w:r w:rsidRPr="009A374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интерактивная доска, компьютер с презентацией, печатные  материалы;</w:t>
      </w:r>
    </w:p>
    <w:p w:rsidR="00BF5E95" w:rsidRPr="009A374E" w:rsidRDefault="00BF5E95" w:rsidP="00BF5E9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37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План урока:</w:t>
      </w:r>
    </w:p>
    <w:p w:rsidR="00BF5E95" w:rsidRPr="009A374E" w:rsidRDefault="00BF5E95" w:rsidP="00BF5E9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BF5E95" w:rsidRPr="009A374E" w:rsidRDefault="00BF5E95" w:rsidP="00BF5E9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Мотивация учебной деятельности (сообщение темы, целей урока).</w:t>
      </w:r>
    </w:p>
    <w:p w:rsidR="00D61BDB" w:rsidRPr="009A374E" w:rsidRDefault="00BF5E95" w:rsidP="00D61BDB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Актуализация опорных знаний</w:t>
      </w:r>
      <w:r w:rsidRPr="009A3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="00D61BDB" w:rsidRPr="009A37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Определение модуля</w:t>
      </w:r>
      <w:proofErr w:type="gramStart"/>
      <w:r w:rsidR="00D61BDB" w:rsidRPr="009A37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="009A374E" w:rsidRPr="009A37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Геометрический смысл модуля</w:t>
      </w:r>
      <w:r w:rsidR="00D61BDB" w:rsidRPr="009A3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9A374E" w:rsidRPr="009A37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Свойства модуля</w:t>
      </w:r>
      <w:r w:rsidR="00D61BDB" w:rsidRPr="009A3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9A374E" w:rsidRPr="009A37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Методы решения уравнений с модулем</w:t>
      </w:r>
      <w:r w:rsidR="00D61BDB" w:rsidRPr="009A3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="009A374E" w:rsidRPr="009A37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Равносильные переходы при решении уравнений с модулем</w:t>
      </w:r>
      <w:r w:rsidR="00D61BDB" w:rsidRPr="009A37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.)</w:t>
      </w:r>
      <w:proofErr w:type="gramEnd"/>
    </w:p>
    <w:p w:rsidR="00BF5E95" w:rsidRPr="009A374E" w:rsidRDefault="00BF5E95" w:rsidP="00D61BDB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</w:t>
      </w:r>
      <w:r w:rsidR="00527281"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знаний (решение уравнений</w:t>
      </w: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70556" w:rsidRPr="009A374E" w:rsidRDefault="00170556" w:rsidP="00BF5E9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усвоения материал</w:t>
      </w:r>
      <w:proofErr w:type="gramStart"/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 последующей проверкой и объяснением непонятого материала)</w:t>
      </w:r>
    </w:p>
    <w:p w:rsidR="00BF5E95" w:rsidRPr="009A374E" w:rsidRDefault="00BF5E95" w:rsidP="00BF5E9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 Оценки.</w:t>
      </w:r>
    </w:p>
    <w:p w:rsidR="00170556" w:rsidRPr="009A374E" w:rsidRDefault="00170556" w:rsidP="00527281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37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Ход урока:</w:t>
      </w:r>
    </w:p>
    <w:p w:rsidR="00170556" w:rsidRPr="009A374E" w:rsidRDefault="00170556" w:rsidP="00170556">
      <w:pPr>
        <w:spacing w:before="100" w:beforeAutospacing="1" w:after="100" w:afterAutospacing="1" w:line="31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Организационный момент</w:t>
      </w:r>
    </w:p>
    <w:p w:rsidR="00170556" w:rsidRPr="009A374E" w:rsidRDefault="00170556" w:rsidP="00642E4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374E">
        <w:rPr>
          <w:rFonts w:ascii="Times New Roman" w:hAnsi="Times New Roman" w:cs="Times New Roman"/>
          <w:sz w:val="28"/>
          <w:szCs w:val="28"/>
          <w:lang w:eastAsia="ru-RU"/>
        </w:rPr>
        <w:t>Подготовка кабинета к уроку: проветривание, проверка работы техники.</w:t>
      </w:r>
    </w:p>
    <w:p w:rsidR="00642E42" w:rsidRPr="009A374E" w:rsidRDefault="00642E42" w:rsidP="00170556">
      <w:pPr>
        <w:spacing w:before="100" w:beforeAutospacing="1" w:after="100" w:afterAutospacing="1" w:line="31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Мотивация учебной деятельности</w:t>
      </w:r>
    </w:p>
    <w:p w:rsidR="00642E42" w:rsidRPr="009A374E" w:rsidRDefault="00642E42" w:rsidP="00527281">
      <w:pPr>
        <w:rPr>
          <w:rFonts w:ascii="Times New Roman" w:hAnsi="Times New Roman" w:cs="Times New Roman"/>
          <w:sz w:val="28"/>
          <w:szCs w:val="28"/>
        </w:rPr>
      </w:pPr>
      <w:r w:rsidRPr="009A374E">
        <w:rPr>
          <w:rFonts w:ascii="Times New Roman" w:hAnsi="Times New Roman" w:cs="Times New Roman"/>
          <w:sz w:val="28"/>
          <w:szCs w:val="28"/>
        </w:rPr>
        <w:t>Сообщение темы урока</w:t>
      </w:r>
      <w:r w:rsidR="00527281" w:rsidRPr="009A374E">
        <w:rPr>
          <w:rFonts w:ascii="Times New Roman" w:hAnsi="Times New Roman" w:cs="Times New Roman"/>
          <w:sz w:val="28"/>
          <w:szCs w:val="28"/>
        </w:rPr>
        <w:t xml:space="preserve">  «Основные приемы решения уравнений с  абсолютными величинами</w:t>
      </w:r>
      <w:r w:rsidRPr="009A374E">
        <w:rPr>
          <w:rFonts w:ascii="Times New Roman" w:hAnsi="Times New Roman" w:cs="Times New Roman"/>
          <w:sz w:val="28"/>
          <w:szCs w:val="28"/>
        </w:rPr>
        <w:t>»</w:t>
      </w:r>
      <w:r w:rsidR="003301A4">
        <w:rPr>
          <w:rFonts w:ascii="Times New Roman" w:hAnsi="Times New Roman" w:cs="Times New Roman"/>
          <w:sz w:val="28"/>
          <w:szCs w:val="28"/>
        </w:rPr>
        <w:t xml:space="preserve"> </w:t>
      </w:r>
      <w:r w:rsidR="00A73355" w:rsidRPr="009A374E">
        <w:rPr>
          <w:rFonts w:ascii="Times New Roman" w:hAnsi="Times New Roman" w:cs="Times New Roman"/>
          <w:sz w:val="28"/>
          <w:szCs w:val="28"/>
        </w:rPr>
        <w:t>(Слайд 1)</w:t>
      </w:r>
    </w:p>
    <w:p w:rsidR="00527281" w:rsidRPr="009A374E" w:rsidRDefault="00642E42" w:rsidP="00642E4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374E">
        <w:rPr>
          <w:rFonts w:ascii="Times New Roman" w:hAnsi="Times New Roman" w:cs="Times New Roman"/>
          <w:i/>
          <w:sz w:val="28"/>
          <w:szCs w:val="28"/>
          <w:lang w:eastAsia="ru-RU"/>
        </w:rPr>
        <w:t>Постановка задачи</w:t>
      </w:r>
      <w:r w:rsidRPr="009A374E">
        <w:rPr>
          <w:rFonts w:ascii="Times New Roman" w:hAnsi="Times New Roman" w:cs="Times New Roman"/>
          <w:sz w:val="28"/>
          <w:szCs w:val="28"/>
          <w:lang w:eastAsia="ru-RU"/>
        </w:rPr>
        <w:t xml:space="preserve">: научиться решать </w:t>
      </w:r>
      <w:r w:rsidR="00527281" w:rsidRPr="009A374E">
        <w:rPr>
          <w:rFonts w:ascii="Times New Roman" w:hAnsi="Times New Roman" w:cs="Times New Roman"/>
          <w:sz w:val="28"/>
          <w:szCs w:val="28"/>
          <w:lang w:eastAsia="ru-RU"/>
        </w:rPr>
        <w:t>уравнения с абсолютными величинами различными способами для применения полученных знаний в решении более сложных уравнений из материалов</w:t>
      </w:r>
      <w:r w:rsidRPr="009A374E">
        <w:rPr>
          <w:rFonts w:ascii="Times New Roman" w:hAnsi="Times New Roman" w:cs="Times New Roman"/>
          <w:sz w:val="28"/>
          <w:szCs w:val="28"/>
          <w:lang w:eastAsia="ru-RU"/>
        </w:rPr>
        <w:t xml:space="preserve"> ЕГЭ</w:t>
      </w:r>
      <w:r w:rsidR="00527281" w:rsidRPr="009A374E">
        <w:rPr>
          <w:rFonts w:ascii="Times New Roman" w:hAnsi="Times New Roman" w:cs="Times New Roman"/>
          <w:sz w:val="28"/>
          <w:szCs w:val="28"/>
          <w:lang w:eastAsia="ru-RU"/>
        </w:rPr>
        <w:t xml:space="preserve"> для достижения высоких результатов.</w:t>
      </w:r>
    </w:p>
    <w:p w:rsidR="00642E42" w:rsidRPr="009A374E" w:rsidRDefault="00642E42" w:rsidP="00527281">
      <w:p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 3 Актуализация опорных знаний</w:t>
      </w:r>
    </w:p>
    <w:p w:rsidR="00BF5E95" w:rsidRPr="009A374E" w:rsidRDefault="00A73355" w:rsidP="004625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у интерактивной доски</w:t>
      </w:r>
      <w:r w:rsidR="0033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27281" w:rsidRPr="009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27281" w:rsidRPr="009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2).</w:t>
      </w:r>
    </w:p>
    <w:p w:rsidR="00E80D2C" w:rsidRPr="009A374E" w:rsidRDefault="009A374E" w:rsidP="006D067D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Определение модуля числа</w:t>
      </w:r>
    </w:p>
    <w:p w:rsidR="00E80D2C" w:rsidRPr="009A374E" w:rsidRDefault="009A374E" w:rsidP="006D067D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Геометрический смысл модуля</w:t>
      </w:r>
    </w:p>
    <w:p w:rsidR="00E80D2C" w:rsidRPr="009A374E" w:rsidRDefault="009A374E" w:rsidP="006D067D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Свойства модуля</w:t>
      </w:r>
    </w:p>
    <w:p w:rsidR="00E80D2C" w:rsidRPr="009A374E" w:rsidRDefault="009A374E" w:rsidP="006D067D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Методы решения уравнений с модулем</w:t>
      </w:r>
    </w:p>
    <w:p w:rsidR="006D067D" w:rsidRPr="009A374E" w:rsidRDefault="006D067D" w:rsidP="006D06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Метод интервалов</w:t>
      </w:r>
    </w:p>
    <w:p w:rsidR="006D067D" w:rsidRPr="009A374E" w:rsidRDefault="006D067D" w:rsidP="006D06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Равносильные переходы</w:t>
      </w:r>
    </w:p>
    <w:p w:rsidR="006D067D" w:rsidRPr="009A374E" w:rsidRDefault="006D067D" w:rsidP="006D06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Метод замены</w:t>
      </w:r>
    </w:p>
    <w:p w:rsidR="00E80D2C" w:rsidRPr="009A374E" w:rsidRDefault="009A374E" w:rsidP="006D067D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Равносильные переходы при решенииуравнений с модулем</w:t>
      </w:r>
    </w:p>
    <w:p w:rsidR="00E32DD8" w:rsidRPr="009A374E" w:rsidRDefault="00592816" w:rsidP="004625A5">
      <w:pPr>
        <w:rPr>
          <w:rFonts w:ascii="Times New Roman" w:hAnsi="Times New Roman" w:cs="Times New Roman"/>
          <w:sz w:val="28"/>
          <w:szCs w:val="28"/>
        </w:rPr>
      </w:pPr>
      <w:r w:rsidRPr="009A374E">
        <w:rPr>
          <w:rFonts w:ascii="Times New Roman" w:hAnsi="Times New Roman" w:cs="Times New Roman"/>
          <w:sz w:val="28"/>
          <w:szCs w:val="28"/>
          <w:u w:val="single"/>
        </w:rPr>
        <w:t>4 Применение известных сведений  в новой ситуации</w:t>
      </w:r>
      <w:r w:rsidRPr="009A374E">
        <w:rPr>
          <w:rFonts w:ascii="Times New Roman" w:hAnsi="Times New Roman" w:cs="Times New Roman"/>
          <w:sz w:val="28"/>
          <w:szCs w:val="28"/>
        </w:rPr>
        <w:t>.</w:t>
      </w:r>
    </w:p>
    <w:p w:rsidR="006D067D" w:rsidRPr="009A374E" w:rsidRDefault="006D067D" w:rsidP="006D06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у интерактивной доски</w:t>
      </w:r>
      <w:r w:rsidR="0033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3).</w:t>
      </w:r>
    </w:p>
    <w:p w:rsidR="006D067D" w:rsidRPr="009A374E" w:rsidRDefault="006D067D" w:rsidP="006D067D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1.Решить уравнение</w:t>
      </w:r>
      <w:proofErr w:type="gramStart"/>
      <w:r w:rsidRPr="009A374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A374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используя геометрический смысл модуля:</w:t>
      </w:r>
    </w:p>
    <w:p w:rsidR="006D067D" w:rsidRPr="009A374E" w:rsidRDefault="00AE3067" w:rsidP="006D06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x-4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>=9,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x+5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>=8,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4x-3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 xml:space="preserve">=5,   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 x+2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>=-8</m:t>
          </m:r>
        </m:oMath>
      </m:oMathPara>
    </w:p>
    <w:p w:rsidR="006D067D" w:rsidRPr="009A374E" w:rsidRDefault="006D067D" w:rsidP="006D06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у интерактивной доск</w:t>
      </w:r>
      <w:proofErr w:type="gramStart"/>
      <w:r w:rsidRPr="009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9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Слайд 4).</w:t>
      </w:r>
    </w:p>
    <w:p w:rsidR="006D067D" w:rsidRPr="009A374E" w:rsidRDefault="006D067D" w:rsidP="006D067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2. Определить метод решения уравнения</w:t>
      </w:r>
    </w:p>
    <w:p w:rsidR="006D067D" w:rsidRPr="009A374E" w:rsidRDefault="002B0E51" w:rsidP="004625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335756"/>
            <wp:effectExtent l="0" t="0" r="0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21" cy="3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A37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04950" cy="269909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72" cy="27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A37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272063"/>
            <wp:effectExtent l="0" t="0" r="0" b="0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33" cy="2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A37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05075" cy="304800"/>
            <wp:effectExtent l="0" t="0" r="9525" b="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639" cy="30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A37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320879"/>
            <wp:effectExtent l="0" t="0" r="0" b="317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04" cy="32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A37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33675" cy="370185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22" cy="37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B0E51" w:rsidRPr="009A374E" w:rsidRDefault="002B0E51" w:rsidP="004625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7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33625" cy="557839"/>
            <wp:effectExtent l="0" t="0" r="0" b="0"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66" cy="55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7514B" w:rsidRPr="009A374E" w:rsidRDefault="0077514B" w:rsidP="0077514B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u w:val="single"/>
        </w:rPr>
      </w:pP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u w:val="single"/>
        </w:rPr>
        <w:t>5  Закрепление знаний</w:t>
      </w:r>
    </w:p>
    <w:p w:rsidR="0077514B" w:rsidRPr="009A374E" w:rsidRDefault="00AE3067" w:rsidP="0077514B">
      <w:pP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noProof/>
          <w:color w:val="000000" w:themeColor="text1"/>
          <w:kern w:val="24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6" type="#_x0000_t202" style="position:absolute;margin-left:216.45pt;margin-top:44.7pt;width:249.75pt;height:41.1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" filled="f" stroked="f">
            <v:textbox style="mso-fit-shape-to-text:t">
              <w:txbxContent>
                <w:p w:rsidR="00092EDC" w:rsidRDefault="00AE3067" w:rsidP="00092EDC">
                  <w:pPr>
                    <w:pStyle w:val="a3"/>
                    <w:spacing w:before="0" w:beforeAutospacing="0" w:after="0" w:afterAutospacing="0"/>
                    <w:rPr>
                      <w:iCs/>
                      <w:color w:val="000000" w:themeColor="text1"/>
                      <w:kern w:val="24"/>
                      <w:sz w:val="32"/>
                      <w:szCs w:val="56"/>
                    </w:rPr>
                  </w:pP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5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56"/>
                          </w:rPr>
                          <m:t>2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56"/>
                            <w:lang w:val="en-US"/>
                          </w:rPr>
                          <m:t>x-5</m:t>
                        </m:r>
                      </m:e>
                    </m:d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32"/>
                        <w:szCs w:val="56"/>
                        <w:lang w:val="en-US"/>
                      </w:rPr>
                      <m:t>-3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5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56"/>
                            <w:lang w:val="en-US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32"/>
                        <w:szCs w:val="56"/>
                        <w:lang w:val="en-US"/>
                      </w:rPr>
                      <m:t>-x=8</m:t>
                    </m:r>
                  </m:oMath>
                  <w:r w:rsidR="00092EDC">
                    <w:rPr>
                      <w:iCs/>
                      <w:color w:val="000000" w:themeColor="text1"/>
                      <w:kern w:val="24"/>
                      <w:sz w:val="32"/>
                      <w:szCs w:val="56"/>
                    </w:rPr>
                    <w:t>;</w:t>
                  </w:r>
                </w:p>
                <w:p w:rsidR="00092EDC" w:rsidRPr="00092EDC" w:rsidRDefault="00092EDC" w:rsidP="00092EDC">
                  <w:pPr>
                    <w:pStyle w:val="a3"/>
                    <w:spacing w:before="0" w:beforeAutospacing="0" w:after="0" w:afterAutospacing="0"/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77514B" w:rsidRPr="009A374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Решение уравнений</w:t>
      </w:r>
      <w:r w:rsidR="002B0E51" w:rsidRPr="009A374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с абсолютными величинами с использованием основных приемов (Слайд 5)</w:t>
      </w:r>
    </w:p>
    <w:p w:rsidR="002B0E51" w:rsidRPr="009A374E" w:rsidRDefault="002B0E51" w:rsidP="0077514B">
      <w:pP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9A374E">
        <w:rPr>
          <w:rFonts w:ascii="Times New Roman" w:eastAsiaTheme="minorEastAsia" w:hAnsi="Times New Roman" w:cs="Times New Roman"/>
          <w:bCs/>
          <w:iCs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>
            <wp:extent cx="2314575" cy="336141"/>
            <wp:effectExtent l="0" t="0" r="0" b="698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677" cy="33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B0E51" w:rsidRPr="009A374E" w:rsidRDefault="00092EDC" w:rsidP="0077514B">
      <w:pP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9A374E">
        <w:rPr>
          <w:rFonts w:ascii="Times New Roman" w:eastAsiaTheme="minorEastAsia" w:hAnsi="Times New Roman" w:cs="Times New Roman"/>
          <w:bCs/>
          <w:iCs/>
          <w:noProof/>
          <w:color w:val="000000" w:themeColor="text1"/>
          <w:kern w:val="24"/>
          <w:sz w:val="28"/>
          <w:szCs w:val="28"/>
          <w:lang w:eastAsia="ru-RU"/>
        </w:rPr>
        <w:lastRenderedPageBreak/>
        <w:drawing>
          <wp:inline distT="0" distB="0" distL="0" distR="0">
            <wp:extent cx="1768307" cy="704850"/>
            <wp:effectExtent l="0" t="0" r="381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61" cy="70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A374E">
        <w:rPr>
          <w:rFonts w:ascii="Times New Roman" w:eastAsiaTheme="minorEastAsia" w:hAnsi="Times New Roman" w:cs="Times New Roman"/>
          <w:bCs/>
          <w:iCs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>
            <wp:extent cx="3133725" cy="416442"/>
            <wp:effectExtent l="0" t="0" r="0" b="3175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12" cy="41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B45BD" w:rsidRPr="009A374E" w:rsidRDefault="004B45BD" w:rsidP="0077514B">
      <w:pP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</w:pPr>
      <w:r w:rsidRPr="009A374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Ответы куравнениям:1)  1;2)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3</m:t>
            </m:r>
          </m:den>
        </m:f>
        <w:proofErr w:type="gramStart"/>
      </m:oMath>
      <w:r w:rsidR="00D37DC1" w:rsidRPr="009A374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;</w:t>
      </w:r>
      <w:proofErr w:type="gramEnd"/>
      <w:r w:rsidR="00D37DC1" w:rsidRPr="009A374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  3)</w:t>
      </w:r>
      <m:oMath>
        <m:d>
          <m:dPr>
            <m:endChr m:val="]"/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-∞;-1</m:t>
            </m: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;   4)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11±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41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den>
        </m:f>
      </m:oMath>
    </w:p>
    <w:p w:rsidR="0077514B" w:rsidRPr="009A374E" w:rsidRDefault="0077514B" w:rsidP="0077514B">
      <w:pP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9A374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Ученики работают у доски с </w:t>
      </w:r>
      <w:r w:rsidR="00092EDC" w:rsidRPr="009A374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последующим объяснением решения. В классе работа идет по 4 вариантам</w:t>
      </w:r>
      <w:r w:rsidRPr="009A374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.</w:t>
      </w:r>
      <w:r w:rsidR="00092EDC" w:rsidRPr="009A374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Текст уравнений записан на доске заранее для экономии времени. Каждый ученик у доски представляет свое решение классу. У всех учеников есть возможность проверить свое решение и ознакомиться с решением остальных задач.</w:t>
      </w:r>
    </w:p>
    <w:p w:rsidR="00092EDC" w:rsidRPr="009A374E" w:rsidRDefault="00092EDC" w:rsidP="0077514B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77514B" w:rsidRPr="009A3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Контроль усвоения материала</w:t>
      </w:r>
      <w:r w:rsidR="004B45BD" w:rsidRPr="009A3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(Слайд 6)</w:t>
      </w:r>
    </w:p>
    <w:p w:rsidR="0077514B" w:rsidRPr="009A374E" w:rsidRDefault="0077514B" w:rsidP="0077514B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92EDC"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амостоятельная работа</w:t>
      </w:r>
      <w:r w:rsidR="00092EDC"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печатных листах</w:t>
      </w: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последующей проверкой и объяснением непонятого материала)</w:t>
      </w:r>
      <w:proofErr w:type="gramStart"/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аздаточный материал- карточки с заданием.</w:t>
      </w:r>
    </w:p>
    <w:p w:rsidR="0077514B" w:rsidRPr="009A374E" w:rsidRDefault="0077514B" w:rsidP="0077514B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Самостоятельная работа</w:t>
      </w:r>
      <w:r w:rsidR="004B45BD" w:rsidRPr="009A37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Решить уравнение:</w:t>
      </w:r>
    </w:p>
    <w:p w:rsidR="0077514B" w:rsidRPr="009A374E" w:rsidRDefault="004B45BD" w:rsidP="0077514B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4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2650" cy="535431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10" cy="53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7514B" w:rsidRPr="009A374E" w:rsidRDefault="0077514B" w:rsidP="0077514B">
      <w:pPr>
        <w:pStyle w:val="a6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77514B" w:rsidRPr="009A374E" w:rsidRDefault="00AE3067" w:rsidP="0077514B">
      <w:pPr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w:pict>
          <v:shape id="TextBox 4" o:spid="_x0000_s1027" type="#_x0000_t202" style="position:absolute;left:0;text-align:left;margin-left:190.95pt;margin-top:42.75pt;width:285pt;height:68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" filled="f" stroked="f">
            <v:textbox>
              <w:txbxContent>
                <w:p w:rsidR="004B45BD" w:rsidRPr="004B45BD" w:rsidRDefault="004B45BD" w:rsidP="004B45BD">
                  <w:pPr>
                    <w:pStyle w:val="a3"/>
                    <w:spacing w:before="0" w:beforeAutospacing="0" w:after="0" w:afterAutospacing="0"/>
                    <w:rPr>
                      <w:sz w:val="14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8"/>
                          <w:szCs w:val="48"/>
                        </w:rPr>
                        <m:t>&lt;=&gt;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48"/>
                                </w:rPr>
                              </m:ctrlPr>
                            </m:eqArr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4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48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48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8"/>
                                  <w:szCs w:val="48"/>
                                  <w:lang w:val="en-US"/>
                                </w:rPr>
                                <m:t>-8-x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48"/>
                                      <w:lang w:val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4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48"/>
                                          <w:lang w:val="en-US"/>
                                        </w:rPr>
                                        <m:t>x-2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4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8"/>
                                  <w:szCs w:val="48"/>
                                  <w:lang w:val="en-US"/>
                                </w:rPr>
                                <m:t>=0</m:t>
                              </m:r>
                            </m:e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4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48"/>
                                      <w:lang w:val="en-US"/>
                                    </w:rPr>
                                    <m:t>x-2</m:t>
                                  </m:r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8"/>
                                  <w:szCs w:val="48"/>
                                  <w:lang w:val="en-US"/>
                                </w:rPr>
                                <m:t>≠0</m:t>
                              </m:r>
                            </m:e>
                          </m:eqArr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8"/>
                              <w:szCs w:val="48"/>
                              <w:lang w:val="en-US"/>
                            </w:rPr>
                            <m:t>&lt;=&gt;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="004B45BD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После решения обсудить выбранный метод и предложить более рациональный способ решения (слайд 7)</w:t>
      </w:r>
    </w:p>
    <w:p w:rsidR="004B45BD" w:rsidRPr="009A374E" w:rsidRDefault="004B45BD" w:rsidP="0077514B">
      <w:pPr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9A374E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>
            <wp:extent cx="2200275" cy="547277"/>
            <wp:effectExtent l="0" t="0" r="0" b="57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39" cy="54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B45BD" w:rsidRPr="009A374E" w:rsidRDefault="004B45BD" w:rsidP="004B45BD">
      <w:pPr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8"/>
              <w:szCs w:val="28"/>
            </w:rPr>
            <m:t>≤&gt;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-8-x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x-2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≠0</m:t>
                  </m:r>
                </m:e>
              </m:eqArr>
              <m: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8"/>
                  <w:szCs w:val="28"/>
                  <w:lang w:val="en-US"/>
                </w:rPr>
                <m:t>≤&gt;</m:t>
              </m:r>
            </m:e>
          </m:d>
        </m:oMath>
      </m:oMathPara>
    </w:p>
    <w:p w:rsidR="004B45BD" w:rsidRPr="009A374E" w:rsidRDefault="004B45BD" w:rsidP="004B45BD">
      <w:pPr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8"/>
              <w:szCs w:val="28"/>
            </w:rPr>
            <m:t>&lt;=&gt;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+2x+4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-x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x≠2</m:t>
                  </m:r>
                </m:e>
              </m:eqArr>
              <m: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8"/>
                  <w:szCs w:val="28"/>
                  <w:lang w:val="en-US"/>
                </w:rPr>
                <m:t>&lt;=&gt;</m:t>
              </m:r>
            </m:e>
          </m:d>
        </m:oMath>
      </m:oMathPara>
    </w:p>
    <w:p w:rsidR="004B45BD" w:rsidRPr="009A374E" w:rsidRDefault="004B45BD" w:rsidP="004B45BD">
      <w:pPr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8"/>
              <w:szCs w:val="28"/>
            </w:rPr>
            <m:t>≤&gt;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+2x+4-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+2x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x≠2</m:t>
                  </m:r>
                </m:e>
              </m:eqArr>
              <m: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8"/>
                  <w:szCs w:val="28"/>
                  <w:lang w:val="en-US"/>
                </w:rPr>
                <m:t>≤&gt;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8"/>
              <w:szCs w:val="28"/>
            </w:rPr>
            <m:t>≤&gt;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4x+4=0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x=2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≠2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8"/>
              <w:szCs w:val="28"/>
            </w:rPr>
            <m:t>&lt;=&gt;</m:t>
          </m:r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8"/>
              <w:szCs w:val="28"/>
              <w:lang w:val="en-US"/>
            </w:rPr>
            <m:t>x=-1</m:t>
          </m:r>
        </m:oMath>
      </m:oMathPara>
    </w:p>
    <w:p w:rsidR="004B45BD" w:rsidRPr="009A374E" w:rsidRDefault="004B45BD" w:rsidP="004B45BD">
      <w:pPr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2860F9" w:rsidRPr="009A374E" w:rsidRDefault="002860F9" w:rsidP="002860F9">
      <w:pPr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2860F9" w:rsidRPr="009A374E" w:rsidRDefault="002860F9" w:rsidP="002860F9">
      <w:pPr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lastRenderedPageBreak/>
        <w:t>Проверка самостоятельн</w:t>
      </w:r>
      <w:r w:rsidR="0050102D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ой работы</w:t>
      </w:r>
      <w:proofErr w:type="gramStart"/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.</w:t>
      </w:r>
      <w:r w:rsidR="004D58E6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О</w:t>
      </w:r>
      <w:proofErr w:type="gramEnd"/>
      <w:r w:rsidR="004D58E6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дин из учащихся представляет пошаговое решение уравнения и при необходимости делает краткие выкладки на доске. Задания на листах сдаются учителю и решен</w:t>
      </w: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ие выводится на и</w:t>
      </w:r>
      <w:r w:rsidR="004D58E6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нтерактивную доску</w:t>
      </w:r>
      <w:proofErr w:type="gramStart"/>
      <w:r w:rsidR="004D58E6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.(</w:t>
      </w:r>
      <w:proofErr w:type="gramEnd"/>
      <w:r w:rsidR="004D58E6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Слайды 7</w:t>
      </w: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с анимацией)</w:t>
      </w:r>
    </w:p>
    <w:p w:rsidR="002860F9" w:rsidRPr="009A374E" w:rsidRDefault="002860F9" w:rsidP="002860F9">
      <w:pPr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Cambria Math" w:eastAsiaTheme="minorEastAsia" w:hAnsi="Cambria Math" w:cs="Times New Roman"/>
          <w:color w:val="000000" w:themeColor="text1"/>
          <w:kern w:val="24"/>
          <w:sz w:val="28"/>
          <w:szCs w:val="28"/>
        </w:rPr>
        <w:br/>
      </w: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Резервное задание</w:t>
      </w:r>
      <w:proofErr w:type="gramStart"/>
      <w:r w:rsidR="004D58E6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.</w:t>
      </w:r>
      <w:proofErr w:type="gramEnd"/>
      <w:r w:rsidR="004D58E6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Решить это же уравнение методом замены.</w:t>
      </w:r>
    </w:p>
    <w:p w:rsidR="00EE2D6A" w:rsidRPr="009A374E" w:rsidRDefault="00EE2D6A" w:rsidP="00EE2D6A">
      <w:pPr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u w:val="single"/>
        </w:rPr>
      </w:pP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u w:val="single"/>
        </w:rPr>
        <w:t>7</w:t>
      </w:r>
      <w:r w:rsidRPr="009A3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Подведение итогов. Оценки</w:t>
      </w:r>
    </w:p>
    <w:p w:rsidR="00AB7818" w:rsidRPr="009A374E" w:rsidRDefault="00EE2D6A" w:rsidP="00EE2D6A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1. Рассмотрели</w:t>
      </w:r>
      <w:r w:rsidR="004D58E6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различные способы решения</w:t>
      </w: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уравнений с </w:t>
      </w:r>
      <w:r w:rsidR="004D58E6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а</w:t>
      </w:r>
      <w:r w:rsidR="003301A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б</w:t>
      </w:r>
      <w:r w:rsidR="004D58E6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солютными величинами</w:t>
      </w: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;</w:t>
      </w:r>
    </w:p>
    <w:p w:rsidR="00AB7818" w:rsidRPr="009A374E" w:rsidRDefault="00EE2D6A" w:rsidP="00EE2D6A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2.Рассмотрели</w:t>
      </w:r>
      <w:r w:rsidR="004D58E6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применение несколько приемов к решению одного уравнения</w:t>
      </w: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;</w:t>
      </w:r>
    </w:p>
    <w:p w:rsidR="00AB7818" w:rsidRPr="009A374E" w:rsidRDefault="00EE2D6A" w:rsidP="00EE2D6A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3.Получили возможность перейти к решению </w:t>
      </w:r>
      <w:r w:rsidR="004D58E6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более сложных уравнений</w:t>
      </w: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с модулем</w:t>
      </w:r>
      <w:r w:rsidR="004D58E6"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.</w:t>
      </w:r>
    </w:p>
    <w:p w:rsidR="00EE2D6A" w:rsidRPr="009A374E" w:rsidRDefault="00EE2D6A" w:rsidP="00EE2D6A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u w:val="single"/>
        </w:rPr>
      </w:pP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u w:val="single"/>
        </w:rPr>
        <w:t>8. Домашнее задание</w:t>
      </w:r>
    </w:p>
    <w:p w:rsidR="00AB7818" w:rsidRPr="009A374E" w:rsidRDefault="00C23488" w:rsidP="00EE2D6A">
      <w:pPr>
        <w:numPr>
          <w:ilvl w:val="0"/>
          <w:numId w:val="8"/>
        </w:num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u w:val="single"/>
        </w:rPr>
      </w:pPr>
      <w:r w:rsidRPr="009A374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u w:val="single"/>
        </w:rPr>
        <w:t>Выполнить типовые уравнения с модулем (Слайд 4)</w:t>
      </w:r>
    </w:p>
    <w:p w:rsidR="00EE2D6A" w:rsidRDefault="00EE2D6A" w:rsidP="00EE2D6A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u w:val="single"/>
        </w:rPr>
      </w:pPr>
    </w:p>
    <w:p w:rsidR="003301A4" w:rsidRDefault="003301A4" w:rsidP="003301A4">
      <w:pPr>
        <w:pStyle w:val="1"/>
        <w:jc w:val="center"/>
      </w:pPr>
      <w:r w:rsidRPr="00CA1209">
        <w:t>Самоанализ урока алгебры в 9 классе</w:t>
      </w:r>
    </w:p>
    <w:p w:rsidR="003301A4" w:rsidRPr="00CA1209" w:rsidRDefault="003301A4" w:rsidP="003301A4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CA1209">
        <w:rPr>
          <w:rStyle w:val="10"/>
          <w:rFonts w:ascii="Times New Roman" w:hAnsi="Times New Roman" w:cs="Times New Roman"/>
          <w:color w:val="auto"/>
        </w:rPr>
        <w:br/>
      </w:r>
      <w:r w:rsidRPr="00CA1209">
        <w:rPr>
          <w:rFonts w:ascii="Times New Roman" w:hAnsi="Times New Roman" w:cs="Times New Roman"/>
          <w:color w:val="auto"/>
        </w:rPr>
        <w:t>Урок.</w:t>
      </w:r>
      <w:r>
        <w:rPr>
          <w:rFonts w:ascii="Times New Roman" w:hAnsi="Times New Roman" w:cs="Times New Roman"/>
          <w:color w:val="auto"/>
        </w:rPr>
        <w:t xml:space="preserve"> </w:t>
      </w:r>
      <w:r w:rsidRPr="00CA1209">
        <w:rPr>
          <w:rFonts w:ascii="Times New Roman" w:hAnsi="Times New Roman" w:cs="Times New Roman"/>
          <w:b w:val="0"/>
          <w:color w:val="auto"/>
        </w:rPr>
        <w:t>Семина</w:t>
      </w:r>
      <w:proofErr w:type="gramStart"/>
      <w:r w:rsidRPr="00CA1209">
        <w:rPr>
          <w:rFonts w:ascii="Times New Roman" w:hAnsi="Times New Roman" w:cs="Times New Roman"/>
          <w:b w:val="0"/>
          <w:color w:val="auto"/>
        </w:rPr>
        <w:t>р-</w:t>
      </w:r>
      <w:proofErr w:type="gramEnd"/>
      <w:r w:rsidRPr="00CA1209">
        <w:rPr>
          <w:rFonts w:ascii="Times New Roman" w:hAnsi="Times New Roman" w:cs="Times New Roman"/>
          <w:b w:val="0"/>
          <w:color w:val="auto"/>
        </w:rPr>
        <w:t xml:space="preserve"> практикум с использованием мультимедийных средств обучения</w:t>
      </w:r>
      <w:r w:rsidRPr="00CA1209">
        <w:rPr>
          <w:rFonts w:ascii="Times New Roman" w:hAnsi="Times New Roman" w:cs="Times New Roman"/>
          <w:color w:val="auto"/>
        </w:rPr>
        <w:br/>
        <w:t xml:space="preserve">Тема урока: </w:t>
      </w:r>
      <w:r w:rsidRPr="00CA1209">
        <w:rPr>
          <w:rFonts w:ascii="Times New Roman" w:hAnsi="Times New Roman" w:cs="Times New Roman"/>
          <w:b w:val="0"/>
          <w:color w:val="auto"/>
        </w:rPr>
        <w:t xml:space="preserve">« Основные приемы решения уравнений с  абсолютными величинами» </w:t>
      </w:r>
    </w:p>
    <w:p w:rsidR="003301A4" w:rsidRPr="00CA1209" w:rsidRDefault="003301A4" w:rsidP="003301A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1209">
        <w:rPr>
          <w:rFonts w:ascii="Times New Roman" w:hAnsi="Times New Roman" w:cs="Times New Roman"/>
          <w:sz w:val="28"/>
          <w:szCs w:val="28"/>
        </w:rPr>
        <w:br/>
      </w:r>
      <w:r w:rsidRPr="00CA120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A1209">
        <w:rPr>
          <w:rFonts w:ascii="Times New Roman" w:hAnsi="Times New Roman" w:cs="Times New Roman"/>
          <w:sz w:val="28"/>
          <w:szCs w:val="28"/>
        </w:rPr>
        <w:t>: урок обобщения знаний, построен в соответствии с технологией деятельностного метода, с соблюдением  этапов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209">
        <w:rPr>
          <w:rFonts w:ascii="Times New Roman" w:hAnsi="Times New Roman" w:cs="Times New Roman"/>
          <w:sz w:val="28"/>
          <w:szCs w:val="28"/>
        </w:rPr>
        <w:br/>
        <w:t>Это второй урок в разделе «Уравнения с абсолютными величинами»</w:t>
      </w:r>
      <w:r w:rsidRPr="00CA1209">
        <w:rPr>
          <w:rFonts w:ascii="Times New Roman" w:hAnsi="Times New Roman" w:cs="Times New Roman"/>
          <w:sz w:val="28"/>
          <w:szCs w:val="28"/>
        </w:rPr>
        <w:br/>
      </w:r>
      <w:r w:rsidRPr="00CA120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цели:</w:t>
      </w:r>
    </w:p>
    <w:p w:rsidR="003301A4" w:rsidRPr="00CA1209" w:rsidRDefault="003301A4" w:rsidP="0033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209">
        <w:rPr>
          <w:rFonts w:ascii="Times New Roman" w:hAnsi="Times New Roman" w:cs="Times New Roman"/>
          <w:sz w:val="28"/>
          <w:szCs w:val="28"/>
        </w:rPr>
        <w:t>1.Обобщить знания по теме «Абсолютные величины. Приемы решения уравнений с абсолютными величинами»</w:t>
      </w:r>
    </w:p>
    <w:p w:rsidR="003301A4" w:rsidRPr="00CA1209" w:rsidRDefault="003301A4" w:rsidP="0033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209">
        <w:rPr>
          <w:rFonts w:ascii="Times New Roman" w:hAnsi="Times New Roman" w:cs="Times New Roman"/>
          <w:sz w:val="28"/>
          <w:szCs w:val="28"/>
        </w:rPr>
        <w:t>2. Применить знания к решению уравнений с модулем.</w:t>
      </w:r>
    </w:p>
    <w:p w:rsidR="003301A4" w:rsidRPr="00CA1209" w:rsidRDefault="003301A4" w:rsidP="0033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209">
        <w:rPr>
          <w:rFonts w:ascii="Times New Roman" w:hAnsi="Times New Roman" w:cs="Times New Roman"/>
          <w:sz w:val="28"/>
          <w:szCs w:val="28"/>
        </w:rPr>
        <w:t>3. Развивать логическое мышление</w:t>
      </w:r>
    </w:p>
    <w:p w:rsidR="003301A4" w:rsidRPr="00CA1209" w:rsidRDefault="003301A4" w:rsidP="0033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209">
        <w:rPr>
          <w:rFonts w:ascii="Times New Roman" w:hAnsi="Times New Roman" w:cs="Times New Roman"/>
          <w:sz w:val="28"/>
          <w:szCs w:val="28"/>
        </w:rPr>
        <w:lastRenderedPageBreak/>
        <w:t>4. Воспитывать активность, творческую инициативу.</w:t>
      </w:r>
    </w:p>
    <w:p w:rsidR="003301A4" w:rsidRDefault="003301A4" w:rsidP="00330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A1209">
        <w:rPr>
          <w:rFonts w:ascii="Times New Roman" w:hAnsi="Times New Roman" w:cs="Times New Roman"/>
          <w:sz w:val="28"/>
          <w:szCs w:val="28"/>
        </w:rPr>
        <w:t xml:space="preserve"> тренировать мыслительные операции анализ, синтез, сравнение, речь, логическое мышление, навыки самоконтроля; познавательные умения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2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</w:t>
      </w:r>
      <w:r w:rsidRPr="00CA120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навыков группового взаимодействия: планирование учебного сотрудничества, умения выражать свои мысли</w:t>
      </w:r>
      <w:proofErr w:type="gramStart"/>
      <w:r w:rsidRPr="00CA1209">
        <w:rPr>
          <w:rFonts w:ascii="Times New Roman" w:hAnsi="Times New Roman" w:cs="Times New Roman"/>
          <w:sz w:val="28"/>
          <w:szCs w:val="28"/>
        </w:rPr>
        <w:br/>
      </w:r>
      <w:r w:rsidRPr="00CA120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A1209">
        <w:rPr>
          <w:rFonts w:ascii="Times New Roman" w:hAnsi="Times New Roman" w:cs="Times New Roman"/>
          <w:sz w:val="28"/>
          <w:szCs w:val="28"/>
        </w:rPr>
        <w:t>читаю, что урок достиг поставленных целей, свидетельством чему является качество выполнения самостоятельной работы с проверкой по эталону, применение метода в нестандартных задачах.</w:t>
      </w:r>
      <w:r w:rsidRPr="00CA1209">
        <w:rPr>
          <w:rFonts w:ascii="Times New Roman" w:hAnsi="Times New Roman" w:cs="Times New Roman"/>
          <w:sz w:val="28"/>
          <w:szCs w:val="28"/>
        </w:rPr>
        <w:br/>
        <w:t>В соответствии с целями урока был осуществлён обзор содержания на примере школьного учебника и сборников по подготовке к ОГЭ.</w:t>
      </w:r>
      <w:r w:rsidRPr="00CA1209">
        <w:rPr>
          <w:rFonts w:ascii="Times New Roman" w:hAnsi="Times New Roman" w:cs="Times New Roman"/>
          <w:sz w:val="28"/>
          <w:szCs w:val="28"/>
        </w:rPr>
        <w:br/>
      </w:r>
      <w:r w:rsidRPr="00CA1209">
        <w:rPr>
          <w:rFonts w:ascii="Times New Roman" w:hAnsi="Times New Roman" w:cs="Times New Roman"/>
          <w:b/>
          <w:i/>
          <w:sz w:val="28"/>
          <w:szCs w:val="28"/>
        </w:rPr>
        <w:t xml:space="preserve">1 этап урока. </w:t>
      </w:r>
      <w:r w:rsidRPr="00DD1B42">
        <w:rPr>
          <w:rFonts w:ascii="Times New Roman" w:hAnsi="Times New Roman" w:cs="Times New Roman"/>
          <w:b/>
          <w:i/>
          <w:sz w:val="28"/>
          <w:szCs w:val="28"/>
          <w:u w:val="single"/>
        </w:rPr>
        <w:t>Мотивация к учебной деятельности</w:t>
      </w:r>
      <w:proofErr w:type="gramStart"/>
      <w:r w:rsidRPr="00CA120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CA1209">
        <w:rPr>
          <w:rFonts w:ascii="Times New Roman" w:hAnsi="Times New Roman" w:cs="Times New Roman"/>
          <w:sz w:val="28"/>
          <w:szCs w:val="28"/>
        </w:rPr>
        <w:t>ыли определены содержательные рамки урока и включение учащихся в учебную деятельность, т.е. «хочу», «могу», «надо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CA1209">
        <w:rPr>
          <w:rFonts w:ascii="Times New Roman" w:hAnsi="Times New Roman" w:cs="Times New Roman"/>
          <w:sz w:val="28"/>
          <w:szCs w:val="28"/>
        </w:rPr>
        <w:t>Результат этапа: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209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CA1209"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 w:rsidRPr="00CA1209">
        <w:rPr>
          <w:rFonts w:ascii="Times New Roman" w:hAnsi="Times New Roman" w:cs="Times New Roman"/>
          <w:sz w:val="28"/>
          <w:szCs w:val="28"/>
        </w:rPr>
        <w:t xml:space="preserve"> мотивации на уроке</w:t>
      </w:r>
      <w:r w:rsidRPr="00CA1209">
        <w:rPr>
          <w:rFonts w:ascii="Times New Roman" w:hAnsi="Times New Roman" w:cs="Times New Roman"/>
          <w:sz w:val="28"/>
          <w:szCs w:val="28"/>
        </w:rPr>
        <w:br/>
      </w:r>
      <w:r w:rsidRPr="00CA1209">
        <w:rPr>
          <w:rFonts w:ascii="Times New Roman" w:hAnsi="Times New Roman" w:cs="Times New Roman"/>
          <w:b/>
          <w:i/>
          <w:sz w:val="28"/>
          <w:szCs w:val="28"/>
        </w:rPr>
        <w:t xml:space="preserve">2 этап урока. </w:t>
      </w:r>
      <w:r w:rsidRPr="00DD1B42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D1B42">
        <w:rPr>
          <w:rFonts w:ascii="Times New Roman" w:hAnsi="Times New Roman" w:cs="Times New Roman"/>
          <w:b/>
          <w:i/>
          <w:sz w:val="28"/>
          <w:szCs w:val="28"/>
          <w:u w:val="single"/>
        </w:rPr>
        <w:t>и фиксация затруднения в пробном действии</w:t>
      </w:r>
      <w:r w:rsidRPr="00CA120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A1209">
        <w:rPr>
          <w:rFonts w:ascii="Times New Roman" w:hAnsi="Times New Roman" w:cs="Times New Roman"/>
          <w:sz w:val="28"/>
          <w:szCs w:val="28"/>
        </w:rPr>
        <w:t xml:space="preserve"> где основная цель – подготовка мышления детей к построению нового знания, повторение только необходимых знаний для построения нового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2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A1209">
        <w:rPr>
          <w:rFonts w:ascii="Times New Roman" w:hAnsi="Times New Roman" w:cs="Times New Roman"/>
          <w:sz w:val="28"/>
          <w:szCs w:val="28"/>
        </w:rPr>
        <w:t>Цель этапа:</w:t>
      </w:r>
      <w:r w:rsidRPr="00CA1209">
        <w:rPr>
          <w:rFonts w:ascii="Times New Roman" w:hAnsi="Times New Roman" w:cs="Times New Roman"/>
          <w:sz w:val="28"/>
          <w:szCs w:val="28"/>
        </w:rPr>
        <w:br/>
        <w:t>1) организовать актуализацию изученных способов действий, достаточных для построения нового знания и получить новый способ решения  уравнения;</w:t>
      </w:r>
      <w:r w:rsidRPr="00CA1209">
        <w:rPr>
          <w:rFonts w:ascii="Times New Roman" w:hAnsi="Times New Roman" w:cs="Times New Roman"/>
          <w:sz w:val="28"/>
          <w:szCs w:val="28"/>
        </w:rPr>
        <w:br/>
        <w:t>2) зафиксировать актуализированные способы действий в речи;</w:t>
      </w:r>
      <w:r w:rsidRPr="00CA1209">
        <w:rPr>
          <w:rFonts w:ascii="Times New Roman" w:hAnsi="Times New Roman" w:cs="Times New Roman"/>
          <w:sz w:val="28"/>
          <w:szCs w:val="28"/>
        </w:rPr>
        <w:br/>
        <w:t>3) зафиксировать актуализированные способы действий в знаках (эталоны);</w:t>
      </w:r>
      <w:r w:rsidRPr="00CA1209">
        <w:rPr>
          <w:rFonts w:ascii="Times New Roman" w:hAnsi="Times New Roman" w:cs="Times New Roman"/>
          <w:sz w:val="28"/>
          <w:szCs w:val="28"/>
        </w:rPr>
        <w:br/>
        <w:t>4) организовать обобщение актуализированных способов действий;</w:t>
      </w:r>
      <w:r w:rsidRPr="00CA1209">
        <w:rPr>
          <w:rFonts w:ascii="Times New Roman" w:hAnsi="Times New Roman" w:cs="Times New Roman"/>
          <w:sz w:val="28"/>
          <w:szCs w:val="28"/>
        </w:rPr>
        <w:br/>
        <w:t>5) организовать актуализацию мыслительных операций, достаточных для построения нового знания: анализ, аналогия, обобщение;</w:t>
      </w:r>
      <w:proofErr w:type="gramEnd"/>
      <w:r w:rsidRPr="00CA1209">
        <w:rPr>
          <w:rFonts w:ascii="Times New Roman" w:hAnsi="Times New Roman" w:cs="Times New Roman"/>
          <w:sz w:val="28"/>
          <w:szCs w:val="28"/>
        </w:rPr>
        <w:br/>
        <w:t xml:space="preserve">6) мотивировать к выполнению </w:t>
      </w:r>
      <w:proofErr w:type="gramStart"/>
      <w:r w:rsidRPr="00CA1209">
        <w:rPr>
          <w:rFonts w:ascii="Times New Roman" w:hAnsi="Times New Roman" w:cs="Times New Roman"/>
          <w:sz w:val="28"/>
          <w:szCs w:val="28"/>
        </w:rPr>
        <w:t>пробного</w:t>
      </w:r>
      <w:proofErr w:type="gramEnd"/>
      <w:r w:rsidRPr="00CA1209">
        <w:rPr>
          <w:rFonts w:ascii="Times New Roman" w:hAnsi="Times New Roman" w:cs="Times New Roman"/>
          <w:sz w:val="28"/>
          <w:szCs w:val="28"/>
        </w:rPr>
        <w:t xml:space="preserve"> действия;</w:t>
      </w:r>
      <w:r w:rsidRPr="00CA1209">
        <w:rPr>
          <w:rFonts w:ascii="Times New Roman" w:hAnsi="Times New Roman" w:cs="Times New Roman"/>
          <w:sz w:val="28"/>
          <w:szCs w:val="28"/>
        </w:rPr>
        <w:br/>
        <w:t>7) организовать самостоятельное выполнение пробного учебного действия;</w:t>
      </w:r>
      <w:r w:rsidRPr="00CA1209">
        <w:rPr>
          <w:rFonts w:ascii="Times New Roman" w:hAnsi="Times New Roman" w:cs="Times New Roman"/>
          <w:sz w:val="28"/>
          <w:szCs w:val="28"/>
        </w:rPr>
        <w:br/>
        <w:t>8) организовать фиксацию индивидуальных затруднений в выполнении учащимися пробного учебного действия или в его обосновании.</w:t>
      </w:r>
      <w:r w:rsidRPr="00CA1209">
        <w:rPr>
          <w:rFonts w:ascii="Times New Roman" w:hAnsi="Times New Roman" w:cs="Times New Roman"/>
          <w:sz w:val="28"/>
          <w:szCs w:val="28"/>
        </w:rPr>
        <w:br/>
        <w:t>Актуализация знаний проведена в форме коммуникативного взаимодействия со всем классом. Предложенные задания соответствовали содержательной установке урока, выявлялись причины ошибок.</w:t>
      </w:r>
    </w:p>
    <w:p w:rsidR="003301A4" w:rsidRPr="00CA1209" w:rsidRDefault="003301A4" w:rsidP="003301A4">
      <w:pPr>
        <w:rPr>
          <w:rFonts w:ascii="Times New Roman" w:hAnsi="Times New Roman" w:cs="Times New Roman"/>
          <w:sz w:val="28"/>
          <w:szCs w:val="28"/>
        </w:rPr>
      </w:pPr>
      <w:r w:rsidRPr="00CA1209">
        <w:rPr>
          <w:rFonts w:ascii="Times New Roman" w:hAnsi="Times New Roman" w:cs="Times New Roman"/>
          <w:sz w:val="28"/>
          <w:szCs w:val="28"/>
        </w:rPr>
        <w:br/>
      </w:r>
      <w:r w:rsidRPr="00CA1209">
        <w:rPr>
          <w:rFonts w:ascii="Times New Roman" w:hAnsi="Times New Roman" w:cs="Times New Roman"/>
          <w:b/>
          <w:i/>
          <w:sz w:val="28"/>
          <w:szCs w:val="28"/>
        </w:rPr>
        <w:t xml:space="preserve">3 этап урока. </w:t>
      </w:r>
      <w:r w:rsidRPr="00CA120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Применение известных сведений  в новой ситуации</w:t>
      </w:r>
      <w:proofErr w:type="gramStart"/>
      <w:r w:rsidRPr="00CA120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A1209">
        <w:rPr>
          <w:rFonts w:ascii="Times New Roman" w:hAnsi="Times New Roman" w:cs="Times New Roman"/>
          <w:sz w:val="28"/>
          <w:szCs w:val="28"/>
        </w:rPr>
        <w:t xml:space="preserve"> ходе этапа обучающимися указана место и причина затруднения. На данном этапе происходит мотивация к конкретной учебной задаче.</w:t>
      </w:r>
    </w:p>
    <w:p w:rsidR="003301A4" w:rsidRPr="00CA1209" w:rsidRDefault="003301A4" w:rsidP="003301A4">
      <w:pPr>
        <w:rPr>
          <w:rFonts w:ascii="Times New Roman" w:hAnsi="Times New Roman" w:cs="Times New Roman"/>
          <w:sz w:val="28"/>
          <w:szCs w:val="28"/>
        </w:rPr>
      </w:pPr>
      <w:r w:rsidRPr="00CA1209">
        <w:rPr>
          <w:rFonts w:ascii="Times New Roman" w:hAnsi="Times New Roman" w:cs="Times New Roman"/>
          <w:sz w:val="28"/>
          <w:szCs w:val="28"/>
        </w:rPr>
        <w:lastRenderedPageBreak/>
        <w:t>1)организовать коммуникативное групповое взаимодействие для построения нового способа действия, устраняющего  затруднения;</w:t>
      </w:r>
      <w:r w:rsidRPr="00CA1209">
        <w:rPr>
          <w:rFonts w:ascii="Times New Roman" w:hAnsi="Times New Roman" w:cs="Times New Roman"/>
          <w:sz w:val="28"/>
          <w:szCs w:val="28"/>
        </w:rPr>
        <w:br/>
        <w:t>2)согласовать цель и тему урока</w:t>
      </w:r>
    </w:p>
    <w:p w:rsidR="003301A4" w:rsidRPr="009A374E" w:rsidRDefault="003301A4" w:rsidP="003301A4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u w:val="single"/>
        </w:rPr>
      </w:pPr>
      <w:r w:rsidRPr="00CA1209">
        <w:rPr>
          <w:rFonts w:ascii="Times New Roman" w:hAnsi="Times New Roman" w:cs="Times New Roman"/>
          <w:sz w:val="28"/>
          <w:szCs w:val="28"/>
        </w:rPr>
        <w:t>3) вывести алгоритмы решения уравнения</w:t>
      </w:r>
      <w:r w:rsidRPr="00CA1209">
        <w:rPr>
          <w:rFonts w:ascii="Times New Roman" w:hAnsi="Times New Roman" w:cs="Times New Roman"/>
          <w:sz w:val="28"/>
          <w:szCs w:val="28"/>
        </w:rPr>
        <w:br/>
        <w:t>4) зафиксировать  способы в знаковой, вербальной форме и с помощью эталона.</w:t>
      </w:r>
      <w:r w:rsidRPr="00CA1209">
        <w:rPr>
          <w:rFonts w:ascii="Times New Roman" w:hAnsi="Times New Roman" w:cs="Times New Roman"/>
          <w:sz w:val="28"/>
          <w:szCs w:val="28"/>
        </w:rPr>
        <w:br/>
        <w:t xml:space="preserve">Метод </w:t>
      </w:r>
      <w:proofErr w:type="gramStart"/>
      <w:r w:rsidRPr="00CA1209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CA1209">
        <w:rPr>
          <w:rFonts w:ascii="Times New Roman" w:hAnsi="Times New Roman" w:cs="Times New Roman"/>
          <w:sz w:val="28"/>
          <w:szCs w:val="28"/>
        </w:rPr>
        <w:t xml:space="preserve"> был выбран детьми самостоятельно, при работе в коммуникации. Алгоритм решения уравнения построен в проблемном диалоге с коррекцией</w:t>
      </w:r>
      <w:r w:rsidRPr="00CA1209">
        <w:rPr>
          <w:rFonts w:ascii="Times New Roman" w:hAnsi="Times New Roman" w:cs="Times New Roman"/>
          <w:sz w:val="28"/>
          <w:szCs w:val="28"/>
        </w:rPr>
        <w:br/>
      </w:r>
      <w:r w:rsidRPr="00CA1209">
        <w:rPr>
          <w:rFonts w:ascii="Times New Roman" w:hAnsi="Times New Roman" w:cs="Times New Roman"/>
          <w:sz w:val="28"/>
          <w:szCs w:val="28"/>
        </w:rPr>
        <w:br/>
      </w:r>
      <w:r w:rsidRPr="00CA1209">
        <w:rPr>
          <w:rFonts w:ascii="Times New Roman" w:hAnsi="Times New Roman" w:cs="Times New Roman"/>
          <w:b/>
          <w:i/>
          <w:sz w:val="28"/>
          <w:szCs w:val="28"/>
        </w:rPr>
        <w:t>4 этап урока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D1B42">
        <w:rPr>
          <w:rFonts w:ascii="Times New Roman" w:eastAsiaTheme="minorEastAsia" w:hAnsi="Times New Roman" w:cs="Times New Roman"/>
          <w:b/>
          <w:i/>
          <w:iCs/>
          <w:kern w:val="24"/>
          <w:sz w:val="28"/>
          <w:szCs w:val="28"/>
          <w:u w:val="single"/>
        </w:rPr>
        <w:t>Закрепление знаний</w:t>
      </w:r>
      <w:r w:rsidRPr="00CA1209">
        <w:rPr>
          <w:rFonts w:ascii="Times New Roman" w:hAnsi="Times New Roman" w:cs="Times New Roman"/>
          <w:sz w:val="28"/>
          <w:szCs w:val="28"/>
        </w:rPr>
        <w:t xml:space="preserve"> (Реализация построенного проекта)</w:t>
      </w:r>
      <w:r w:rsidRPr="00CA1209">
        <w:rPr>
          <w:rFonts w:ascii="Times New Roman" w:hAnsi="Times New Roman" w:cs="Times New Roman"/>
          <w:sz w:val="28"/>
          <w:szCs w:val="28"/>
        </w:rPr>
        <w:br/>
        <w:t>Цель этапа: применение  алгоритма в типовых заданиях</w:t>
      </w:r>
      <w:r w:rsidRPr="00CA1209">
        <w:rPr>
          <w:rFonts w:ascii="Times New Roman" w:hAnsi="Times New Roman" w:cs="Times New Roman"/>
          <w:sz w:val="28"/>
          <w:szCs w:val="28"/>
        </w:rPr>
        <w:br/>
        <w:t>Подтверждение реализации данного этапа служит то, что обучающиеся успешно справлялись с предложенными заданиями.</w:t>
      </w:r>
      <w:r w:rsidRPr="00CA1209">
        <w:rPr>
          <w:rFonts w:ascii="Times New Roman" w:hAnsi="Times New Roman" w:cs="Times New Roman"/>
          <w:sz w:val="28"/>
          <w:szCs w:val="28"/>
        </w:rPr>
        <w:br/>
      </w:r>
      <w:r w:rsidRPr="00CA1209">
        <w:rPr>
          <w:rFonts w:ascii="Times New Roman" w:hAnsi="Times New Roman" w:cs="Times New Roman"/>
          <w:b/>
          <w:i/>
          <w:sz w:val="28"/>
          <w:szCs w:val="28"/>
        </w:rPr>
        <w:t xml:space="preserve">5 этап урока. </w:t>
      </w:r>
      <w:r w:rsidRPr="00DD1B42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 с самопроверкой по эталону</w:t>
      </w:r>
      <w:r w:rsidRPr="00CA120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A1209">
        <w:rPr>
          <w:rFonts w:ascii="Times New Roman" w:hAnsi="Times New Roman" w:cs="Times New Roman"/>
          <w:sz w:val="28"/>
          <w:szCs w:val="28"/>
        </w:rPr>
        <w:t>Цель этапа:</w:t>
      </w:r>
      <w:r w:rsidRPr="00CA1209">
        <w:rPr>
          <w:rFonts w:ascii="Times New Roman" w:hAnsi="Times New Roman" w:cs="Times New Roman"/>
          <w:sz w:val="28"/>
          <w:szCs w:val="28"/>
        </w:rPr>
        <w:br/>
        <w:t>проверить своё умение применять новое свойство в типовых условиях на основе сопоставления своего решения с эталоном для самопроверки, обучение навыкам самоконтроля.</w:t>
      </w:r>
      <w:r w:rsidRPr="00CA1209">
        <w:rPr>
          <w:rFonts w:ascii="Times New Roman" w:hAnsi="Times New Roman" w:cs="Times New Roman"/>
          <w:sz w:val="28"/>
          <w:szCs w:val="28"/>
        </w:rPr>
        <w:br/>
      </w:r>
      <w:r w:rsidRPr="00CA1209">
        <w:rPr>
          <w:rFonts w:ascii="Times New Roman" w:hAnsi="Times New Roman" w:cs="Times New Roman"/>
          <w:sz w:val="28"/>
          <w:szCs w:val="28"/>
        </w:rPr>
        <w:br/>
        <w:t>Было организовано самостоятельное выполнение заданий на  способы действия и самопроверка. По результатам выполнения самостоятельной работы рефлексия усвоения нового способа действия, коррекция ошибок.</w:t>
      </w:r>
      <w:r w:rsidRPr="00CA1209">
        <w:rPr>
          <w:rFonts w:ascii="Times New Roman" w:hAnsi="Times New Roman" w:cs="Times New Roman"/>
          <w:sz w:val="28"/>
          <w:szCs w:val="28"/>
        </w:rPr>
        <w:br/>
      </w:r>
      <w:r w:rsidRPr="00CA1209">
        <w:rPr>
          <w:rFonts w:ascii="Times New Roman" w:hAnsi="Times New Roman" w:cs="Times New Roman"/>
          <w:b/>
          <w:i/>
          <w:sz w:val="28"/>
          <w:szCs w:val="28"/>
        </w:rPr>
        <w:t xml:space="preserve">6 этап урока. </w:t>
      </w:r>
      <w:proofErr w:type="gramStart"/>
      <w:r w:rsidRPr="00DD1B42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 деятельности на уроке</w:t>
      </w:r>
      <w:r w:rsidRPr="00DD1B42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CA1209">
        <w:rPr>
          <w:rFonts w:ascii="Times New Roman" w:hAnsi="Times New Roman" w:cs="Times New Roman"/>
          <w:sz w:val="28"/>
          <w:szCs w:val="28"/>
        </w:rPr>
        <w:t>Цель этапа:</w:t>
      </w:r>
      <w:r w:rsidRPr="00CA1209">
        <w:rPr>
          <w:rFonts w:ascii="Times New Roman" w:hAnsi="Times New Roman" w:cs="Times New Roman"/>
          <w:sz w:val="28"/>
          <w:szCs w:val="28"/>
        </w:rPr>
        <w:br/>
        <w:t>1) зафиксировать новое содержание, изученное на уроке;</w:t>
      </w:r>
      <w:r w:rsidRPr="00CA1209">
        <w:rPr>
          <w:rFonts w:ascii="Times New Roman" w:hAnsi="Times New Roman" w:cs="Times New Roman"/>
          <w:sz w:val="28"/>
          <w:szCs w:val="28"/>
        </w:rPr>
        <w:br/>
        <w:t>2) оценить собственную деятельность на уроке;</w:t>
      </w:r>
      <w:r w:rsidRPr="00CA1209">
        <w:rPr>
          <w:rFonts w:ascii="Times New Roman" w:hAnsi="Times New Roman" w:cs="Times New Roman"/>
          <w:sz w:val="28"/>
          <w:szCs w:val="28"/>
        </w:rPr>
        <w:br/>
        <w:t>3) зафиксировать неразрешённые затруднения как направления будущей учебной деятельности;</w:t>
      </w:r>
      <w:r w:rsidRPr="00CA1209">
        <w:rPr>
          <w:rFonts w:ascii="Times New Roman" w:hAnsi="Times New Roman" w:cs="Times New Roman"/>
          <w:sz w:val="28"/>
          <w:szCs w:val="28"/>
        </w:rPr>
        <w:br/>
        <w:t>4) обсудить и записать домашнее задание.</w:t>
      </w:r>
      <w:proofErr w:type="gramEnd"/>
      <w:r w:rsidRPr="00CA1209">
        <w:rPr>
          <w:rFonts w:ascii="Times New Roman" w:hAnsi="Times New Roman" w:cs="Times New Roman"/>
          <w:sz w:val="28"/>
          <w:szCs w:val="28"/>
        </w:rPr>
        <w:br/>
      </w:r>
      <w:r w:rsidRPr="00CA1209">
        <w:rPr>
          <w:rFonts w:ascii="Times New Roman" w:hAnsi="Times New Roman" w:cs="Times New Roman"/>
          <w:sz w:val="28"/>
          <w:szCs w:val="28"/>
        </w:rPr>
        <w:br/>
        <w:t xml:space="preserve">На всех этапах урока отбор дидактических и раздаточных материалов соответствовал поставленным целям. </w:t>
      </w:r>
      <w:proofErr w:type="gramStart"/>
      <w:r w:rsidRPr="00CA1209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CA1209">
        <w:rPr>
          <w:rFonts w:ascii="Times New Roman" w:hAnsi="Times New Roman" w:cs="Times New Roman"/>
          <w:sz w:val="28"/>
          <w:szCs w:val="28"/>
        </w:rPr>
        <w:t xml:space="preserve"> урок достиг поставленных целей.</w:t>
      </w:r>
      <w:r w:rsidRPr="00CA1209">
        <w:rPr>
          <w:rFonts w:ascii="Times New Roman" w:hAnsi="Times New Roman" w:cs="Times New Roman"/>
          <w:sz w:val="28"/>
          <w:szCs w:val="28"/>
        </w:rPr>
        <w:br/>
      </w:r>
    </w:p>
    <w:p w:rsidR="00EE2D6A" w:rsidRPr="009A374E" w:rsidRDefault="00EE2D6A" w:rsidP="002860F9">
      <w:pPr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sectPr w:rsidR="00EE2D6A" w:rsidRPr="009A374E" w:rsidSect="002B0E5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67A"/>
    <w:multiLevelType w:val="hybridMultilevel"/>
    <w:tmpl w:val="4C34C37E"/>
    <w:lvl w:ilvl="0" w:tplc="8A7658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1066"/>
    <w:multiLevelType w:val="hybridMultilevel"/>
    <w:tmpl w:val="74B480C6"/>
    <w:lvl w:ilvl="0" w:tplc="B3EC0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65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86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A0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23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6A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8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0F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EA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EF1493"/>
    <w:multiLevelType w:val="hybridMultilevel"/>
    <w:tmpl w:val="D04A4588"/>
    <w:lvl w:ilvl="0" w:tplc="CA90B2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417B"/>
    <w:multiLevelType w:val="hybridMultilevel"/>
    <w:tmpl w:val="01C42EF4"/>
    <w:lvl w:ilvl="0" w:tplc="F3D278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19D9"/>
    <w:multiLevelType w:val="multilevel"/>
    <w:tmpl w:val="A5B2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C2834"/>
    <w:multiLevelType w:val="hybridMultilevel"/>
    <w:tmpl w:val="FCB68078"/>
    <w:lvl w:ilvl="0" w:tplc="F6C45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6D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C3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C2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CC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49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E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40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9C38BD"/>
    <w:multiLevelType w:val="hybridMultilevel"/>
    <w:tmpl w:val="E910C458"/>
    <w:lvl w:ilvl="0" w:tplc="F07A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A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EB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44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00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2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C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4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22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115C4D"/>
    <w:multiLevelType w:val="hybridMultilevel"/>
    <w:tmpl w:val="8264BA66"/>
    <w:lvl w:ilvl="0" w:tplc="4B6E3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29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A1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AC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64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4E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6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A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26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B10906"/>
    <w:multiLevelType w:val="hybridMultilevel"/>
    <w:tmpl w:val="6762839C"/>
    <w:lvl w:ilvl="0" w:tplc="98463C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61E84"/>
    <w:multiLevelType w:val="hybridMultilevel"/>
    <w:tmpl w:val="A9FCA922"/>
    <w:lvl w:ilvl="0" w:tplc="12047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8C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AA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C4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04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0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A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B05152"/>
    <w:multiLevelType w:val="hybridMultilevel"/>
    <w:tmpl w:val="E42AC9E8"/>
    <w:lvl w:ilvl="0" w:tplc="85AE0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8F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45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A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6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E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A6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00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A0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2A4C47"/>
    <w:multiLevelType w:val="hybridMultilevel"/>
    <w:tmpl w:val="E56C0DA6"/>
    <w:lvl w:ilvl="0" w:tplc="36BACB4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18B"/>
    <w:rsid w:val="00092EDC"/>
    <w:rsid w:val="00170556"/>
    <w:rsid w:val="002824E0"/>
    <w:rsid w:val="002860F9"/>
    <w:rsid w:val="0029436D"/>
    <w:rsid w:val="002B0E51"/>
    <w:rsid w:val="003301A4"/>
    <w:rsid w:val="004625A5"/>
    <w:rsid w:val="004B45BD"/>
    <w:rsid w:val="004D58E6"/>
    <w:rsid w:val="0050102D"/>
    <w:rsid w:val="00527281"/>
    <w:rsid w:val="00592816"/>
    <w:rsid w:val="005C4699"/>
    <w:rsid w:val="005E1387"/>
    <w:rsid w:val="0061418B"/>
    <w:rsid w:val="00642E42"/>
    <w:rsid w:val="006D067D"/>
    <w:rsid w:val="0077514B"/>
    <w:rsid w:val="007C7790"/>
    <w:rsid w:val="00826828"/>
    <w:rsid w:val="009A374E"/>
    <w:rsid w:val="00A33D16"/>
    <w:rsid w:val="00A73355"/>
    <w:rsid w:val="00AB7818"/>
    <w:rsid w:val="00AE3067"/>
    <w:rsid w:val="00BF5E95"/>
    <w:rsid w:val="00C23488"/>
    <w:rsid w:val="00C8049B"/>
    <w:rsid w:val="00C862C9"/>
    <w:rsid w:val="00D37DC1"/>
    <w:rsid w:val="00D61BDB"/>
    <w:rsid w:val="00DB7EB0"/>
    <w:rsid w:val="00E22F09"/>
    <w:rsid w:val="00E32DD8"/>
    <w:rsid w:val="00E80D2C"/>
    <w:rsid w:val="00EE2D6A"/>
    <w:rsid w:val="00F8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C9"/>
  </w:style>
  <w:style w:type="paragraph" w:styleId="1">
    <w:name w:val="heading 1"/>
    <w:basedOn w:val="a"/>
    <w:next w:val="a"/>
    <w:link w:val="10"/>
    <w:uiPriority w:val="9"/>
    <w:qFormat/>
    <w:rsid w:val="00282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F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C2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84C24"/>
    <w:rPr>
      <w:color w:val="808080"/>
    </w:rPr>
  </w:style>
  <w:style w:type="character" w:styleId="a8">
    <w:name w:val="Hyperlink"/>
    <w:basedOn w:val="a0"/>
    <w:uiPriority w:val="99"/>
    <w:unhideWhenUsed/>
    <w:rsid w:val="00EE2D6A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E22F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E22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E2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22F09"/>
  </w:style>
  <w:style w:type="character" w:customStyle="1" w:styleId="eop">
    <w:name w:val="eop"/>
    <w:rsid w:val="00E2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F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C2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84C24"/>
    <w:rPr>
      <w:color w:val="808080"/>
    </w:rPr>
  </w:style>
  <w:style w:type="character" w:styleId="a8">
    <w:name w:val="Hyperlink"/>
    <w:basedOn w:val="a0"/>
    <w:uiPriority w:val="99"/>
    <w:unhideWhenUsed/>
    <w:rsid w:val="00EE2D6A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E22F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E22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E2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22F09"/>
  </w:style>
  <w:style w:type="character" w:customStyle="1" w:styleId="eop">
    <w:name w:val="eop"/>
    <w:rsid w:val="00E22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4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</cp:revision>
  <dcterms:created xsi:type="dcterms:W3CDTF">2017-12-06T16:46:00Z</dcterms:created>
  <dcterms:modified xsi:type="dcterms:W3CDTF">2001-12-31T21:43:00Z</dcterms:modified>
</cp:coreProperties>
</file>