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4" w:rsidRDefault="003010B4" w:rsidP="003010B4">
      <w:pPr>
        <w:pStyle w:val="1"/>
        <w:ind w:left="-426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587067" cy="9058832"/>
            <wp:effectExtent l="0" t="0" r="0" b="0"/>
            <wp:docPr id="1" name="Рисунок 1" descr="C:\Users\Штаб ППЭ\Desktop\Сканы физик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физика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03" cy="90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CE8">
        <w:rPr>
          <w:sz w:val="22"/>
          <w:szCs w:val="22"/>
        </w:rPr>
        <w:t xml:space="preserve"> </w:t>
      </w:r>
    </w:p>
    <w:p w:rsidR="003010B4" w:rsidRDefault="003010B4" w:rsidP="003010B4">
      <w:pPr>
        <w:pStyle w:val="1"/>
        <w:ind w:firstLine="0"/>
        <w:jc w:val="left"/>
        <w:rPr>
          <w:sz w:val="22"/>
          <w:szCs w:val="22"/>
        </w:rPr>
      </w:pPr>
    </w:p>
    <w:p w:rsidR="000A07E1" w:rsidRDefault="000A07E1" w:rsidP="003010B4">
      <w:pPr>
        <w:pStyle w:val="1"/>
        <w:ind w:left="-426" w:firstLine="0"/>
        <w:rPr>
          <w:sz w:val="22"/>
          <w:szCs w:val="22"/>
        </w:rPr>
      </w:pPr>
      <w:r w:rsidRPr="00F85110">
        <w:rPr>
          <w:sz w:val="22"/>
          <w:szCs w:val="22"/>
        </w:rPr>
        <w:t>Пояснительная записка</w:t>
      </w:r>
    </w:p>
    <w:p w:rsidR="00B45CE8" w:rsidRPr="00B45CE8" w:rsidRDefault="00B45CE8" w:rsidP="00B45CE8"/>
    <w:p w:rsidR="00B45CE8" w:rsidRPr="00D55C4E" w:rsidRDefault="00B45CE8" w:rsidP="00B45CE8">
      <w:pPr>
        <w:ind w:left="360"/>
        <w:jc w:val="both"/>
      </w:pPr>
      <w:r>
        <w:rPr>
          <w:bCs/>
        </w:rPr>
        <w:tab/>
      </w:r>
      <w:proofErr w:type="gramStart"/>
      <w:r w:rsidR="00CB2A14" w:rsidRPr="00BE01A8">
        <w:rPr>
          <w:rFonts w:eastAsiaTheme="minorHAnsi"/>
          <w:bCs/>
        </w:rPr>
        <w:t>Рабочая программа курса «Решение задач повышенной трудности и олимпиадного х</w:t>
      </w:r>
      <w:r w:rsidR="00CB2A14" w:rsidRPr="00BE01A8">
        <w:rPr>
          <w:rFonts w:eastAsiaTheme="minorHAnsi"/>
          <w:bCs/>
        </w:rPr>
        <w:t>а</w:t>
      </w:r>
      <w:r w:rsidR="00CB2A14" w:rsidRPr="00BE01A8">
        <w:rPr>
          <w:rFonts w:eastAsiaTheme="minorHAnsi"/>
          <w:bCs/>
        </w:rPr>
        <w:t>рактера по физике»</w:t>
      </w:r>
      <w:r w:rsidR="00CB2A14">
        <w:rPr>
          <w:rFonts w:eastAsiaTheme="minorHAnsi"/>
          <w:bCs/>
        </w:rPr>
        <w:t xml:space="preserve"> </w:t>
      </w:r>
      <w:r w:rsidRPr="00B45CE8">
        <w:rPr>
          <w:bCs/>
        </w:rPr>
        <w:t xml:space="preserve">соответствует учебному плану </w:t>
      </w:r>
      <w:r w:rsidR="00683617">
        <w:rPr>
          <w:bCs/>
        </w:rPr>
        <w:t>Г</w:t>
      </w:r>
      <w:r w:rsidRPr="00B45CE8">
        <w:rPr>
          <w:bCs/>
        </w:rPr>
        <w:t xml:space="preserve">БОУ </w:t>
      </w:r>
      <w:r w:rsidR="00683617">
        <w:rPr>
          <w:bCs/>
        </w:rPr>
        <w:t xml:space="preserve">МО СП </w:t>
      </w:r>
      <w:r w:rsidRPr="00B45CE8">
        <w:rPr>
          <w:bCs/>
        </w:rPr>
        <w:t xml:space="preserve">ФМЛ и </w:t>
      </w:r>
      <w:r w:rsidRPr="00D55C4E">
        <w:t xml:space="preserve">составлена на основе федерального компонента Государственного стандарта среднего (полного) общего образования по физике и авторской программы по физике профильного уровня О. Ф. </w:t>
      </w:r>
      <w:proofErr w:type="spellStart"/>
      <w:r w:rsidRPr="00D55C4E">
        <w:t>К</w:t>
      </w:r>
      <w:r w:rsidRPr="00D55C4E">
        <w:t>а</w:t>
      </w:r>
      <w:r w:rsidRPr="00D55C4E">
        <w:t>бардина</w:t>
      </w:r>
      <w:proofErr w:type="spellEnd"/>
      <w:r w:rsidRPr="00D55C4E">
        <w:t>, В. А. Орлова.</w:t>
      </w:r>
      <w:proofErr w:type="gramEnd"/>
    </w:p>
    <w:p w:rsidR="00B45CE8" w:rsidRDefault="00B45CE8" w:rsidP="00B45CE8">
      <w:pPr>
        <w:ind w:left="360"/>
        <w:jc w:val="both"/>
      </w:pPr>
      <w:r w:rsidRPr="0063109B">
        <w:t xml:space="preserve">   </w:t>
      </w:r>
      <w:r>
        <w:tab/>
      </w:r>
      <w:r w:rsidRPr="0063109B">
        <w:t>Рабочая программа ориентирована на работу с учебником:</w:t>
      </w:r>
      <w:r>
        <w:t xml:space="preserve"> </w:t>
      </w:r>
      <w:r w:rsidRPr="0063109B">
        <w:t xml:space="preserve">Физика. 10 класс: учебник для общеобразовательных организаций: углублённый уровень / [О.Ф. </w:t>
      </w:r>
      <w:proofErr w:type="spellStart"/>
      <w:r w:rsidRPr="0063109B">
        <w:t>Кабардин</w:t>
      </w:r>
      <w:proofErr w:type="spellEnd"/>
      <w:r w:rsidRPr="0063109B">
        <w:t xml:space="preserve">, А.Т. Глазунов, В.А. Орлов и др.]; под ред. А.А. </w:t>
      </w:r>
      <w:proofErr w:type="spellStart"/>
      <w:r w:rsidRPr="0063109B">
        <w:t>Пинского</w:t>
      </w:r>
      <w:proofErr w:type="spellEnd"/>
      <w:r w:rsidRPr="0063109B">
        <w:t xml:space="preserve">,  О.Ф. </w:t>
      </w:r>
      <w:proofErr w:type="spellStart"/>
      <w:r w:rsidRPr="0063109B">
        <w:t>Кабардина</w:t>
      </w:r>
      <w:proofErr w:type="spellEnd"/>
      <w:r w:rsidRPr="0063109B">
        <w:t>. – 16-е изд. – М.: Просвещение, 2017.</w:t>
      </w:r>
    </w:p>
    <w:p w:rsidR="00B45CE8" w:rsidRPr="0063109B" w:rsidRDefault="00B45CE8" w:rsidP="00B45CE8">
      <w:pPr>
        <w:ind w:left="360"/>
        <w:jc w:val="both"/>
      </w:pPr>
      <w:r>
        <w:tab/>
      </w:r>
      <w:r w:rsidRPr="0063109B">
        <w:t>Программа включает в себя все вопросы основного курса физики для 10 класса и ра</w:t>
      </w:r>
      <w:r w:rsidRPr="0063109B">
        <w:t>с</w:t>
      </w:r>
      <w:r w:rsidRPr="0063109B">
        <w:t xml:space="preserve">считана на </w:t>
      </w:r>
      <w:r>
        <w:t>профиль</w:t>
      </w:r>
      <w:r w:rsidRPr="0063109B">
        <w:t>ное изучение физики</w:t>
      </w:r>
      <w:r w:rsidRPr="00D55C4E">
        <w:t xml:space="preserve"> в объёме </w:t>
      </w:r>
      <w:r w:rsidR="00CB2A14">
        <w:t>68</w:t>
      </w:r>
      <w:r w:rsidRPr="00D55C4E">
        <w:t xml:space="preserve"> часов. </w:t>
      </w:r>
      <w:r w:rsidRPr="0063109B">
        <w:t xml:space="preserve">Программа </w:t>
      </w:r>
      <w:r w:rsidR="00CB2A14">
        <w:t xml:space="preserve">предусматривает  </w:t>
      </w:r>
      <w:r w:rsidRPr="0063109B">
        <w:t>лекционно-семинарскую систему обучения со следующим распределением учебных ч</w:t>
      </w:r>
      <w:r w:rsidRPr="0063109B">
        <w:t>а</w:t>
      </w:r>
      <w:r w:rsidRPr="0063109B">
        <w:t xml:space="preserve">сов: </w:t>
      </w:r>
      <w:r w:rsidR="00CB2A14">
        <w:t>2</w:t>
      </w:r>
      <w:r w:rsidRPr="0063109B">
        <w:t xml:space="preserve"> час</w:t>
      </w:r>
      <w:r w:rsidR="00CB2A14">
        <w:t>а</w:t>
      </w:r>
      <w:r w:rsidRPr="0063109B">
        <w:t xml:space="preserve"> в неделю (лекции – </w:t>
      </w:r>
      <w:r w:rsidR="00CB2A14">
        <w:t>1 час</w:t>
      </w:r>
      <w:r w:rsidRPr="0063109B">
        <w:t xml:space="preserve">; семинары – </w:t>
      </w:r>
      <w:r w:rsidR="00CB2A14">
        <w:t>1 час</w:t>
      </w:r>
      <w:r w:rsidRPr="0063109B">
        <w:t>).</w:t>
      </w:r>
    </w:p>
    <w:p w:rsidR="00B45CE8" w:rsidRPr="0063109B" w:rsidRDefault="00B45CE8" w:rsidP="00B45CE8">
      <w:pPr>
        <w:ind w:left="360"/>
        <w:jc w:val="both"/>
      </w:pPr>
      <w:r>
        <w:tab/>
      </w:r>
      <w:r w:rsidRPr="0063109B">
        <w:t>Преподавание проводится по учебным пособиям, специально разработанным для школ и классов с  углубленным изучением физики. Более половины учебного времени, предусмотренного программой, отводится на решение задач. Данная программа не предусматривает выполнение лабораторных работ, так как все практические занятия пр</w:t>
      </w:r>
      <w:r w:rsidRPr="0063109B">
        <w:t>о</w:t>
      </w:r>
      <w:r w:rsidRPr="0063109B">
        <w:t>водятся в рамках специального курса экспериментальной физики.</w:t>
      </w:r>
    </w:p>
    <w:p w:rsidR="00B45CE8" w:rsidRDefault="00B45CE8" w:rsidP="00B45CE8">
      <w:pPr>
        <w:ind w:left="523"/>
        <w:jc w:val="center"/>
        <w:rPr>
          <w:rFonts w:eastAsiaTheme="minorHAnsi"/>
          <w:b/>
          <w:lang w:eastAsia="en-US"/>
        </w:rPr>
      </w:pPr>
    </w:p>
    <w:p w:rsidR="009203CC" w:rsidRPr="009203CC" w:rsidRDefault="009203CC" w:rsidP="009203CC">
      <w:pPr>
        <w:ind w:left="523"/>
        <w:jc w:val="center"/>
        <w:rPr>
          <w:rFonts w:eastAsiaTheme="minorHAnsi"/>
          <w:b/>
          <w:lang w:eastAsia="en-US"/>
        </w:rPr>
      </w:pPr>
      <w:r w:rsidRPr="009203CC">
        <w:rPr>
          <w:rFonts w:eastAsiaTheme="minorHAnsi"/>
          <w:b/>
          <w:lang w:eastAsia="en-US"/>
        </w:rPr>
        <w:t>2. Содержание программы</w:t>
      </w:r>
    </w:p>
    <w:p w:rsidR="003762CD" w:rsidRPr="00A63A42" w:rsidRDefault="003762CD" w:rsidP="003762CD">
      <w:pPr>
        <w:rPr>
          <w:sz w:val="22"/>
          <w:szCs w:val="22"/>
        </w:rPr>
      </w:pPr>
    </w:p>
    <w:p w:rsidR="003762CD" w:rsidRPr="006A67B2" w:rsidRDefault="003762CD" w:rsidP="003762CD">
      <w:pPr>
        <w:keepNext/>
        <w:ind w:firstLine="426"/>
        <w:jc w:val="center"/>
        <w:outlineLvl w:val="0"/>
        <w:rPr>
          <w:b/>
          <w:sz w:val="22"/>
          <w:szCs w:val="22"/>
        </w:rPr>
      </w:pPr>
      <w:r w:rsidRPr="006A67B2">
        <w:rPr>
          <w:b/>
          <w:sz w:val="22"/>
          <w:szCs w:val="22"/>
        </w:rPr>
        <w:t>Механические колебания (</w:t>
      </w:r>
      <w:r w:rsidR="00195C0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час</w:t>
      </w:r>
      <w:r w:rsidR="00195C0F">
        <w:rPr>
          <w:b/>
          <w:sz w:val="22"/>
          <w:szCs w:val="22"/>
        </w:rPr>
        <w:t>ов</w:t>
      </w:r>
      <w:r w:rsidRPr="006A67B2">
        <w:rPr>
          <w:b/>
          <w:sz w:val="22"/>
          <w:szCs w:val="22"/>
        </w:rPr>
        <w:t>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Механические колебания. Характеристики колебательного движения. Гармонические колебания. Простейшие колебательные системы.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Физический маятник. Превращение и сохранение энергии при гармонических колебаниях. Сл</w:t>
      </w:r>
      <w:r w:rsidRPr="006A67B2">
        <w:rPr>
          <w:sz w:val="22"/>
          <w:szCs w:val="22"/>
        </w:rPr>
        <w:t>о</w:t>
      </w:r>
      <w:r w:rsidRPr="006A67B2">
        <w:rPr>
          <w:sz w:val="22"/>
          <w:szCs w:val="22"/>
        </w:rPr>
        <w:t>жение колебаний. Метод векторных диаграмм.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Затухающие колебания. Вынужденные колебания. Резонанс. Автоколебания.</w:t>
      </w:r>
    </w:p>
    <w:p w:rsidR="003762CD" w:rsidRPr="006A67B2" w:rsidRDefault="003762CD" w:rsidP="003762CD">
      <w:pPr>
        <w:ind w:firstLine="426"/>
        <w:jc w:val="center"/>
        <w:rPr>
          <w:b/>
          <w:sz w:val="22"/>
          <w:szCs w:val="22"/>
        </w:rPr>
      </w:pPr>
    </w:p>
    <w:p w:rsidR="003762CD" w:rsidRPr="006A67B2" w:rsidRDefault="003762CD" w:rsidP="003762CD">
      <w:pPr>
        <w:ind w:firstLine="426"/>
        <w:jc w:val="center"/>
        <w:rPr>
          <w:b/>
          <w:sz w:val="22"/>
          <w:szCs w:val="22"/>
        </w:rPr>
      </w:pPr>
      <w:r w:rsidRPr="006A67B2">
        <w:rPr>
          <w:b/>
          <w:sz w:val="22"/>
          <w:szCs w:val="22"/>
        </w:rPr>
        <w:t>Основы молекулярно – кинетической теории. Законы идеального газа (</w:t>
      </w:r>
      <w:r w:rsidR="00195C0F">
        <w:rPr>
          <w:b/>
          <w:sz w:val="22"/>
          <w:szCs w:val="22"/>
        </w:rPr>
        <w:t>6</w:t>
      </w:r>
      <w:r w:rsidRPr="006A67B2">
        <w:rPr>
          <w:b/>
          <w:sz w:val="22"/>
          <w:szCs w:val="22"/>
        </w:rPr>
        <w:t xml:space="preserve"> час</w:t>
      </w:r>
      <w:r w:rsidR="00195C0F">
        <w:rPr>
          <w:b/>
          <w:sz w:val="22"/>
          <w:szCs w:val="22"/>
        </w:rPr>
        <w:t>ов</w:t>
      </w:r>
      <w:r w:rsidRPr="006A67B2">
        <w:rPr>
          <w:b/>
          <w:sz w:val="22"/>
          <w:szCs w:val="22"/>
        </w:rPr>
        <w:t>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Молекулярное строение вещества. Основные положения молекулярно - кинетической теории и их опытное обоснование.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Статистические закономерности. Вероятность события. Среднее значение случайной величины. Макро и микро - описание систем. Размеры и массы молекул. Скорости молекул. Распределение м</w:t>
      </w:r>
      <w:r w:rsidRPr="006A67B2">
        <w:rPr>
          <w:sz w:val="22"/>
          <w:szCs w:val="22"/>
        </w:rPr>
        <w:t>о</w:t>
      </w:r>
      <w:r w:rsidRPr="006A67B2">
        <w:rPr>
          <w:sz w:val="22"/>
          <w:szCs w:val="22"/>
        </w:rPr>
        <w:t>лекул по скоростям. Опыт Штерна.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Давление газа. Идеальный газ. Основное уравнение молекулярно - кинетической теории.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Температура, ее физический смысл. Абсолютная температура. Абсолютный ноль температуры. Уравнение состояния идеального газа.  Частные случаи уравнения состояния. Графики термодинам</w:t>
      </w:r>
      <w:r w:rsidRPr="006A67B2">
        <w:rPr>
          <w:sz w:val="22"/>
          <w:szCs w:val="22"/>
        </w:rPr>
        <w:t>и</w:t>
      </w:r>
      <w:r w:rsidRPr="006A67B2">
        <w:rPr>
          <w:sz w:val="22"/>
          <w:szCs w:val="22"/>
        </w:rPr>
        <w:t>ческих процессов.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Газовые смеси. Закон Дальтона.</w:t>
      </w:r>
    </w:p>
    <w:p w:rsidR="003762CD" w:rsidRPr="006A67B2" w:rsidRDefault="003762CD" w:rsidP="003762CD">
      <w:pPr>
        <w:ind w:firstLine="426"/>
        <w:rPr>
          <w:sz w:val="22"/>
          <w:szCs w:val="22"/>
        </w:rPr>
      </w:pPr>
    </w:p>
    <w:p w:rsidR="003762CD" w:rsidRPr="006A67B2" w:rsidRDefault="003762CD" w:rsidP="003762CD">
      <w:pPr>
        <w:keepNext/>
        <w:ind w:firstLine="426"/>
        <w:jc w:val="center"/>
        <w:outlineLvl w:val="0"/>
        <w:rPr>
          <w:b/>
          <w:sz w:val="22"/>
          <w:szCs w:val="22"/>
        </w:rPr>
      </w:pPr>
      <w:r w:rsidRPr="006A67B2">
        <w:rPr>
          <w:b/>
          <w:sz w:val="22"/>
          <w:szCs w:val="22"/>
        </w:rPr>
        <w:t xml:space="preserve">Термодинамика </w:t>
      </w:r>
      <w:r w:rsidR="00195C0F">
        <w:rPr>
          <w:b/>
          <w:sz w:val="22"/>
          <w:szCs w:val="22"/>
        </w:rPr>
        <w:t xml:space="preserve">(10 </w:t>
      </w:r>
      <w:r w:rsidRPr="006A67B2">
        <w:rPr>
          <w:b/>
          <w:sz w:val="22"/>
          <w:szCs w:val="22"/>
        </w:rPr>
        <w:t xml:space="preserve"> часов)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Внутренняя энергия. Параметры состояния. Внутренняя энергия - параметр состояния. Колич</w:t>
      </w:r>
      <w:r w:rsidRPr="006A67B2">
        <w:rPr>
          <w:sz w:val="22"/>
          <w:szCs w:val="22"/>
        </w:rPr>
        <w:t>е</w:t>
      </w:r>
      <w:r w:rsidRPr="006A67B2">
        <w:rPr>
          <w:sz w:val="22"/>
          <w:szCs w:val="22"/>
        </w:rPr>
        <w:t>ство теплоты. Работа газа. Первое начало термодинамики.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Теплоемкость. Теплоемкость газа. Зависимость теплоемкости от вида процесса. Теплоемкость стандартных термодинамических процессов. Распределение энергии по степеням свободы и теплое</w:t>
      </w:r>
      <w:r w:rsidRPr="006A67B2">
        <w:rPr>
          <w:sz w:val="22"/>
          <w:szCs w:val="22"/>
        </w:rPr>
        <w:t>м</w:t>
      </w:r>
      <w:r w:rsidRPr="006A67B2">
        <w:rPr>
          <w:sz w:val="22"/>
          <w:szCs w:val="22"/>
        </w:rPr>
        <w:t>кость многоатомного газа.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Тепловые двигатели.  КПД тепловых двигателей. Второе начало термодинамики. Обратимые и необратимые процессы. Обратимость термодинамических процессов.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Идеальный тепловой двигатель. КПД идеального двигателя.  Теорема Карно. Вечные двигатели первого и второго рода.</w:t>
      </w:r>
    </w:p>
    <w:p w:rsidR="003762CD" w:rsidRPr="006A67B2" w:rsidRDefault="003762CD" w:rsidP="003762CD">
      <w:pPr>
        <w:ind w:firstLine="426"/>
        <w:rPr>
          <w:sz w:val="22"/>
          <w:szCs w:val="22"/>
        </w:rPr>
      </w:pPr>
    </w:p>
    <w:p w:rsidR="003762CD" w:rsidRPr="006A67B2" w:rsidRDefault="003762CD" w:rsidP="003762CD">
      <w:pPr>
        <w:keepNext/>
        <w:ind w:firstLine="426"/>
        <w:jc w:val="center"/>
        <w:outlineLvl w:val="0"/>
        <w:rPr>
          <w:b/>
          <w:sz w:val="22"/>
          <w:szCs w:val="22"/>
        </w:rPr>
      </w:pPr>
      <w:r w:rsidRPr="006A67B2">
        <w:rPr>
          <w:b/>
          <w:sz w:val="22"/>
          <w:szCs w:val="22"/>
        </w:rPr>
        <w:lastRenderedPageBreak/>
        <w:t>Свойства жидкостей и твердых тел (</w:t>
      </w:r>
      <w:r w:rsidR="00195C0F">
        <w:rPr>
          <w:b/>
          <w:sz w:val="22"/>
          <w:szCs w:val="22"/>
        </w:rPr>
        <w:t>6</w:t>
      </w:r>
      <w:r w:rsidRPr="006A67B2">
        <w:rPr>
          <w:b/>
          <w:sz w:val="22"/>
          <w:szCs w:val="22"/>
        </w:rPr>
        <w:t xml:space="preserve"> час</w:t>
      </w:r>
      <w:r w:rsidR="00195C0F">
        <w:rPr>
          <w:b/>
          <w:sz w:val="22"/>
          <w:szCs w:val="22"/>
        </w:rPr>
        <w:t>ов</w:t>
      </w:r>
      <w:r w:rsidRPr="006A67B2">
        <w:rPr>
          <w:b/>
          <w:sz w:val="22"/>
          <w:szCs w:val="22"/>
        </w:rPr>
        <w:t>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 xml:space="preserve">Границы применимости законов идеального газа. </w:t>
      </w:r>
      <w:r w:rsidRPr="006F25F0">
        <w:rPr>
          <w:sz w:val="22"/>
          <w:szCs w:val="22"/>
        </w:rPr>
        <w:t xml:space="preserve">Реальные газы. Уравнение Ван - дер - </w:t>
      </w:r>
      <w:proofErr w:type="spellStart"/>
      <w:r w:rsidRPr="006F25F0">
        <w:rPr>
          <w:sz w:val="22"/>
          <w:szCs w:val="22"/>
        </w:rPr>
        <w:t>Ваальса</w:t>
      </w:r>
      <w:proofErr w:type="spellEnd"/>
      <w:r w:rsidRPr="006F25F0">
        <w:rPr>
          <w:sz w:val="22"/>
          <w:szCs w:val="22"/>
        </w:rPr>
        <w:t>.</w:t>
      </w:r>
      <w:r w:rsidRPr="006A67B2">
        <w:rPr>
          <w:sz w:val="22"/>
          <w:szCs w:val="22"/>
        </w:rPr>
        <w:t xml:space="preserve"> Сжижение газов. Насыщенный и ненасыщенный пар. Зависимость давления и плотности насыщенн</w:t>
      </w:r>
      <w:r w:rsidRPr="006A67B2">
        <w:rPr>
          <w:sz w:val="22"/>
          <w:szCs w:val="22"/>
        </w:rPr>
        <w:t>о</w:t>
      </w:r>
      <w:r w:rsidRPr="006A67B2">
        <w:rPr>
          <w:sz w:val="22"/>
          <w:szCs w:val="22"/>
        </w:rPr>
        <w:t>го пара от температуры. Зависимость температуры кипения от давления. Критическая температура. Влажность. Измерение относительной влажности.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Поверхностные явления. Энергия поверхностного слоя. Сила поверхностного натяжения. Давл</w:t>
      </w:r>
      <w:r w:rsidRPr="006A67B2">
        <w:rPr>
          <w:sz w:val="22"/>
          <w:szCs w:val="22"/>
        </w:rPr>
        <w:t>е</w:t>
      </w:r>
      <w:r w:rsidRPr="006A67B2">
        <w:rPr>
          <w:sz w:val="22"/>
          <w:szCs w:val="22"/>
        </w:rPr>
        <w:t>ние под искривленной поверхностью.  Смачивание. Капиллярные явления.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Строение твердых тел. Кристаллические и аморфные тела. Типы кристаллических решеток. Д</w:t>
      </w:r>
      <w:r w:rsidRPr="006A67B2">
        <w:rPr>
          <w:sz w:val="22"/>
          <w:szCs w:val="22"/>
        </w:rPr>
        <w:t>е</w:t>
      </w:r>
      <w:r w:rsidRPr="006A67B2">
        <w:rPr>
          <w:sz w:val="22"/>
          <w:szCs w:val="22"/>
        </w:rPr>
        <w:t>фекты кристаллов. Механические свойства твердых тел. Тепловое линейное и объемное расширение.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Кипение и плавление. Уравнение теплового баланса.</w:t>
      </w:r>
    </w:p>
    <w:p w:rsidR="003762CD" w:rsidRPr="006A67B2" w:rsidRDefault="003762CD" w:rsidP="003762CD">
      <w:pPr>
        <w:ind w:firstLine="426"/>
        <w:jc w:val="center"/>
        <w:rPr>
          <w:b/>
          <w:sz w:val="22"/>
          <w:szCs w:val="22"/>
        </w:rPr>
      </w:pPr>
    </w:p>
    <w:p w:rsidR="003762CD" w:rsidRPr="006A67B2" w:rsidRDefault="003762CD" w:rsidP="003762CD">
      <w:pPr>
        <w:ind w:firstLine="426"/>
        <w:jc w:val="center"/>
        <w:rPr>
          <w:sz w:val="22"/>
          <w:szCs w:val="22"/>
        </w:rPr>
      </w:pPr>
      <w:r w:rsidRPr="006A67B2">
        <w:rPr>
          <w:b/>
          <w:sz w:val="22"/>
          <w:szCs w:val="22"/>
        </w:rPr>
        <w:t>Электростатика (</w:t>
      </w:r>
      <w:r w:rsidR="0098052C">
        <w:rPr>
          <w:b/>
          <w:sz w:val="22"/>
          <w:szCs w:val="22"/>
        </w:rPr>
        <w:t>14</w:t>
      </w:r>
      <w:r w:rsidRPr="006A67B2">
        <w:rPr>
          <w:b/>
          <w:sz w:val="22"/>
          <w:szCs w:val="22"/>
        </w:rPr>
        <w:t xml:space="preserve"> часов)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Электрический заряд. Природа электрического заряда. Элементарный электрический заряд. З</w:t>
      </w:r>
      <w:r w:rsidRPr="006A67B2">
        <w:rPr>
          <w:sz w:val="22"/>
          <w:szCs w:val="22"/>
        </w:rPr>
        <w:t>а</w:t>
      </w:r>
      <w:r w:rsidRPr="006A67B2">
        <w:rPr>
          <w:sz w:val="22"/>
          <w:szCs w:val="22"/>
        </w:rPr>
        <w:t>кон сохранения электрического заряда. Закон Кулона. Единица измерения электрического заряда.</w:t>
      </w:r>
    </w:p>
    <w:p w:rsidR="003762CD" w:rsidRPr="006F25F0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Электрическое поле. Напряженность электрического поля. Силовые линии</w:t>
      </w:r>
      <w:r w:rsidRPr="006F25F0">
        <w:rPr>
          <w:sz w:val="22"/>
          <w:szCs w:val="22"/>
        </w:rPr>
        <w:t>. Теорема Гаусса. Ра</w:t>
      </w:r>
      <w:r w:rsidRPr="006F25F0">
        <w:rPr>
          <w:sz w:val="22"/>
          <w:szCs w:val="22"/>
        </w:rPr>
        <w:t>с</w:t>
      </w:r>
      <w:r w:rsidRPr="006F25F0">
        <w:rPr>
          <w:sz w:val="22"/>
          <w:szCs w:val="22"/>
        </w:rPr>
        <w:t>чет электрических полей с помощью теоремы Гаусса.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Работа электрического поля. Консервативность сил электрического поля. Потенциальная энергия заряда в электрическом поле. Потенциал.  Потенциальная энергия электрического взаимодействия. Энергия системы зарядов.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Разность потенциалов. Связь между разностью потенциалов и напряженностью электрического поля. Эквипотенциальные поверхности.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Проводники в электрическом поле. Энергия заряженного проводника.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Диэлектрики в электрическом поле. Наведенные связанные заряды. Механизмы поляризации д</w:t>
      </w:r>
      <w:r w:rsidRPr="006A67B2">
        <w:rPr>
          <w:sz w:val="22"/>
          <w:szCs w:val="22"/>
        </w:rPr>
        <w:t>и</w:t>
      </w:r>
      <w:r w:rsidRPr="006A67B2">
        <w:rPr>
          <w:sz w:val="22"/>
          <w:szCs w:val="22"/>
        </w:rPr>
        <w:t>электриков. Диэлектрическая проницаемость.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Электроемкость. Конденсаторы. Емкость конденсатора. Энергия конденсатора. Соединение ко</w:t>
      </w:r>
      <w:r w:rsidRPr="006A67B2">
        <w:rPr>
          <w:sz w:val="22"/>
          <w:szCs w:val="22"/>
        </w:rPr>
        <w:t>н</w:t>
      </w:r>
      <w:r w:rsidRPr="006A67B2">
        <w:rPr>
          <w:sz w:val="22"/>
          <w:szCs w:val="22"/>
        </w:rPr>
        <w:t>денсаторов. Конденсаторные цепи. Энергия электрического поля. Зарядка конденсатора. Работа и</w:t>
      </w:r>
      <w:r w:rsidRPr="006A67B2">
        <w:rPr>
          <w:sz w:val="22"/>
          <w:szCs w:val="22"/>
        </w:rPr>
        <w:t>с</w:t>
      </w:r>
      <w:r w:rsidRPr="006A67B2">
        <w:rPr>
          <w:sz w:val="22"/>
          <w:szCs w:val="22"/>
        </w:rPr>
        <w:t>точника напряжения.</w:t>
      </w:r>
    </w:p>
    <w:p w:rsidR="003762CD" w:rsidRPr="006A67B2" w:rsidRDefault="003762CD" w:rsidP="003762CD">
      <w:pPr>
        <w:ind w:firstLine="426"/>
        <w:rPr>
          <w:sz w:val="22"/>
          <w:szCs w:val="22"/>
        </w:rPr>
      </w:pPr>
    </w:p>
    <w:p w:rsidR="003762CD" w:rsidRPr="006A67B2" w:rsidRDefault="003762CD" w:rsidP="003762CD">
      <w:pPr>
        <w:keepNext/>
        <w:ind w:firstLine="426"/>
        <w:jc w:val="center"/>
        <w:outlineLvl w:val="0"/>
        <w:rPr>
          <w:b/>
          <w:sz w:val="22"/>
          <w:szCs w:val="22"/>
        </w:rPr>
      </w:pPr>
      <w:r w:rsidRPr="006A67B2">
        <w:rPr>
          <w:b/>
          <w:sz w:val="22"/>
          <w:szCs w:val="22"/>
        </w:rPr>
        <w:t>Постоянный ток (</w:t>
      </w:r>
      <w:r w:rsidR="0098052C">
        <w:rPr>
          <w:b/>
          <w:sz w:val="22"/>
          <w:szCs w:val="22"/>
        </w:rPr>
        <w:t>4</w:t>
      </w:r>
      <w:r w:rsidRPr="006A67B2">
        <w:rPr>
          <w:b/>
          <w:sz w:val="22"/>
          <w:szCs w:val="22"/>
        </w:rPr>
        <w:t xml:space="preserve"> час</w:t>
      </w:r>
      <w:r w:rsidR="00B45815">
        <w:rPr>
          <w:b/>
          <w:sz w:val="22"/>
          <w:szCs w:val="22"/>
        </w:rPr>
        <w:t>а</w:t>
      </w:r>
      <w:r w:rsidRPr="006A67B2">
        <w:rPr>
          <w:b/>
          <w:sz w:val="22"/>
          <w:szCs w:val="22"/>
        </w:rPr>
        <w:t>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Проводник в постоянном электрическом поле. Сила тока. Плотность тока. Условия существов</w:t>
      </w:r>
      <w:r w:rsidRPr="006A67B2">
        <w:rPr>
          <w:sz w:val="22"/>
          <w:szCs w:val="22"/>
        </w:rPr>
        <w:t>а</w:t>
      </w:r>
      <w:r w:rsidRPr="006A67B2">
        <w:rPr>
          <w:sz w:val="22"/>
          <w:szCs w:val="22"/>
        </w:rPr>
        <w:t>ния постоянного тока. Сторонние силы. Электродвижущая сила. Падение напряжения.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Сопротивление. Удельное сопротивление. Закон Ома. Закон Ома для полной цепи.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Зависимость сопротивления от температуры. Сверхпроводимость.</w:t>
      </w:r>
    </w:p>
    <w:p w:rsidR="003762CD" w:rsidRPr="006F25F0" w:rsidRDefault="003762CD" w:rsidP="003762CD">
      <w:pPr>
        <w:ind w:firstLine="426"/>
        <w:jc w:val="both"/>
        <w:rPr>
          <w:sz w:val="22"/>
          <w:szCs w:val="22"/>
        </w:rPr>
      </w:pPr>
      <w:r w:rsidRPr="006F25F0">
        <w:rPr>
          <w:sz w:val="22"/>
          <w:szCs w:val="22"/>
        </w:rPr>
        <w:t>Разветвленные электрические цепи. Законы Кирхгофа. Метод узловых потенциалов.</w:t>
      </w:r>
    </w:p>
    <w:p w:rsidR="003762CD" w:rsidRPr="006F25F0" w:rsidRDefault="003762CD" w:rsidP="003762CD">
      <w:pPr>
        <w:ind w:firstLine="426"/>
        <w:jc w:val="both"/>
        <w:rPr>
          <w:sz w:val="22"/>
          <w:szCs w:val="22"/>
        </w:rPr>
      </w:pPr>
      <w:r w:rsidRPr="006F25F0">
        <w:rPr>
          <w:sz w:val="22"/>
          <w:szCs w:val="22"/>
        </w:rPr>
        <w:t>Схемы с нелинейными элементами. Вольт-амперные характеристики.</w:t>
      </w:r>
    </w:p>
    <w:p w:rsidR="003762CD" w:rsidRPr="006F25F0" w:rsidRDefault="003762CD" w:rsidP="003762CD">
      <w:pPr>
        <w:ind w:firstLine="426"/>
        <w:jc w:val="both"/>
        <w:rPr>
          <w:sz w:val="22"/>
          <w:szCs w:val="22"/>
        </w:rPr>
      </w:pPr>
      <w:r w:rsidRPr="006F25F0">
        <w:rPr>
          <w:sz w:val="22"/>
          <w:szCs w:val="22"/>
        </w:rPr>
        <w:t>Работа и мощность тока.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</w:p>
    <w:p w:rsidR="003762CD" w:rsidRPr="006A67B2" w:rsidRDefault="003762CD" w:rsidP="003762CD">
      <w:pPr>
        <w:ind w:firstLine="426"/>
        <w:jc w:val="center"/>
        <w:rPr>
          <w:sz w:val="22"/>
          <w:szCs w:val="22"/>
        </w:rPr>
      </w:pPr>
      <w:r w:rsidRPr="006A67B2">
        <w:rPr>
          <w:b/>
          <w:sz w:val="22"/>
          <w:szCs w:val="22"/>
        </w:rPr>
        <w:t>Токи в различных средах (</w:t>
      </w:r>
      <w:r w:rsidR="0098052C">
        <w:rPr>
          <w:b/>
          <w:sz w:val="22"/>
          <w:szCs w:val="22"/>
        </w:rPr>
        <w:t>8</w:t>
      </w:r>
      <w:r w:rsidRPr="006A67B2">
        <w:rPr>
          <w:b/>
          <w:sz w:val="22"/>
          <w:szCs w:val="22"/>
        </w:rPr>
        <w:t xml:space="preserve"> ча</w:t>
      </w:r>
      <w:r w:rsidR="00B45815">
        <w:rPr>
          <w:b/>
          <w:sz w:val="22"/>
          <w:szCs w:val="22"/>
        </w:rPr>
        <w:t>сов</w:t>
      </w:r>
      <w:r w:rsidRPr="006A67B2">
        <w:rPr>
          <w:b/>
          <w:sz w:val="22"/>
          <w:szCs w:val="22"/>
        </w:rPr>
        <w:t>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Электрический ток в электролитах. Законы электролиза. Применение электролиза.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Электрический ток в газах. Виды самостоятельного разряда. Плазма.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Электрический ток в полупроводниках. Электрическая проводимость полупроводников. Со</w:t>
      </w:r>
      <w:r w:rsidRPr="006A67B2">
        <w:rPr>
          <w:sz w:val="22"/>
          <w:szCs w:val="22"/>
        </w:rPr>
        <w:t>б</w:t>
      </w:r>
      <w:r w:rsidRPr="006A67B2">
        <w:rPr>
          <w:sz w:val="22"/>
          <w:szCs w:val="22"/>
        </w:rPr>
        <w:t>ственная и примесная проводимость</w:t>
      </w:r>
      <w:proofErr w:type="gramStart"/>
      <w:r w:rsidRPr="006A67B2">
        <w:rPr>
          <w:sz w:val="22"/>
          <w:szCs w:val="22"/>
        </w:rPr>
        <w:t>.р</w:t>
      </w:r>
      <w:proofErr w:type="gramEnd"/>
      <w:r w:rsidRPr="006A67B2">
        <w:rPr>
          <w:sz w:val="22"/>
          <w:szCs w:val="22"/>
        </w:rPr>
        <w:t>-n - переход.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Полупроводниковый диод. Транзистор. Электронная эмиссия. Вакуумный диод. Вольт - ампе</w:t>
      </w:r>
      <w:r w:rsidRPr="006A67B2">
        <w:rPr>
          <w:sz w:val="22"/>
          <w:szCs w:val="22"/>
        </w:rPr>
        <w:t>р</w:t>
      </w:r>
      <w:r w:rsidRPr="006A67B2">
        <w:rPr>
          <w:sz w:val="22"/>
          <w:szCs w:val="22"/>
        </w:rPr>
        <w:t>ная характеристика вакуумного диода. Электронные пучки. Электронно-лучевая трубка.</w:t>
      </w:r>
    </w:p>
    <w:p w:rsidR="003762CD" w:rsidRPr="006A67B2" w:rsidRDefault="003762CD" w:rsidP="003762CD">
      <w:pPr>
        <w:ind w:firstLine="426"/>
        <w:rPr>
          <w:sz w:val="22"/>
          <w:szCs w:val="22"/>
        </w:rPr>
      </w:pPr>
    </w:p>
    <w:p w:rsidR="003762CD" w:rsidRPr="006A67B2" w:rsidRDefault="003762CD" w:rsidP="003762CD">
      <w:pPr>
        <w:keepNext/>
        <w:ind w:firstLine="426"/>
        <w:jc w:val="center"/>
        <w:outlineLvl w:val="0"/>
        <w:rPr>
          <w:b/>
          <w:sz w:val="22"/>
          <w:szCs w:val="22"/>
        </w:rPr>
      </w:pPr>
      <w:r w:rsidRPr="006A67B2">
        <w:rPr>
          <w:b/>
          <w:sz w:val="22"/>
          <w:szCs w:val="22"/>
        </w:rPr>
        <w:t>Магнитное поле (</w:t>
      </w:r>
      <w:r w:rsidR="0098052C">
        <w:rPr>
          <w:b/>
          <w:sz w:val="22"/>
          <w:szCs w:val="22"/>
        </w:rPr>
        <w:t xml:space="preserve">4 </w:t>
      </w:r>
      <w:r w:rsidRPr="006A67B2">
        <w:rPr>
          <w:b/>
          <w:sz w:val="22"/>
          <w:szCs w:val="22"/>
        </w:rPr>
        <w:t>час</w:t>
      </w:r>
      <w:r>
        <w:rPr>
          <w:b/>
          <w:sz w:val="22"/>
          <w:szCs w:val="22"/>
        </w:rPr>
        <w:t>а</w:t>
      </w:r>
      <w:r w:rsidRPr="006A67B2">
        <w:rPr>
          <w:b/>
          <w:sz w:val="22"/>
          <w:szCs w:val="22"/>
        </w:rPr>
        <w:t>)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Взаимодействие токов. Действие магнитного поля на рамку с током. Магнитное поле. Магнитная индукция. Линии магнитной индукции. Сила Ампера. Электроизмерительные приборы.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Сила Лоренца. Движение заряженных частиц в электрических и магнитных полях. Ускорители заряженных частиц.</w:t>
      </w:r>
    </w:p>
    <w:p w:rsidR="003762CD" w:rsidRPr="006A67B2" w:rsidRDefault="003762CD" w:rsidP="003762CD">
      <w:pPr>
        <w:ind w:firstLine="426"/>
        <w:jc w:val="both"/>
        <w:rPr>
          <w:sz w:val="22"/>
          <w:szCs w:val="22"/>
        </w:rPr>
      </w:pPr>
      <w:r w:rsidRPr="006A67B2">
        <w:rPr>
          <w:sz w:val="22"/>
          <w:szCs w:val="22"/>
        </w:rPr>
        <w:t>Магнитные свойства вещества. Магнитная проницаемость. Парамагнетики, диамагнетики и фе</w:t>
      </w:r>
      <w:r w:rsidRPr="006A67B2">
        <w:rPr>
          <w:sz w:val="22"/>
          <w:szCs w:val="22"/>
        </w:rPr>
        <w:t>р</w:t>
      </w:r>
      <w:r w:rsidRPr="006A67B2">
        <w:rPr>
          <w:sz w:val="22"/>
          <w:szCs w:val="22"/>
        </w:rPr>
        <w:t>ромагнетики. Гипотеза Ампера. Природа ферромагнетизма. Применение ферромагнетиков.</w:t>
      </w:r>
    </w:p>
    <w:p w:rsidR="003762CD" w:rsidRDefault="003762CD" w:rsidP="003762CD">
      <w:pPr>
        <w:jc w:val="center"/>
        <w:rPr>
          <w:b/>
          <w:bCs/>
        </w:rPr>
      </w:pPr>
    </w:p>
    <w:p w:rsidR="007E6FE3" w:rsidRPr="006A67B2" w:rsidRDefault="007E6FE3" w:rsidP="003762CD">
      <w:pPr>
        <w:jc w:val="center"/>
        <w:rPr>
          <w:b/>
          <w:bCs/>
        </w:rPr>
      </w:pPr>
    </w:p>
    <w:p w:rsidR="003762CD" w:rsidRPr="006A67B2" w:rsidRDefault="003762CD" w:rsidP="003762CD">
      <w:pPr>
        <w:jc w:val="center"/>
        <w:rPr>
          <w:b/>
          <w:bCs/>
        </w:rPr>
      </w:pPr>
      <w:r w:rsidRPr="006A67B2">
        <w:rPr>
          <w:b/>
          <w:bCs/>
        </w:rPr>
        <w:t>Итоговое повторение (</w:t>
      </w:r>
      <w:r w:rsidR="0098052C">
        <w:rPr>
          <w:b/>
          <w:bCs/>
        </w:rPr>
        <w:t>8</w:t>
      </w:r>
      <w:r w:rsidRPr="006A67B2">
        <w:rPr>
          <w:b/>
          <w:bCs/>
        </w:rPr>
        <w:t xml:space="preserve"> час</w:t>
      </w:r>
      <w:r w:rsidR="0098052C">
        <w:rPr>
          <w:b/>
          <w:bCs/>
        </w:rPr>
        <w:t>ов</w:t>
      </w:r>
      <w:r w:rsidRPr="006A67B2">
        <w:rPr>
          <w:b/>
          <w:bCs/>
        </w:rPr>
        <w:t>)</w:t>
      </w:r>
    </w:p>
    <w:p w:rsidR="00E30A0D" w:rsidRDefault="00E30A0D" w:rsidP="003762CD">
      <w:pPr>
        <w:spacing w:after="2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45CE8" w:rsidRDefault="00B45CE8" w:rsidP="003762CD">
      <w:pPr>
        <w:spacing w:after="2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762CD" w:rsidRPr="003762CD" w:rsidRDefault="003762CD" w:rsidP="003762CD">
      <w:pPr>
        <w:spacing w:after="240"/>
        <w:jc w:val="center"/>
        <w:rPr>
          <w:rFonts w:eastAsiaTheme="minorHAnsi"/>
          <w:b/>
          <w:sz w:val="22"/>
          <w:szCs w:val="22"/>
          <w:lang w:eastAsia="en-US"/>
        </w:rPr>
      </w:pPr>
      <w:r w:rsidRPr="003762CD">
        <w:rPr>
          <w:rFonts w:eastAsiaTheme="minorHAnsi"/>
          <w:b/>
          <w:sz w:val="22"/>
          <w:szCs w:val="22"/>
          <w:lang w:eastAsia="en-US"/>
        </w:rPr>
        <w:t>3.  Требования к уровню подготовки по физике учащихся 10 класса</w:t>
      </w:r>
    </w:p>
    <w:p w:rsidR="003762CD" w:rsidRPr="003762CD" w:rsidRDefault="003762CD" w:rsidP="003762CD">
      <w:pPr>
        <w:jc w:val="both"/>
        <w:rPr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3762CD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В результате изучения физики на профильном уровне ученик должен:</w:t>
      </w:r>
    </w:p>
    <w:p w:rsidR="003762CD" w:rsidRPr="003762CD" w:rsidRDefault="003762CD" w:rsidP="003762CD">
      <w:pPr>
        <w:numPr>
          <w:ilvl w:val="0"/>
          <w:numId w:val="13"/>
        </w:numPr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762CD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знать и понимать</w:t>
      </w:r>
    </w:p>
    <w:p w:rsidR="003762CD" w:rsidRPr="003762CD" w:rsidRDefault="003762CD" w:rsidP="003762CD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762CD">
        <w:rPr>
          <w:b/>
          <w:bCs/>
          <w:i/>
          <w:iCs/>
          <w:color w:val="000000"/>
          <w:sz w:val="22"/>
          <w:szCs w:val="22"/>
        </w:rPr>
        <w:t>смысл понятий:</w:t>
      </w:r>
      <w:r w:rsidRPr="003762CD">
        <w:rPr>
          <w:color w:val="000000"/>
          <w:sz w:val="22"/>
          <w:szCs w:val="22"/>
        </w:rPr>
        <w:t xml:space="preserve"> физическое явление, физическая величина, модель, гипотеза, принцип, постулат, теория, </w:t>
      </w:r>
      <w:r w:rsidRPr="003762CD">
        <w:rPr>
          <w:rFonts w:eastAsiaTheme="minorHAnsi"/>
          <w:sz w:val="22"/>
          <w:szCs w:val="22"/>
          <w:lang w:eastAsia="en-US"/>
        </w:rPr>
        <w:t xml:space="preserve">физический закон, </w:t>
      </w:r>
      <w:r w:rsidRPr="003762CD">
        <w:rPr>
          <w:color w:val="000000"/>
          <w:sz w:val="22"/>
          <w:szCs w:val="22"/>
        </w:rPr>
        <w:t>пространство, время, инерциальная система отсчета, материальная точка, вещество, взаимодействие, идеальный газ, резонанс;</w:t>
      </w:r>
      <w:proofErr w:type="gramEnd"/>
    </w:p>
    <w:p w:rsidR="003762CD" w:rsidRPr="003762CD" w:rsidRDefault="003762CD" w:rsidP="003762CD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62CD">
        <w:rPr>
          <w:b/>
          <w:bCs/>
          <w:i/>
          <w:iCs/>
          <w:color w:val="000000"/>
          <w:sz w:val="22"/>
          <w:szCs w:val="22"/>
        </w:rPr>
        <w:t>смысл физических величин: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rFonts w:eastAsiaTheme="minorHAnsi"/>
          <w:sz w:val="22"/>
          <w:szCs w:val="22"/>
          <w:lang w:eastAsia="en-US"/>
        </w:rPr>
        <w:t xml:space="preserve">   путь,  </w:t>
      </w:r>
      <w:r w:rsidRPr="003762CD">
        <w:rPr>
          <w:color w:val="000000"/>
          <w:sz w:val="22"/>
          <w:szCs w:val="22"/>
        </w:rPr>
        <w:t>перемещение,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 xml:space="preserve">скорость, ускорение, масса, </w:t>
      </w:r>
      <w:r w:rsidRPr="003762CD">
        <w:rPr>
          <w:rFonts w:eastAsiaTheme="minorHAnsi"/>
          <w:sz w:val="22"/>
          <w:szCs w:val="22"/>
          <w:lang w:eastAsia="en-US"/>
        </w:rPr>
        <w:t xml:space="preserve">плотность,  </w:t>
      </w:r>
      <w:r w:rsidRPr="003762CD">
        <w:rPr>
          <w:color w:val="000000"/>
          <w:sz w:val="22"/>
          <w:szCs w:val="22"/>
        </w:rPr>
        <w:t>сила, давление, импульс, работа, мощность, механическая энергия, коэффициент полезного действия, м</w:t>
      </w:r>
      <w:r w:rsidRPr="003762CD">
        <w:rPr>
          <w:color w:val="000000"/>
          <w:sz w:val="22"/>
          <w:szCs w:val="22"/>
        </w:rPr>
        <w:t>о</w:t>
      </w:r>
      <w:r w:rsidRPr="003762CD">
        <w:rPr>
          <w:color w:val="000000"/>
          <w:sz w:val="22"/>
          <w:szCs w:val="22"/>
        </w:rPr>
        <w:t>мент силы, период, частота, амплитуда колебаний, длина волны, внутренняя энергия, средняя кин</w:t>
      </w:r>
      <w:r w:rsidRPr="003762CD">
        <w:rPr>
          <w:color w:val="000000"/>
          <w:sz w:val="22"/>
          <w:szCs w:val="22"/>
        </w:rPr>
        <w:t>е</w:t>
      </w:r>
      <w:r w:rsidRPr="003762CD">
        <w:rPr>
          <w:color w:val="000000"/>
          <w:sz w:val="22"/>
          <w:szCs w:val="22"/>
        </w:rPr>
        <w:t>тическая энергия частиц вещества, абсолютная температура, количество теплоты, удельная теплое</w:t>
      </w:r>
      <w:r w:rsidRPr="003762CD">
        <w:rPr>
          <w:color w:val="000000"/>
          <w:sz w:val="22"/>
          <w:szCs w:val="22"/>
        </w:rPr>
        <w:t>м</w:t>
      </w:r>
      <w:r w:rsidRPr="003762CD">
        <w:rPr>
          <w:color w:val="000000"/>
          <w:sz w:val="22"/>
          <w:szCs w:val="22"/>
        </w:rPr>
        <w:t xml:space="preserve">кость, удельная теплота парообразования, </w:t>
      </w:r>
      <w:r w:rsidRPr="003762CD">
        <w:rPr>
          <w:rFonts w:eastAsiaTheme="minorHAnsi"/>
          <w:sz w:val="22"/>
          <w:szCs w:val="22"/>
          <w:lang w:eastAsia="en-US"/>
        </w:rPr>
        <w:t>влажность воздуха</w:t>
      </w:r>
      <w:r w:rsidRPr="003762CD">
        <w:rPr>
          <w:color w:val="000000"/>
          <w:sz w:val="22"/>
          <w:szCs w:val="22"/>
        </w:rPr>
        <w:t xml:space="preserve"> удельная теплота плавления, удельная теплота сгорания, элементарный электрический заряд, напряженность электрического поля, разность потенциалов, электроемкость</w:t>
      </w:r>
      <w:proofErr w:type="gramEnd"/>
      <w:r w:rsidRPr="003762CD">
        <w:rPr>
          <w:color w:val="000000"/>
          <w:sz w:val="22"/>
          <w:szCs w:val="22"/>
        </w:rPr>
        <w:t>, энергия электрического поля, сила электрического тока, электрическое напряжение, электрическое сопротивление, электродвижущая сила;</w:t>
      </w:r>
    </w:p>
    <w:p w:rsidR="003762CD" w:rsidRPr="003762CD" w:rsidRDefault="003762CD" w:rsidP="003762CD">
      <w:pPr>
        <w:jc w:val="both"/>
        <w:rPr>
          <w:color w:val="000000"/>
          <w:sz w:val="22"/>
          <w:szCs w:val="22"/>
        </w:rPr>
      </w:pPr>
      <w:proofErr w:type="gramStart"/>
      <w:r w:rsidRPr="003762CD">
        <w:rPr>
          <w:b/>
          <w:bCs/>
          <w:i/>
          <w:iCs/>
          <w:color w:val="000000"/>
          <w:sz w:val="22"/>
          <w:szCs w:val="22"/>
        </w:rPr>
        <w:t>смысл физических законов, принципов и постулатов </w:t>
      </w:r>
      <w:r w:rsidRPr="003762CD">
        <w:rPr>
          <w:color w:val="000000"/>
          <w:sz w:val="22"/>
          <w:szCs w:val="22"/>
        </w:rPr>
        <w:t>(формулировка, границы применим</w:t>
      </w:r>
      <w:r w:rsidRPr="003762CD">
        <w:rPr>
          <w:color w:val="000000"/>
          <w:sz w:val="22"/>
          <w:szCs w:val="22"/>
        </w:rPr>
        <w:t>о</w:t>
      </w:r>
      <w:r w:rsidRPr="003762CD">
        <w:rPr>
          <w:color w:val="000000"/>
          <w:sz w:val="22"/>
          <w:szCs w:val="22"/>
        </w:rPr>
        <w:t>сти):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 и электр</w:t>
      </w:r>
      <w:r w:rsidRPr="003762CD">
        <w:rPr>
          <w:color w:val="000000"/>
          <w:sz w:val="22"/>
          <w:szCs w:val="22"/>
        </w:rPr>
        <w:t>и</w:t>
      </w:r>
      <w:r w:rsidRPr="003762CD">
        <w:rPr>
          <w:color w:val="000000"/>
          <w:sz w:val="22"/>
          <w:szCs w:val="22"/>
        </w:rPr>
        <w:t>ческого заряда, основное уравнение кинетической теории газов, уравнение состояния идеального г</w:t>
      </w:r>
      <w:r w:rsidRPr="003762CD">
        <w:rPr>
          <w:color w:val="000000"/>
          <w:sz w:val="22"/>
          <w:szCs w:val="22"/>
        </w:rPr>
        <w:t>а</w:t>
      </w:r>
      <w:r w:rsidRPr="003762CD">
        <w:rPr>
          <w:color w:val="000000"/>
          <w:sz w:val="22"/>
          <w:szCs w:val="22"/>
        </w:rPr>
        <w:t>за, законы термодинамики, закон Кулона, закон Ома для полной цепи, закон Джоуля - Ленца</w:t>
      </w:r>
      <w:r w:rsidRPr="003762CD">
        <w:rPr>
          <w:rFonts w:eastAsiaTheme="minorHAnsi"/>
          <w:sz w:val="22"/>
          <w:szCs w:val="22"/>
          <w:lang w:eastAsia="en-US"/>
        </w:rPr>
        <w:t>;</w:t>
      </w:r>
      <w:proofErr w:type="gramEnd"/>
    </w:p>
    <w:p w:rsidR="003762CD" w:rsidRPr="003762CD" w:rsidRDefault="003762CD" w:rsidP="003762CD">
      <w:pPr>
        <w:jc w:val="both"/>
        <w:rPr>
          <w:color w:val="000000"/>
          <w:sz w:val="22"/>
          <w:szCs w:val="22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t>вклад российских и зарубежных ученых</w:t>
      </w:r>
      <w:r w:rsidRPr="003762CD">
        <w:rPr>
          <w:color w:val="000000"/>
          <w:sz w:val="22"/>
          <w:szCs w:val="22"/>
        </w:rPr>
        <w:t>, оказавших наибольшее влияние на развитие физики;</w:t>
      </w:r>
    </w:p>
    <w:p w:rsidR="003762CD" w:rsidRPr="003762CD" w:rsidRDefault="003762CD" w:rsidP="003762CD">
      <w:pPr>
        <w:jc w:val="both"/>
        <w:rPr>
          <w:color w:val="000000"/>
          <w:sz w:val="22"/>
          <w:szCs w:val="22"/>
        </w:rPr>
      </w:pPr>
    </w:p>
    <w:p w:rsidR="003762CD" w:rsidRPr="003762CD" w:rsidRDefault="003762CD" w:rsidP="003762CD">
      <w:pPr>
        <w:numPr>
          <w:ilvl w:val="0"/>
          <w:numId w:val="12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62CD">
        <w:rPr>
          <w:b/>
          <w:bCs/>
          <w:color w:val="000000"/>
          <w:sz w:val="22"/>
          <w:szCs w:val="22"/>
          <w:shd w:val="clear" w:color="auto" w:fill="FFFFFF"/>
        </w:rPr>
        <w:t>уметь</w:t>
      </w:r>
      <w:r w:rsidRPr="003762CD">
        <w:rPr>
          <w:color w:val="000000"/>
          <w:sz w:val="22"/>
          <w:szCs w:val="22"/>
        </w:rPr>
        <w:br/>
      </w:r>
      <w:r w:rsidRPr="003762CD">
        <w:rPr>
          <w:rFonts w:eastAsiaTheme="minorHAnsi"/>
          <w:b/>
          <w:i/>
          <w:sz w:val="22"/>
          <w:szCs w:val="22"/>
          <w:lang w:eastAsia="en-US"/>
        </w:rPr>
        <w:t>описывать и объяснять физические  явления</w:t>
      </w:r>
      <w:r w:rsidRPr="003762CD">
        <w:rPr>
          <w:rFonts w:eastAsiaTheme="minorHAnsi"/>
          <w:sz w:val="22"/>
          <w:szCs w:val="22"/>
          <w:lang w:eastAsia="en-US"/>
        </w:rPr>
        <w:t>:  равномерное  прямолинейное  движение, равноуск</w:t>
      </w:r>
      <w:r w:rsidRPr="003762CD">
        <w:rPr>
          <w:rFonts w:eastAsiaTheme="minorHAnsi"/>
          <w:sz w:val="22"/>
          <w:szCs w:val="22"/>
          <w:lang w:eastAsia="en-US"/>
        </w:rPr>
        <w:t>о</w:t>
      </w:r>
      <w:r w:rsidRPr="003762CD">
        <w:rPr>
          <w:rFonts w:eastAsiaTheme="minorHAnsi"/>
          <w:sz w:val="22"/>
          <w:szCs w:val="22"/>
          <w:lang w:eastAsia="en-US"/>
        </w:rPr>
        <w:t>ренное  движение,  движение  небесных  тел  и искусственных  спутников  Земли, передачу  давления жидкостями  и  газами,  плавание  тел,  механические  колебания  и волны,  свойства  газов,  жидк</w:t>
      </w:r>
      <w:r w:rsidRPr="003762CD">
        <w:rPr>
          <w:rFonts w:eastAsiaTheme="minorHAnsi"/>
          <w:sz w:val="22"/>
          <w:szCs w:val="22"/>
          <w:lang w:eastAsia="en-US"/>
        </w:rPr>
        <w:t>о</w:t>
      </w:r>
      <w:r w:rsidRPr="003762CD">
        <w:rPr>
          <w:rFonts w:eastAsiaTheme="minorHAnsi"/>
          <w:sz w:val="22"/>
          <w:szCs w:val="22"/>
          <w:lang w:eastAsia="en-US"/>
        </w:rPr>
        <w:t>стей  и твердых  тел,  диффузию,  теплопроводность,  конвекцию,  излучение, испарение,  конденс</w:t>
      </w:r>
      <w:r w:rsidRPr="003762CD">
        <w:rPr>
          <w:rFonts w:eastAsiaTheme="minorHAnsi"/>
          <w:sz w:val="22"/>
          <w:szCs w:val="22"/>
          <w:lang w:eastAsia="en-US"/>
        </w:rPr>
        <w:t>а</w:t>
      </w:r>
      <w:r w:rsidRPr="003762CD">
        <w:rPr>
          <w:rFonts w:eastAsiaTheme="minorHAnsi"/>
          <w:sz w:val="22"/>
          <w:szCs w:val="22"/>
          <w:lang w:eastAsia="en-US"/>
        </w:rPr>
        <w:t>цию,  кипение,  плавление,  кристаллизацию, электризацию тел, взаимодействие электрических зар</w:t>
      </w:r>
      <w:r w:rsidRPr="003762CD">
        <w:rPr>
          <w:rFonts w:eastAsiaTheme="minorHAnsi"/>
          <w:sz w:val="22"/>
          <w:szCs w:val="22"/>
          <w:lang w:eastAsia="en-US"/>
        </w:rPr>
        <w:t>я</w:t>
      </w:r>
      <w:r w:rsidRPr="003762CD">
        <w:rPr>
          <w:rFonts w:eastAsiaTheme="minorHAnsi"/>
          <w:sz w:val="22"/>
          <w:szCs w:val="22"/>
          <w:lang w:eastAsia="en-US"/>
        </w:rPr>
        <w:t xml:space="preserve">дов; </w:t>
      </w:r>
      <w:proofErr w:type="gramEnd"/>
    </w:p>
    <w:p w:rsidR="003762CD" w:rsidRPr="003762CD" w:rsidRDefault="003762CD" w:rsidP="003762CD">
      <w:pPr>
        <w:contextualSpacing/>
        <w:jc w:val="both"/>
        <w:rPr>
          <w:color w:val="000000"/>
          <w:sz w:val="22"/>
          <w:szCs w:val="22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t>описывать и объяснять результаты наблюдений и экспериментов: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независимость ускорения св</w:t>
      </w:r>
      <w:r w:rsidRPr="003762CD">
        <w:rPr>
          <w:color w:val="000000"/>
          <w:sz w:val="22"/>
          <w:szCs w:val="22"/>
        </w:rPr>
        <w:t>о</w:t>
      </w:r>
      <w:r w:rsidRPr="003762CD">
        <w:rPr>
          <w:color w:val="000000"/>
          <w:sz w:val="22"/>
          <w:szCs w:val="22"/>
        </w:rPr>
        <w:t>бодного падения от массы падающего тела, нагревание газа при его быстром сжатии и охлаждение при быстром расширении, повышение давления газа при его нагревании в закрытом сосуде, броуно</w:t>
      </w:r>
      <w:r w:rsidRPr="003762CD">
        <w:rPr>
          <w:color w:val="000000"/>
          <w:sz w:val="22"/>
          <w:szCs w:val="22"/>
        </w:rPr>
        <w:t>в</w:t>
      </w:r>
      <w:r w:rsidRPr="003762CD">
        <w:rPr>
          <w:color w:val="000000"/>
          <w:sz w:val="22"/>
          <w:szCs w:val="22"/>
        </w:rPr>
        <w:t>ское движение, электризация тел при их контакте; </w:t>
      </w:r>
    </w:p>
    <w:p w:rsidR="003762CD" w:rsidRPr="003762CD" w:rsidRDefault="003762CD" w:rsidP="003762CD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762CD">
        <w:rPr>
          <w:rFonts w:eastAsiaTheme="minorHAnsi"/>
          <w:b/>
          <w:i/>
          <w:sz w:val="22"/>
          <w:szCs w:val="22"/>
          <w:lang w:eastAsia="en-US"/>
        </w:rPr>
        <w:t xml:space="preserve">описывать фундаментальные опыты, оказавшие существенное влияние на развитие физики, </w:t>
      </w:r>
      <w:r w:rsidRPr="003762CD">
        <w:rPr>
          <w:rFonts w:eastAsiaTheme="minorHAnsi"/>
          <w:sz w:val="22"/>
          <w:szCs w:val="22"/>
          <w:lang w:eastAsia="en-US"/>
        </w:rPr>
        <w:t>отличать  гипотезы  от  научных  теорий;  делать  выводы  на  основе экспериментальных  данных;  приводить  примеры,  показывающие, что: наблюдения и эксперимент являются основой для выдв</w:t>
      </w:r>
      <w:r w:rsidRPr="003762CD">
        <w:rPr>
          <w:rFonts w:eastAsiaTheme="minorHAnsi"/>
          <w:sz w:val="22"/>
          <w:szCs w:val="22"/>
          <w:lang w:eastAsia="en-US"/>
        </w:rPr>
        <w:t>и</w:t>
      </w:r>
      <w:r w:rsidRPr="003762CD">
        <w:rPr>
          <w:rFonts w:eastAsiaTheme="minorHAnsi"/>
          <w:sz w:val="22"/>
          <w:szCs w:val="22"/>
          <w:lang w:eastAsia="en-US"/>
        </w:rPr>
        <w:t>жения гипотез и теорий, позволяют проверить истинность теоретических выводов;  что  физическая  теория  дает  возможность  объяснять известные явления природы и научные факты, предсказывать  еще неизвестные явления;</w:t>
      </w:r>
      <w:proofErr w:type="gramEnd"/>
    </w:p>
    <w:p w:rsidR="003762CD" w:rsidRPr="003762CD" w:rsidRDefault="003762CD" w:rsidP="003762CD">
      <w:pPr>
        <w:jc w:val="both"/>
        <w:rPr>
          <w:rFonts w:eastAsiaTheme="minorHAnsi"/>
          <w:sz w:val="22"/>
          <w:szCs w:val="22"/>
          <w:lang w:eastAsia="en-US"/>
        </w:rPr>
      </w:pPr>
      <w:r w:rsidRPr="003762CD">
        <w:rPr>
          <w:rFonts w:eastAsiaTheme="minorHAnsi"/>
          <w:b/>
          <w:i/>
          <w:sz w:val="22"/>
          <w:szCs w:val="22"/>
          <w:lang w:eastAsia="en-US"/>
        </w:rPr>
        <w:t xml:space="preserve"> приводить  примеры  практического  применения  физических знаний: </w:t>
      </w:r>
      <w:r w:rsidRPr="003762CD">
        <w:rPr>
          <w:rFonts w:eastAsiaTheme="minorHAnsi"/>
          <w:sz w:val="22"/>
          <w:szCs w:val="22"/>
          <w:lang w:eastAsia="en-US"/>
        </w:rPr>
        <w:t>законов механики;</w:t>
      </w:r>
    </w:p>
    <w:p w:rsidR="003762CD" w:rsidRPr="003762CD" w:rsidRDefault="003762CD" w:rsidP="003762CD">
      <w:pPr>
        <w:jc w:val="both"/>
        <w:rPr>
          <w:rFonts w:eastAsiaTheme="minorHAnsi"/>
          <w:sz w:val="22"/>
          <w:szCs w:val="22"/>
          <w:lang w:eastAsia="en-US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t>приводить примеры опытов, иллюстрирующих, что: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</w:t>
      </w:r>
      <w:r w:rsidRPr="003762CD">
        <w:rPr>
          <w:color w:val="000000"/>
          <w:sz w:val="22"/>
          <w:szCs w:val="22"/>
        </w:rPr>
        <w:t>е</w:t>
      </w:r>
      <w:r w:rsidRPr="003762CD">
        <w:rPr>
          <w:color w:val="000000"/>
          <w:sz w:val="22"/>
          <w:szCs w:val="22"/>
        </w:rPr>
        <w:t>ские теории имеют свои определенные границы применимости;</w:t>
      </w:r>
    </w:p>
    <w:p w:rsidR="003762CD" w:rsidRPr="003762CD" w:rsidRDefault="003762CD" w:rsidP="003762CD">
      <w:pPr>
        <w:shd w:val="clear" w:color="auto" w:fill="FFFFFF"/>
        <w:jc w:val="both"/>
        <w:rPr>
          <w:color w:val="000000"/>
          <w:sz w:val="22"/>
          <w:szCs w:val="22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t>применять полученные знания для решения физических задач;</w:t>
      </w:r>
    </w:p>
    <w:p w:rsidR="003762CD" w:rsidRPr="003762CD" w:rsidRDefault="003762CD" w:rsidP="003762CD">
      <w:pPr>
        <w:shd w:val="clear" w:color="auto" w:fill="FFFFFF"/>
        <w:jc w:val="both"/>
        <w:rPr>
          <w:color w:val="000000"/>
          <w:sz w:val="22"/>
          <w:szCs w:val="22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t>определять: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характер физического процесса по графику, таблице, формуле;</w:t>
      </w:r>
    </w:p>
    <w:p w:rsidR="003762CD" w:rsidRPr="003762CD" w:rsidRDefault="003762CD" w:rsidP="003762CD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3762CD">
        <w:rPr>
          <w:b/>
          <w:bCs/>
          <w:i/>
          <w:iCs/>
          <w:color w:val="000000"/>
          <w:sz w:val="22"/>
          <w:szCs w:val="22"/>
        </w:rPr>
        <w:t>измерять: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скорость,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ускорение свободного падения;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сопротивление, ЭДС и внутреннее с</w:t>
      </w:r>
      <w:r w:rsidRPr="003762CD">
        <w:rPr>
          <w:color w:val="000000"/>
          <w:sz w:val="22"/>
          <w:szCs w:val="22"/>
        </w:rPr>
        <w:t>о</w:t>
      </w:r>
      <w:r w:rsidRPr="003762CD">
        <w:rPr>
          <w:color w:val="000000"/>
          <w:sz w:val="22"/>
          <w:szCs w:val="22"/>
        </w:rPr>
        <w:t>противление источника тока;</w:t>
      </w:r>
      <w:proofErr w:type="gramEnd"/>
    </w:p>
    <w:p w:rsidR="003762CD" w:rsidRPr="003762CD" w:rsidRDefault="003762CD" w:rsidP="003762CD">
      <w:pPr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t>воспринимать и на основе полученных знаний самостоятельно оценивать</w:t>
      </w:r>
      <w:r w:rsidRPr="003762CD">
        <w:rPr>
          <w:b/>
          <w:b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информацию, соде</w:t>
      </w:r>
      <w:r w:rsidRPr="003762CD">
        <w:rPr>
          <w:color w:val="000000"/>
          <w:sz w:val="22"/>
          <w:szCs w:val="22"/>
        </w:rPr>
        <w:t>р</w:t>
      </w:r>
      <w:r w:rsidRPr="003762CD">
        <w:rPr>
          <w:color w:val="000000"/>
          <w:sz w:val="22"/>
          <w:szCs w:val="22"/>
        </w:rPr>
        <w:t>жащуюся в сообщениях СМИ, научно-популярных статьях; </w:t>
      </w:r>
    </w:p>
    <w:p w:rsidR="003762CD" w:rsidRPr="003762CD" w:rsidRDefault="003762CD" w:rsidP="003762CD">
      <w:pPr>
        <w:shd w:val="clear" w:color="auto" w:fill="FFFFFF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3762CD">
        <w:rPr>
          <w:b/>
          <w:bCs/>
          <w:i/>
          <w:iCs/>
          <w:color w:val="000000"/>
          <w:sz w:val="22"/>
          <w:szCs w:val="22"/>
        </w:rPr>
        <w:lastRenderedPageBreak/>
        <w:t>использовать</w:t>
      </w:r>
      <w:r w:rsidRPr="003762CD">
        <w:rPr>
          <w:i/>
          <w:iCs/>
          <w:color w:val="000000"/>
          <w:sz w:val="22"/>
          <w:szCs w:val="22"/>
        </w:rPr>
        <w:t> </w:t>
      </w:r>
      <w:r w:rsidRPr="003762CD">
        <w:rPr>
          <w:color w:val="000000"/>
          <w:sz w:val="22"/>
          <w:szCs w:val="22"/>
        </w:rPr>
        <w:t>новые информационные технологии для поиска, обработки и предъявления информ</w:t>
      </w:r>
      <w:r w:rsidRPr="003762CD">
        <w:rPr>
          <w:color w:val="000000"/>
          <w:sz w:val="22"/>
          <w:szCs w:val="22"/>
        </w:rPr>
        <w:t>а</w:t>
      </w:r>
      <w:r w:rsidRPr="003762CD">
        <w:rPr>
          <w:color w:val="000000"/>
          <w:sz w:val="22"/>
          <w:szCs w:val="22"/>
        </w:rPr>
        <w:t>ции по физике в компьютерных базах данных и сетях (сети Интернет);</w:t>
      </w:r>
    </w:p>
    <w:p w:rsidR="003762CD" w:rsidRPr="003762CD" w:rsidRDefault="003762CD" w:rsidP="003762CD">
      <w:pPr>
        <w:shd w:val="clear" w:color="auto" w:fill="FFFFFF"/>
        <w:jc w:val="both"/>
        <w:rPr>
          <w:b/>
          <w:bCs/>
          <w:i/>
          <w:color w:val="000000"/>
          <w:sz w:val="22"/>
          <w:szCs w:val="22"/>
          <w:shd w:val="clear" w:color="auto" w:fill="FFFFFF"/>
        </w:rPr>
      </w:pPr>
      <w:r w:rsidRPr="003762CD">
        <w:rPr>
          <w:b/>
          <w:bCs/>
          <w:i/>
          <w:color w:val="000000"/>
          <w:sz w:val="22"/>
          <w:szCs w:val="22"/>
          <w:shd w:val="clear" w:color="auto" w:fill="FFFFFF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762CD">
        <w:rPr>
          <w:b/>
          <w:bCs/>
          <w:i/>
          <w:color w:val="000000"/>
          <w:sz w:val="22"/>
          <w:szCs w:val="22"/>
          <w:shd w:val="clear" w:color="auto" w:fill="FFFFFF"/>
        </w:rPr>
        <w:t>для</w:t>
      </w:r>
      <w:proofErr w:type="gramEnd"/>
      <w:r w:rsidRPr="003762CD">
        <w:rPr>
          <w:b/>
          <w:bCs/>
          <w:i/>
          <w:color w:val="000000"/>
          <w:sz w:val="22"/>
          <w:szCs w:val="22"/>
          <w:shd w:val="clear" w:color="auto" w:fill="FFFFFF"/>
        </w:rPr>
        <w:t>:</w:t>
      </w:r>
    </w:p>
    <w:p w:rsidR="003762CD" w:rsidRPr="003762CD" w:rsidRDefault="003762CD" w:rsidP="003762CD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3762CD">
        <w:rPr>
          <w:rFonts w:eastAsiaTheme="minorHAnsi"/>
          <w:color w:val="000000"/>
          <w:sz w:val="22"/>
          <w:szCs w:val="22"/>
          <w:lang w:eastAsia="en-US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762CD" w:rsidRPr="003762CD" w:rsidRDefault="003762CD" w:rsidP="003762CD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3762CD">
        <w:rPr>
          <w:rFonts w:eastAsiaTheme="minorHAnsi"/>
          <w:color w:val="000000"/>
          <w:sz w:val="22"/>
          <w:szCs w:val="22"/>
          <w:lang w:eastAsia="en-US"/>
        </w:rPr>
        <w:t>анализа и оценки влияния на организм человека и другие организмы загрязнения окружающей среды;</w:t>
      </w:r>
    </w:p>
    <w:p w:rsidR="003762CD" w:rsidRPr="003762CD" w:rsidRDefault="003762CD" w:rsidP="003762CD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3762CD">
        <w:rPr>
          <w:rFonts w:eastAsiaTheme="minorHAnsi"/>
          <w:color w:val="000000"/>
          <w:sz w:val="22"/>
          <w:szCs w:val="22"/>
          <w:lang w:eastAsia="en-US"/>
        </w:rPr>
        <w:t>рационального природопользования и защиты окружающей среды;</w:t>
      </w:r>
    </w:p>
    <w:p w:rsidR="003762CD" w:rsidRPr="003762CD" w:rsidRDefault="003762CD" w:rsidP="003762CD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3762CD">
        <w:rPr>
          <w:rFonts w:eastAsiaTheme="minorHAnsi"/>
          <w:color w:val="000000"/>
          <w:sz w:val="22"/>
          <w:szCs w:val="22"/>
          <w:lang w:eastAsia="en-US"/>
        </w:rPr>
        <w:t>определения собственной позиции по отношению к экологическим проблемам и поведению в природной среде.</w:t>
      </w:r>
    </w:p>
    <w:p w:rsidR="00740A39" w:rsidRPr="00AF1A07" w:rsidRDefault="00740A39" w:rsidP="00740A39">
      <w:pPr>
        <w:ind w:left="420"/>
        <w:rPr>
          <w:b/>
          <w:i/>
          <w:sz w:val="22"/>
          <w:szCs w:val="22"/>
        </w:rPr>
      </w:pPr>
      <w:r w:rsidRPr="00AF1A07">
        <w:rPr>
          <w:b/>
          <w:i/>
          <w:sz w:val="22"/>
          <w:szCs w:val="22"/>
        </w:rPr>
        <w:t>При решении задач учащиеся должны уметь: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анализировать физическое явление;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проговаривать вслух решение;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анализировать полученный ответ;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классифицировать предложенную задачу;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составление простейших задачи;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последовательно выполнять и проговаривать этапы;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решения задачи средней трудности;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решать комбинированные задачи;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владеть различными методами решения задач:</w:t>
      </w:r>
    </w:p>
    <w:p w:rsidR="00740A39" w:rsidRPr="001A2128" w:rsidRDefault="00740A39" w:rsidP="00740A39">
      <w:pPr>
        <w:ind w:firstLine="708"/>
        <w:rPr>
          <w:sz w:val="22"/>
          <w:szCs w:val="22"/>
        </w:rPr>
      </w:pPr>
      <w:r w:rsidRPr="001A2128">
        <w:rPr>
          <w:sz w:val="22"/>
          <w:szCs w:val="22"/>
        </w:rPr>
        <w:t>аналитическим, графическим, экспериментальным и т.д.</w:t>
      </w:r>
    </w:p>
    <w:p w:rsidR="00740A39" w:rsidRPr="00A63A42" w:rsidRDefault="00740A39" w:rsidP="00740A39">
      <w:pPr>
        <w:numPr>
          <w:ilvl w:val="0"/>
          <w:numId w:val="14"/>
        </w:numPr>
        <w:rPr>
          <w:sz w:val="22"/>
          <w:szCs w:val="22"/>
        </w:rPr>
      </w:pPr>
      <w:r w:rsidRPr="00A63A42">
        <w:rPr>
          <w:sz w:val="22"/>
          <w:szCs w:val="22"/>
        </w:rPr>
        <w:t>владеть методами самоконтроля и самооценки.</w:t>
      </w:r>
    </w:p>
    <w:p w:rsidR="003762CD" w:rsidRDefault="003762CD" w:rsidP="00EE52ED">
      <w:pPr>
        <w:jc w:val="center"/>
        <w:rPr>
          <w:b/>
          <w:bCs/>
          <w:sz w:val="22"/>
          <w:szCs w:val="22"/>
        </w:rPr>
      </w:pPr>
    </w:p>
    <w:p w:rsidR="003762CD" w:rsidRDefault="003762CD" w:rsidP="00EE52ED">
      <w:pPr>
        <w:jc w:val="center"/>
        <w:rPr>
          <w:b/>
          <w:bCs/>
          <w:sz w:val="22"/>
          <w:szCs w:val="22"/>
        </w:rPr>
      </w:pPr>
    </w:p>
    <w:p w:rsidR="006F25F0" w:rsidRDefault="006F25F0" w:rsidP="00EE52ED">
      <w:pPr>
        <w:jc w:val="center"/>
        <w:rPr>
          <w:b/>
          <w:bCs/>
          <w:sz w:val="22"/>
          <w:szCs w:val="22"/>
        </w:rPr>
      </w:pPr>
    </w:p>
    <w:p w:rsidR="00E30A0D" w:rsidRDefault="003762CD" w:rsidP="00EE52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4C7A87" w:rsidRPr="00F85110">
        <w:rPr>
          <w:b/>
          <w:bCs/>
          <w:sz w:val="22"/>
          <w:szCs w:val="22"/>
        </w:rPr>
        <w:t xml:space="preserve">. </w:t>
      </w:r>
      <w:r w:rsidR="00EE52ED" w:rsidRPr="00F85110">
        <w:rPr>
          <w:b/>
          <w:bCs/>
          <w:sz w:val="22"/>
          <w:szCs w:val="22"/>
        </w:rPr>
        <w:t>Календарно-тематическое планирование</w:t>
      </w:r>
      <w:r w:rsidR="00E30A0D">
        <w:rPr>
          <w:b/>
          <w:bCs/>
          <w:sz w:val="22"/>
          <w:szCs w:val="22"/>
        </w:rPr>
        <w:t xml:space="preserve"> элективного курса</w:t>
      </w:r>
    </w:p>
    <w:p w:rsidR="00E30A0D" w:rsidRDefault="00E30A0D" w:rsidP="00EE52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«Решение задач повышенной трудности и олимпиадного характера по физике»</w:t>
      </w:r>
    </w:p>
    <w:p w:rsidR="00E30A0D" w:rsidRPr="00E76153" w:rsidRDefault="00B45CE8" w:rsidP="00B45CE8">
      <w:pPr>
        <w:spacing w:before="240" w:after="24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Лекции </w:t>
      </w:r>
      <w:r w:rsidRPr="00B45CE8">
        <w:rPr>
          <w:bCs/>
          <w:sz w:val="22"/>
          <w:szCs w:val="22"/>
        </w:rPr>
        <w:t>(</w:t>
      </w:r>
      <w:r w:rsidR="00E76153" w:rsidRPr="00B45CE8">
        <w:rPr>
          <w:bCs/>
          <w:sz w:val="22"/>
          <w:szCs w:val="22"/>
          <w:lang w:val="en-GB"/>
        </w:rPr>
        <w:t>3</w:t>
      </w:r>
      <w:r w:rsidR="00E76153">
        <w:rPr>
          <w:bCs/>
          <w:sz w:val="22"/>
          <w:szCs w:val="22"/>
          <w:lang w:val="en-GB"/>
        </w:rPr>
        <w:t xml:space="preserve">4 </w:t>
      </w:r>
      <w:r w:rsidR="00E76153">
        <w:rPr>
          <w:bCs/>
          <w:sz w:val="22"/>
          <w:szCs w:val="22"/>
        </w:rPr>
        <w:t>часа</w:t>
      </w:r>
      <w:r>
        <w:rPr>
          <w:bCs/>
          <w:sz w:val="22"/>
          <w:szCs w:val="22"/>
        </w:rPr>
        <w:t>)</w:t>
      </w:r>
    </w:p>
    <w:tbl>
      <w:tblPr>
        <w:tblStyle w:val="11"/>
        <w:tblW w:w="4779" w:type="pct"/>
        <w:tblLook w:val="01E0" w:firstRow="1" w:lastRow="1" w:firstColumn="1" w:lastColumn="1" w:noHBand="0" w:noVBand="0"/>
      </w:tblPr>
      <w:tblGrid>
        <w:gridCol w:w="800"/>
        <w:gridCol w:w="4730"/>
        <w:gridCol w:w="972"/>
        <w:gridCol w:w="972"/>
        <w:gridCol w:w="972"/>
        <w:gridCol w:w="972"/>
      </w:tblGrid>
      <w:tr w:rsidR="005B1621" w:rsidRPr="005B1621" w:rsidTr="005B1621">
        <w:trPr>
          <w:trHeight w:val="317"/>
        </w:trPr>
        <w:tc>
          <w:tcPr>
            <w:tcW w:w="425" w:type="pct"/>
            <w:vMerge w:val="restart"/>
            <w:vAlign w:val="center"/>
          </w:tcPr>
          <w:p w:rsidR="005B1621" w:rsidRPr="005B1621" w:rsidRDefault="005B1621" w:rsidP="005B1621">
            <w:pPr>
              <w:jc w:val="center"/>
              <w:rPr>
                <w:b/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№ урока</w:t>
            </w:r>
          </w:p>
        </w:tc>
        <w:tc>
          <w:tcPr>
            <w:tcW w:w="2511" w:type="pct"/>
            <w:vMerge w:val="restart"/>
            <w:vAlign w:val="center"/>
          </w:tcPr>
          <w:p w:rsidR="005B1621" w:rsidRPr="005B1621" w:rsidRDefault="005B1621" w:rsidP="005B1621">
            <w:pPr>
              <w:jc w:val="center"/>
              <w:rPr>
                <w:b/>
                <w:sz w:val="22"/>
                <w:szCs w:val="22"/>
              </w:rPr>
            </w:pPr>
            <w:r w:rsidRPr="00F85110">
              <w:rPr>
                <w:sz w:val="22"/>
                <w:szCs w:val="22"/>
              </w:rPr>
              <w:t>Содержание урока</w:t>
            </w:r>
          </w:p>
        </w:tc>
        <w:tc>
          <w:tcPr>
            <w:tcW w:w="1032" w:type="pct"/>
            <w:gridSpan w:val="2"/>
            <w:vAlign w:val="center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1032" w:type="pct"/>
            <w:gridSpan w:val="2"/>
            <w:vAlign w:val="center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дата по факту</w:t>
            </w:r>
          </w:p>
        </w:tc>
      </w:tr>
      <w:tr w:rsidR="005B1621" w:rsidRPr="005B1621" w:rsidTr="005B1621">
        <w:trPr>
          <w:trHeight w:val="317"/>
        </w:trPr>
        <w:tc>
          <w:tcPr>
            <w:tcW w:w="425" w:type="pct"/>
            <w:vMerge/>
            <w:vAlign w:val="center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pct"/>
            <w:vMerge/>
            <w:vAlign w:val="center"/>
          </w:tcPr>
          <w:p w:rsidR="005B1621" w:rsidRPr="005B1621" w:rsidRDefault="005B1621" w:rsidP="005B1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5B1621" w:rsidRPr="00F85110" w:rsidRDefault="005B1621" w:rsidP="005B1621">
            <w:pPr>
              <w:jc w:val="center"/>
              <w:rPr>
                <w:sz w:val="22"/>
                <w:szCs w:val="22"/>
              </w:rPr>
            </w:pPr>
            <w:r w:rsidRPr="00F85110">
              <w:rPr>
                <w:sz w:val="22"/>
                <w:szCs w:val="22"/>
              </w:rPr>
              <w:t>10</w:t>
            </w:r>
            <w:proofErr w:type="gramStart"/>
            <w:r w:rsidRPr="00F8511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16" w:type="pct"/>
            <w:vAlign w:val="center"/>
          </w:tcPr>
          <w:p w:rsidR="005B1621" w:rsidRPr="00F85110" w:rsidRDefault="005B1621" w:rsidP="005B1621">
            <w:pPr>
              <w:jc w:val="center"/>
              <w:rPr>
                <w:sz w:val="22"/>
                <w:szCs w:val="22"/>
              </w:rPr>
            </w:pPr>
            <w:r w:rsidRPr="00F85110">
              <w:rPr>
                <w:sz w:val="22"/>
                <w:szCs w:val="22"/>
              </w:rPr>
              <w:t>10</w:t>
            </w:r>
            <w:proofErr w:type="gramStart"/>
            <w:r w:rsidRPr="00F85110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16" w:type="pct"/>
            <w:vAlign w:val="center"/>
          </w:tcPr>
          <w:p w:rsidR="005B1621" w:rsidRPr="00F85110" w:rsidRDefault="005B1621" w:rsidP="005B1621">
            <w:pPr>
              <w:jc w:val="center"/>
              <w:rPr>
                <w:sz w:val="22"/>
                <w:szCs w:val="22"/>
              </w:rPr>
            </w:pPr>
            <w:r w:rsidRPr="00F85110">
              <w:rPr>
                <w:sz w:val="22"/>
                <w:szCs w:val="22"/>
              </w:rPr>
              <w:t>10</w:t>
            </w:r>
            <w:proofErr w:type="gramStart"/>
            <w:r w:rsidRPr="00F8511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16" w:type="pct"/>
            <w:vAlign w:val="center"/>
          </w:tcPr>
          <w:p w:rsidR="005B1621" w:rsidRPr="00F85110" w:rsidRDefault="005B1621" w:rsidP="005B1621">
            <w:pPr>
              <w:jc w:val="center"/>
              <w:rPr>
                <w:sz w:val="22"/>
                <w:szCs w:val="22"/>
              </w:rPr>
            </w:pPr>
            <w:r w:rsidRPr="00F85110">
              <w:rPr>
                <w:sz w:val="22"/>
                <w:szCs w:val="22"/>
              </w:rPr>
              <w:t>10</w:t>
            </w:r>
            <w:proofErr w:type="gramStart"/>
            <w:r w:rsidRPr="00F85110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5B1621" w:rsidRPr="005B1621" w:rsidTr="006C2F66">
        <w:trPr>
          <w:trHeight w:val="323"/>
        </w:trPr>
        <w:tc>
          <w:tcPr>
            <w:tcW w:w="425" w:type="pct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</w:t>
            </w:r>
          </w:p>
        </w:tc>
        <w:tc>
          <w:tcPr>
            <w:tcW w:w="2511" w:type="pct"/>
          </w:tcPr>
          <w:p w:rsidR="005B1621" w:rsidRPr="003A3D82" w:rsidRDefault="005B1621" w:rsidP="003A3D82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Механические колебания. </w:t>
            </w:r>
            <w:r w:rsidR="003A3D82">
              <w:rPr>
                <w:sz w:val="22"/>
                <w:szCs w:val="22"/>
              </w:rPr>
              <w:t>Математический и пружинный маятники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5B1621" w:rsidRPr="005B1621" w:rsidTr="006C2F66">
        <w:trPr>
          <w:trHeight w:val="322"/>
        </w:trPr>
        <w:tc>
          <w:tcPr>
            <w:tcW w:w="425" w:type="pct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</w:t>
            </w:r>
          </w:p>
        </w:tc>
        <w:tc>
          <w:tcPr>
            <w:tcW w:w="2511" w:type="pct"/>
          </w:tcPr>
          <w:p w:rsidR="005B1621" w:rsidRPr="005B1621" w:rsidRDefault="005B1621" w:rsidP="003A3D82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Превращение и сохранение энергии при гарм</w:t>
            </w:r>
            <w:r w:rsidRPr="00917365">
              <w:rPr>
                <w:sz w:val="22"/>
                <w:szCs w:val="22"/>
              </w:rPr>
              <w:t>о</w:t>
            </w:r>
            <w:r w:rsidRPr="00917365">
              <w:rPr>
                <w:sz w:val="22"/>
                <w:szCs w:val="22"/>
              </w:rPr>
              <w:t xml:space="preserve">нических колебаниях. 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5B1621" w:rsidRPr="005B1621" w:rsidTr="006C2F66">
        <w:trPr>
          <w:trHeight w:val="322"/>
        </w:trPr>
        <w:tc>
          <w:tcPr>
            <w:tcW w:w="425" w:type="pct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3</w:t>
            </w:r>
          </w:p>
        </w:tc>
        <w:tc>
          <w:tcPr>
            <w:tcW w:w="2511" w:type="pct"/>
          </w:tcPr>
          <w:p w:rsidR="005B1621" w:rsidRPr="005B1621" w:rsidRDefault="005B1621" w:rsidP="003A3D82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Вынужденные колебания. Резонанс. 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5B1621" w:rsidRPr="005B1621" w:rsidTr="006C2F66">
        <w:trPr>
          <w:trHeight w:val="323"/>
        </w:trPr>
        <w:tc>
          <w:tcPr>
            <w:tcW w:w="425" w:type="pct"/>
          </w:tcPr>
          <w:p w:rsidR="005B1621" w:rsidRPr="005B1621" w:rsidRDefault="005B1621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4</w:t>
            </w:r>
          </w:p>
        </w:tc>
        <w:tc>
          <w:tcPr>
            <w:tcW w:w="2511" w:type="pct"/>
          </w:tcPr>
          <w:p w:rsidR="005B1621" w:rsidRPr="00917365" w:rsidRDefault="005B1621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Методы вычисления амплитуд  гармонических колебаний.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516" w:type="pct"/>
            <w:vAlign w:val="center"/>
          </w:tcPr>
          <w:p w:rsidR="005B1621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5B1621" w:rsidRPr="005B1621" w:rsidRDefault="005B1621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5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Основные положения молекулярно - кинетич</w:t>
            </w:r>
            <w:r w:rsidRPr="00917365">
              <w:rPr>
                <w:sz w:val="22"/>
                <w:szCs w:val="22"/>
              </w:rPr>
              <w:t>е</w:t>
            </w:r>
            <w:r w:rsidRPr="00917365">
              <w:rPr>
                <w:sz w:val="22"/>
                <w:szCs w:val="22"/>
              </w:rPr>
              <w:t>ской теории.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6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Размеры и массы молекул. Скорости молекул.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7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Уравнение состояния идеального газа. 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8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Первое начало термодинамики.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9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Теплоемкость термодинамических процессов.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10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КПД тепловых двигателей.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11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Идеальный тепловой двигатель Карно.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12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Обратные циклы. Холодильные машины.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13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Влажность. Насыщенный и ненасыщенный пар.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14</w:t>
            </w:r>
          </w:p>
        </w:tc>
        <w:tc>
          <w:tcPr>
            <w:tcW w:w="2511" w:type="pct"/>
          </w:tcPr>
          <w:p w:rsidR="003F3CC2" w:rsidRPr="00917365" w:rsidRDefault="003F3CC2" w:rsidP="003A3D82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Поверхностные явления. Смачивание</w:t>
            </w:r>
            <w:r w:rsidR="003A3D82">
              <w:rPr>
                <w:sz w:val="22"/>
                <w:szCs w:val="22"/>
              </w:rPr>
              <w:t>.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Механические свойства твердых тел.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7E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6C2F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16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Закон Кулона. </w:t>
            </w:r>
          </w:p>
        </w:tc>
        <w:tc>
          <w:tcPr>
            <w:tcW w:w="516" w:type="pct"/>
            <w:vAlign w:val="center"/>
          </w:tcPr>
          <w:p w:rsidR="003F3CC2" w:rsidRPr="005B1621" w:rsidRDefault="007E6FE3" w:rsidP="007E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17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Напряженность электрического поля.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18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Расч</w:t>
            </w:r>
            <w:r w:rsidR="00A91220">
              <w:rPr>
                <w:sz w:val="22"/>
                <w:szCs w:val="22"/>
              </w:rPr>
              <w:t>ё</w:t>
            </w:r>
            <w:r w:rsidRPr="00917365">
              <w:rPr>
                <w:sz w:val="22"/>
                <w:szCs w:val="22"/>
              </w:rPr>
              <w:t>т электрических полей с помощью теор</w:t>
            </w:r>
            <w:r w:rsidRPr="00917365">
              <w:rPr>
                <w:sz w:val="22"/>
                <w:szCs w:val="22"/>
              </w:rPr>
              <w:t>е</w:t>
            </w:r>
            <w:r w:rsidRPr="00917365">
              <w:rPr>
                <w:sz w:val="22"/>
                <w:szCs w:val="22"/>
              </w:rPr>
              <w:t xml:space="preserve">мы Гаусса.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19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Потенциальная энергия заряда в электрическом поле. </w:t>
            </w:r>
          </w:p>
        </w:tc>
        <w:tc>
          <w:tcPr>
            <w:tcW w:w="516" w:type="pct"/>
            <w:vAlign w:val="center"/>
          </w:tcPr>
          <w:p w:rsidR="003F3CC2" w:rsidRPr="00FD6DD2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FD6DD2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20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Проводники в электрическом поле.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21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Диэлектрики в электрическом поле.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22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Электроемкость. Конденсаторы. </w:t>
            </w:r>
          </w:p>
        </w:tc>
        <w:tc>
          <w:tcPr>
            <w:tcW w:w="516" w:type="pct"/>
            <w:vAlign w:val="center"/>
          </w:tcPr>
          <w:p w:rsidR="003F3CC2" w:rsidRPr="00E30A0D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E30A0D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23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Закон Ома для полной цепи.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24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Работа и мощность</w:t>
            </w:r>
            <w:r w:rsidR="00A91220">
              <w:rPr>
                <w:sz w:val="22"/>
                <w:szCs w:val="22"/>
              </w:rPr>
              <w:t xml:space="preserve"> электрического</w:t>
            </w:r>
            <w:r w:rsidRPr="00917365">
              <w:rPr>
                <w:sz w:val="22"/>
                <w:szCs w:val="22"/>
              </w:rPr>
              <w:t xml:space="preserve"> тока.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25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Электрический ток в электролитах. Законы электролиза.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26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Электрический ток в газах.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27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b/>
                <w:bCs/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Электрический ток в полупроводниках.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28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b/>
                <w:bCs/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Электронная эмиссия. Вакуумный диод.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29</w:t>
            </w:r>
          </w:p>
        </w:tc>
        <w:tc>
          <w:tcPr>
            <w:tcW w:w="2511" w:type="pct"/>
          </w:tcPr>
          <w:p w:rsidR="003F3CC2" w:rsidRPr="00917365" w:rsidRDefault="003F3CC2" w:rsidP="00A91220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Взаимодействие токов. Сила Ампера. </w:t>
            </w:r>
          </w:p>
        </w:tc>
        <w:tc>
          <w:tcPr>
            <w:tcW w:w="516" w:type="pct"/>
            <w:vAlign w:val="center"/>
          </w:tcPr>
          <w:p w:rsidR="003F3CC2" w:rsidRPr="00E30A0D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E30A0D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30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Движение заряженных частиц в электрических и магнитных полях. 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31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Повторение. Кинематика. Динамика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32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Повторение. Законы сохранения.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3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33</w:t>
            </w:r>
          </w:p>
        </w:tc>
        <w:tc>
          <w:tcPr>
            <w:tcW w:w="2511" w:type="pct"/>
          </w:tcPr>
          <w:p w:rsidR="003F3CC2" w:rsidRPr="005B1621" w:rsidRDefault="003F3CC2" w:rsidP="005B1621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Повторение. Статика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  <w:tr w:rsidR="003F3CC2" w:rsidRPr="005B1621" w:rsidTr="006C2F66">
        <w:trPr>
          <w:trHeight w:val="322"/>
        </w:trPr>
        <w:tc>
          <w:tcPr>
            <w:tcW w:w="425" w:type="pct"/>
          </w:tcPr>
          <w:p w:rsidR="003F3CC2" w:rsidRPr="005B1621" w:rsidRDefault="003F3CC2" w:rsidP="005B1621">
            <w:pPr>
              <w:jc w:val="center"/>
              <w:rPr>
                <w:sz w:val="22"/>
                <w:szCs w:val="22"/>
              </w:rPr>
            </w:pPr>
            <w:r w:rsidRPr="005B1621">
              <w:rPr>
                <w:sz w:val="22"/>
                <w:szCs w:val="22"/>
              </w:rPr>
              <w:t>34</w:t>
            </w:r>
          </w:p>
        </w:tc>
        <w:tc>
          <w:tcPr>
            <w:tcW w:w="2511" w:type="pct"/>
          </w:tcPr>
          <w:p w:rsidR="003F3CC2" w:rsidRPr="00917365" w:rsidRDefault="003F3CC2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Повторение. Гидростатика.</w:t>
            </w: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3F3CC2" w:rsidRPr="005B1621" w:rsidRDefault="003F3CC2" w:rsidP="006C2F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2A14" w:rsidRDefault="00CB2A14" w:rsidP="00340921">
      <w:pPr>
        <w:jc w:val="center"/>
        <w:rPr>
          <w:b/>
          <w:sz w:val="22"/>
          <w:szCs w:val="22"/>
        </w:rPr>
      </w:pPr>
    </w:p>
    <w:p w:rsidR="00340921" w:rsidRPr="00E30A0D" w:rsidRDefault="00340921" w:rsidP="003409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Семинары</w:t>
      </w:r>
      <w:r w:rsidRPr="00E30A0D">
        <w:rPr>
          <w:b/>
          <w:sz w:val="22"/>
          <w:szCs w:val="22"/>
        </w:rPr>
        <w:t xml:space="preserve">  (34 часа)</w:t>
      </w:r>
    </w:p>
    <w:p w:rsidR="00340921" w:rsidRPr="00F85110" w:rsidRDefault="00340921" w:rsidP="00EE52ED">
      <w:pPr>
        <w:jc w:val="center"/>
        <w:rPr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79"/>
        <w:gridCol w:w="815"/>
        <w:gridCol w:w="815"/>
        <w:gridCol w:w="815"/>
        <w:gridCol w:w="815"/>
      </w:tblGrid>
      <w:tr w:rsidR="00340921" w:rsidRPr="00917365" w:rsidTr="00B45CE8">
        <w:trPr>
          <w:trHeight w:val="20"/>
        </w:trPr>
        <w:tc>
          <w:tcPr>
            <w:tcW w:w="675" w:type="dxa"/>
            <w:vMerge w:val="restart"/>
            <w:vAlign w:val="center"/>
          </w:tcPr>
          <w:p w:rsidR="00340921" w:rsidRPr="00917365" w:rsidRDefault="00340921" w:rsidP="00195C0F">
            <w:pPr>
              <w:jc w:val="both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№ </w:t>
            </w:r>
            <w:proofErr w:type="gramStart"/>
            <w:r w:rsidRPr="00917365">
              <w:rPr>
                <w:sz w:val="22"/>
                <w:szCs w:val="22"/>
              </w:rPr>
              <w:t>п</w:t>
            </w:r>
            <w:proofErr w:type="gramEnd"/>
            <w:r w:rsidRPr="006A67B2">
              <w:rPr>
                <w:sz w:val="22"/>
                <w:szCs w:val="22"/>
              </w:rPr>
              <w:t>/</w:t>
            </w:r>
            <w:r w:rsidRPr="00917365">
              <w:rPr>
                <w:sz w:val="22"/>
                <w:szCs w:val="22"/>
              </w:rPr>
              <w:t>п</w:t>
            </w:r>
          </w:p>
        </w:tc>
        <w:tc>
          <w:tcPr>
            <w:tcW w:w="6379" w:type="dxa"/>
            <w:vMerge w:val="restart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Содержание урока</w:t>
            </w:r>
          </w:p>
        </w:tc>
        <w:tc>
          <w:tcPr>
            <w:tcW w:w="1630" w:type="dxa"/>
            <w:gridSpan w:val="2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дата по плану</w:t>
            </w:r>
          </w:p>
        </w:tc>
        <w:tc>
          <w:tcPr>
            <w:tcW w:w="1630" w:type="dxa"/>
            <w:gridSpan w:val="2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дата по факту</w:t>
            </w:r>
          </w:p>
        </w:tc>
      </w:tr>
      <w:tr w:rsidR="00340921" w:rsidRPr="00917365" w:rsidTr="00B45CE8">
        <w:trPr>
          <w:trHeight w:val="20"/>
        </w:trPr>
        <w:tc>
          <w:tcPr>
            <w:tcW w:w="675" w:type="dxa"/>
            <w:vMerge/>
            <w:vAlign w:val="center"/>
          </w:tcPr>
          <w:p w:rsidR="00340921" w:rsidRPr="00917365" w:rsidRDefault="00340921" w:rsidP="00195C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vAlign w:val="center"/>
          </w:tcPr>
          <w:p w:rsidR="00340921" w:rsidRPr="00917365" w:rsidRDefault="00340921" w:rsidP="00195C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10</w:t>
            </w:r>
            <w:proofErr w:type="gramStart"/>
            <w:r w:rsidRPr="0091736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815" w:type="dxa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10</w:t>
            </w:r>
            <w:proofErr w:type="gramStart"/>
            <w:r w:rsidRPr="00917365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815" w:type="dxa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10</w:t>
            </w:r>
            <w:proofErr w:type="gramStart"/>
            <w:r w:rsidRPr="0091736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815" w:type="dxa"/>
            <w:vAlign w:val="center"/>
          </w:tcPr>
          <w:p w:rsidR="00340921" w:rsidRPr="00917365" w:rsidRDefault="00340921" w:rsidP="00195C0F">
            <w:pPr>
              <w:jc w:val="center"/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10</w:t>
            </w:r>
            <w:proofErr w:type="gramStart"/>
            <w:r w:rsidRPr="00917365"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Механические колебания. Уравнение гармонических колебаний.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Превращение и сохранение энергии при гармонических колеб</w:t>
            </w:r>
            <w:r w:rsidRPr="00917365">
              <w:rPr>
                <w:sz w:val="22"/>
                <w:szCs w:val="22"/>
              </w:rPr>
              <w:t>а</w:t>
            </w:r>
            <w:r w:rsidRPr="00917365">
              <w:rPr>
                <w:sz w:val="22"/>
                <w:szCs w:val="22"/>
              </w:rPr>
              <w:t xml:space="preserve">ниях.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Вынужденные колебания. Резонанс. Автоколебания.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Методы вычисления амплитуд  гармонических колебаний.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Молекулярное строение вещества.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Размеры</w:t>
            </w:r>
            <w:r>
              <w:rPr>
                <w:sz w:val="22"/>
                <w:szCs w:val="22"/>
              </w:rPr>
              <w:t>,</w:t>
            </w:r>
            <w:r w:rsidRPr="00917365">
              <w:rPr>
                <w:sz w:val="22"/>
                <w:szCs w:val="22"/>
              </w:rPr>
              <w:t xml:space="preserve"> массы</w:t>
            </w:r>
            <w:r>
              <w:rPr>
                <w:sz w:val="22"/>
                <w:szCs w:val="22"/>
              </w:rPr>
              <w:t xml:space="preserve"> и с</w:t>
            </w:r>
            <w:r w:rsidRPr="00917365">
              <w:rPr>
                <w:sz w:val="22"/>
                <w:szCs w:val="22"/>
              </w:rPr>
              <w:t xml:space="preserve">корости молекул.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Уравнение состояния идеального газа.  Закон Дальтона.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Внутренняя энергия. Количество теплоты. Работа газа. Первое начало термодинамики.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Теплоемкость стандартных термодинамических процессов.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Тепловые двигатели.  КПД тепловых двигателей.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Идеальный тепловой двигатель. КПД идеального двигателя. 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Обратные циклы. Холодильные машины.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13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Влажность. Насыщенный и ненасыщенный пар.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14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Поверхностные явления. Энергия поверхностного слоя. Сила поверхностного натяжения.  Смачивание. Капиллярные явления.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19528E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Механические свойства твердых тел.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D70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19528E" w:rsidRPr="00917365" w:rsidRDefault="0019528E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Тепловое линейное и объемное расширение.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19528E" w:rsidP="00195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17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Закон сохранения электрического заряда. Закон Кулона. Един</w:t>
            </w:r>
            <w:r w:rsidRPr="00917365">
              <w:rPr>
                <w:sz w:val="22"/>
                <w:szCs w:val="22"/>
              </w:rPr>
              <w:t>и</w:t>
            </w:r>
            <w:r w:rsidRPr="00917365">
              <w:rPr>
                <w:sz w:val="22"/>
                <w:szCs w:val="22"/>
              </w:rPr>
              <w:t>ца измерения электрического заряда.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18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Напряженность электрического поля. Принцип суперпозиции.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Теорема Гаусса. Расчет электрических полей с помощью теор</w:t>
            </w:r>
            <w:r w:rsidRPr="00917365">
              <w:rPr>
                <w:sz w:val="22"/>
                <w:szCs w:val="22"/>
              </w:rPr>
              <w:t>е</w:t>
            </w:r>
            <w:r w:rsidRPr="00917365">
              <w:rPr>
                <w:sz w:val="22"/>
                <w:szCs w:val="22"/>
              </w:rPr>
              <w:t xml:space="preserve">мы Гаусса. Работа электрического поля.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Потенциальная энергия заряда в электрическом поле. Потенц</w:t>
            </w:r>
            <w:r w:rsidRPr="00917365">
              <w:rPr>
                <w:sz w:val="22"/>
                <w:szCs w:val="22"/>
              </w:rPr>
              <w:t>и</w:t>
            </w:r>
            <w:r w:rsidRPr="00917365">
              <w:rPr>
                <w:sz w:val="22"/>
                <w:szCs w:val="22"/>
              </w:rPr>
              <w:t>ал. Принцип суперпозиции для потенциала. Энергия системы зарядов.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21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Разность потенциалов.  Проводники в электрическом поле. Энергия заряженного проводника.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Диэлектрики в электрическом поле.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23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Электроемкость. Конденсаторы. Конденсаторные цепи. Энергия электрического поля.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24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Сопротивление. Сверхпроводимость. Закон Ома для неодноро</w:t>
            </w:r>
            <w:r w:rsidRPr="00917365">
              <w:rPr>
                <w:sz w:val="22"/>
                <w:szCs w:val="22"/>
              </w:rPr>
              <w:t>д</w:t>
            </w:r>
            <w:r w:rsidRPr="00917365">
              <w:rPr>
                <w:sz w:val="22"/>
                <w:szCs w:val="22"/>
              </w:rPr>
              <w:t>ного участка цепи. Закон Ома для полной цепи.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25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Разветвленные электрические цепи. Законы Кирхгофа. Работа и мощность тока.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26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Электрический ток в электролитах. Законы электролиза.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27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Электрический ток в газах. Самостоятельный и несамостоятел</w:t>
            </w:r>
            <w:r w:rsidRPr="00917365">
              <w:rPr>
                <w:sz w:val="22"/>
                <w:szCs w:val="22"/>
              </w:rPr>
              <w:t>ь</w:t>
            </w:r>
            <w:r w:rsidRPr="00917365">
              <w:rPr>
                <w:sz w:val="22"/>
                <w:szCs w:val="22"/>
              </w:rPr>
              <w:t xml:space="preserve">ный разряды.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28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b/>
                <w:bCs/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Электрический ток в полупроводниках. Собственная и приме</w:t>
            </w:r>
            <w:r w:rsidRPr="00917365">
              <w:rPr>
                <w:sz w:val="22"/>
                <w:szCs w:val="22"/>
              </w:rPr>
              <w:t>с</w:t>
            </w:r>
            <w:r w:rsidRPr="00917365">
              <w:rPr>
                <w:sz w:val="22"/>
                <w:szCs w:val="22"/>
              </w:rPr>
              <w:t xml:space="preserve">ная </w:t>
            </w:r>
            <w:proofErr w:type="spellStart"/>
            <w:r w:rsidRPr="00917365">
              <w:rPr>
                <w:sz w:val="22"/>
                <w:szCs w:val="22"/>
              </w:rPr>
              <w:t>проводимость</w:t>
            </w:r>
            <w:proofErr w:type="gramStart"/>
            <w:r w:rsidRPr="00917365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917365">
              <w:rPr>
                <w:sz w:val="22"/>
                <w:szCs w:val="22"/>
              </w:rPr>
              <w:t xml:space="preserve">-n - переход. Полупроводниковый диод.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29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b/>
                <w:bCs/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Электронная эмиссия. Вакуумный диод. Вольт-амперная хара</w:t>
            </w:r>
            <w:r w:rsidRPr="00917365">
              <w:rPr>
                <w:sz w:val="22"/>
                <w:szCs w:val="22"/>
              </w:rPr>
              <w:t>к</w:t>
            </w:r>
            <w:r w:rsidRPr="00917365">
              <w:rPr>
                <w:sz w:val="22"/>
                <w:szCs w:val="22"/>
              </w:rPr>
              <w:t>теристика вакуумного диода. Электронно-лучевая трубка.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30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Взаимодействие токов. Сила Ампера. Магнитный поток.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31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Сила Лоренца. Движение заряженных частиц в электрических и магнитных полях. 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32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Повторение. Кинематика. Динамика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33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Повторение. Законы сохранения.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  <w:tr w:rsidR="00B45CE8" w:rsidRPr="00917365" w:rsidTr="00B45CE8">
        <w:trPr>
          <w:trHeight w:val="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>34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8637E9">
            <w:pPr>
              <w:rPr>
                <w:sz w:val="22"/>
                <w:szCs w:val="22"/>
              </w:rPr>
            </w:pPr>
            <w:r w:rsidRPr="00917365">
              <w:rPr>
                <w:sz w:val="22"/>
                <w:szCs w:val="22"/>
              </w:rPr>
              <w:t xml:space="preserve">Повторение. </w:t>
            </w:r>
            <w:proofErr w:type="spellStart"/>
            <w:r w:rsidRPr="00917365">
              <w:rPr>
                <w:sz w:val="22"/>
                <w:szCs w:val="22"/>
              </w:rPr>
              <w:t>Статика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917365">
              <w:rPr>
                <w:sz w:val="22"/>
                <w:szCs w:val="22"/>
              </w:rPr>
              <w:t>Г</w:t>
            </w:r>
            <w:proofErr w:type="gramEnd"/>
            <w:r w:rsidRPr="00917365">
              <w:rPr>
                <w:sz w:val="22"/>
                <w:szCs w:val="22"/>
              </w:rPr>
              <w:t>идростатика</w:t>
            </w:r>
            <w:proofErr w:type="spellEnd"/>
            <w:r w:rsidRPr="00917365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  <w:vAlign w:val="center"/>
          </w:tcPr>
          <w:p w:rsidR="00B45CE8" w:rsidRPr="00917365" w:rsidRDefault="00B45CE8" w:rsidP="00195C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317E" w:rsidRDefault="0095317E" w:rsidP="00D43D28">
      <w:pPr>
        <w:pStyle w:val="a3"/>
        <w:rPr>
          <w:sz w:val="22"/>
          <w:szCs w:val="22"/>
        </w:rPr>
      </w:pPr>
    </w:p>
    <w:p w:rsidR="00B432DF" w:rsidRPr="00F85110" w:rsidRDefault="00B432DF" w:rsidP="00D43D28">
      <w:pPr>
        <w:pStyle w:val="a3"/>
        <w:rPr>
          <w:sz w:val="22"/>
          <w:szCs w:val="22"/>
        </w:rPr>
      </w:pPr>
    </w:p>
    <w:p w:rsidR="0095317E" w:rsidRDefault="003010B4" w:rsidP="003010B4">
      <w:pPr>
        <w:pStyle w:val="a3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120130" cy="8416679"/>
            <wp:effectExtent l="0" t="0" r="0" b="0"/>
            <wp:docPr id="2" name="Рисунок 2" descr="C:\Users\Штаб ППЭ\Desktop\Сканы физик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физика\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B4" w:rsidRPr="00F85110" w:rsidRDefault="003010B4" w:rsidP="003010B4">
      <w:pPr>
        <w:pStyle w:val="a3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120130" cy="8416679"/>
            <wp:effectExtent l="0" t="0" r="0" b="0"/>
            <wp:docPr id="3" name="Рисунок 3" descr="C:\Users\Штаб ППЭ\Desktop\Сканы физ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таб ППЭ\Desktop\Сканы физика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0B4" w:rsidRPr="00F85110" w:rsidSect="007814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E18"/>
    <w:multiLevelType w:val="hybridMultilevel"/>
    <w:tmpl w:val="EFAC604A"/>
    <w:lvl w:ilvl="0" w:tplc="041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503729D"/>
    <w:multiLevelType w:val="hybridMultilevel"/>
    <w:tmpl w:val="292AAA28"/>
    <w:lvl w:ilvl="0" w:tplc="20E8E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42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3F28A5"/>
    <w:multiLevelType w:val="hybridMultilevel"/>
    <w:tmpl w:val="41BC1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405AD"/>
    <w:multiLevelType w:val="multilevel"/>
    <w:tmpl w:val="DD5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D1666"/>
    <w:multiLevelType w:val="multilevel"/>
    <w:tmpl w:val="D3D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5C7F"/>
    <w:multiLevelType w:val="multilevel"/>
    <w:tmpl w:val="80A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32725"/>
    <w:multiLevelType w:val="hybridMultilevel"/>
    <w:tmpl w:val="CA0C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A198C"/>
    <w:multiLevelType w:val="multilevel"/>
    <w:tmpl w:val="ACD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7536E"/>
    <w:multiLevelType w:val="multilevel"/>
    <w:tmpl w:val="E37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37236"/>
    <w:multiLevelType w:val="multilevel"/>
    <w:tmpl w:val="8DDC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1789B"/>
    <w:multiLevelType w:val="hybridMultilevel"/>
    <w:tmpl w:val="27E0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C69E9"/>
    <w:multiLevelType w:val="multilevel"/>
    <w:tmpl w:val="A21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E7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E1"/>
    <w:rsid w:val="00066C5C"/>
    <w:rsid w:val="00070E69"/>
    <w:rsid w:val="000A07E1"/>
    <w:rsid w:val="000A7393"/>
    <w:rsid w:val="000B58DE"/>
    <w:rsid w:val="000D4CE4"/>
    <w:rsid w:val="000F15FE"/>
    <w:rsid w:val="0012646D"/>
    <w:rsid w:val="001525DC"/>
    <w:rsid w:val="001529FC"/>
    <w:rsid w:val="0019528E"/>
    <w:rsid w:val="00195C0F"/>
    <w:rsid w:val="001B159B"/>
    <w:rsid w:val="0021243D"/>
    <w:rsid w:val="00252EA1"/>
    <w:rsid w:val="00277988"/>
    <w:rsid w:val="002A5D88"/>
    <w:rsid w:val="002C1244"/>
    <w:rsid w:val="002F4B63"/>
    <w:rsid w:val="002F69F3"/>
    <w:rsid w:val="003010B4"/>
    <w:rsid w:val="00340921"/>
    <w:rsid w:val="0036539B"/>
    <w:rsid w:val="0037352B"/>
    <w:rsid w:val="003762CD"/>
    <w:rsid w:val="003A3D82"/>
    <w:rsid w:val="003F3CC2"/>
    <w:rsid w:val="00412377"/>
    <w:rsid w:val="00424D7D"/>
    <w:rsid w:val="00427F03"/>
    <w:rsid w:val="00437FC5"/>
    <w:rsid w:val="00457EF3"/>
    <w:rsid w:val="004A4A6D"/>
    <w:rsid w:val="004A58A9"/>
    <w:rsid w:val="004C7A87"/>
    <w:rsid w:val="004D2510"/>
    <w:rsid w:val="00532035"/>
    <w:rsid w:val="00542B7D"/>
    <w:rsid w:val="00560EBD"/>
    <w:rsid w:val="00591C60"/>
    <w:rsid w:val="00592C8F"/>
    <w:rsid w:val="005A6536"/>
    <w:rsid w:val="005B1621"/>
    <w:rsid w:val="005C6F54"/>
    <w:rsid w:val="005E7794"/>
    <w:rsid w:val="005F7305"/>
    <w:rsid w:val="00663371"/>
    <w:rsid w:val="0066755B"/>
    <w:rsid w:val="00671C89"/>
    <w:rsid w:val="00683617"/>
    <w:rsid w:val="006846D0"/>
    <w:rsid w:val="006922AA"/>
    <w:rsid w:val="006A3F61"/>
    <w:rsid w:val="006C2F66"/>
    <w:rsid w:val="006D2C7D"/>
    <w:rsid w:val="006E305D"/>
    <w:rsid w:val="006F25F0"/>
    <w:rsid w:val="00730C93"/>
    <w:rsid w:val="00740A39"/>
    <w:rsid w:val="00740BD8"/>
    <w:rsid w:val="00740FCF"/>
    <w:rsid w:val="00760AB2"/>
    <w:rsid w:val="00781421"/>
    <w:rsid w:val="007A5B98"/>
    <w:rsid w:val="007B7689"/>
    <w:rsid w:val="007E6FE3"/>
    <w:rsid w:val="008077D7"/>
    <w:rsid w:val="00842380"/>
    <w:rsid w:val="00862E08"/>
    <w:rsid w:val="008637E9"/>
    <w:rsid w:val="008C12E5"/>
    <w:rsid w:val="008C519E"/>
    <w:rsid w:val="0090048B"/>
    <w:rsid w:val="00903CA5"/>
    <w:rsid w:val="009203CC"/>
    <w:rsid w:val="00926766"/>
    <w:rsid w:val="009413D4"/>
    <w:rsid w:val="0095317E"/>
    <w:rsid w:val="00953ED0"/>
    <w:rsid w:val="00954805"/>
    <w:rsid w:val="00963081"/>
    <w:rsid w:val="0098052C"/>
    <w:rsid w:val="009A5A85"/>
    <w:rsid w:val="009A6768"/>
    <w:rsid w:val="009C5FC7"/>
    <w:rsid w:val="009D0E7D"/>
    <w:rsid w:val="009E7724"/>
    <w:rsid w:val="00A271EB"/>
    <w:rsid w:val="00A326B8"/>
    <w:rsid w:val="00A36C61"/>
    <w:rsid w:val="00A91220"/>
    <w:rsid w:val="00AC5E7B"/>
    <w:rsid w:val="00AD1E59"/>
    <w:rsid w:val="00AD26A6"/>
    <w:rsid w:val="00AF06B2"/>
    <w:rsid w:val="00AF0783"/>
    <w:rsid w:val="00B432DF"/>
    <w:rsid w:val="00B45815"/>
    <w:rsid w:val="00B45CE8"/>
    <w:rsid w:val="00B845C4"/>
    <w:rsid w:val="00C20B11"/>
    <w:rsid w:val="00C26322"/>
    <w:rsid w:val="00C57229"/>
    <w:rsid w:val="00C64FDF"/>
    <w:rsid w:val="00C806BA"/>
    <w:rsid w:val="00CA0474"/>
    <w:rsid w:val="00CB2A14"/>
    <w:rsid w:val="00CE2B44"/>
    <w:rsid w:val="00D43D28"/>
    <w:rsid w:val="00D60DB3"/>
    <w:rsid w:val="00D81366"/>
    <w:rsid w:val="00DB2439"/>
    <w:rsid w:val="00E30A0D"/>
    <w:rsid w:val="00E76153"/>
    <w:rsid w:val="00EE52ED"/>
    <w:rsid w:val="00F14257"/>
    <w:rsid w:val="00F25A10"/>
    <w:rsid w:val="00F73801"/>
    <w:rsid w:val="00F826A3"/>
    <w:rsid w:val="00F85110"/>
    <w:rsid w:val="00F91209"/>
    <w:rsid w:val="00FB5556"/>
    <w:rsid w:val="00FD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7E1"/>
    <w:pPr>
      <w:keepNext/>
      <w:ind w:firstLine="426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A07E1"/>
    <w:pPr>
      <w:ind w:firstLine="426"/>
      <w:jc w:val="both"/>
    </w:pPr>
    <w:rPr>
      <w:sz w:val="20"/>
      <w:szCs w:val="20"/>
    </w:rPr>
  </w:style>
  <w:style w:type="paragraph" w:styleId="a3">
    <w:name w:val="Body Text Indent"/>
    <w:basedOn w:val="a"/>
    <w:rsid w:val="00F25A10"/>
    <w:pPr>
      <w:ind w:firstLine="426"/>
    </w:pPr>
    <w:rPr>
      <w:szCs w:val="20"/>
    </w:rPr>
  </w:style>
  <w:style w:type="paragraph" w:styleId="a4">
    <w:name w:val="Body Text"/>
    <w:basedOn w:val="a"/>
    <w:rsid w:val="00F25A10"/>
    <w:pPr>
      <w:jc w:val="both"/>
    </w:pPr>
    <w:rPr>
      <w:szCs w:val="20"/>
    </w:rPr>
  </w:style>
  <w:style w:type="table" w:styleId="a5">
    <w:name w:val="Table Grid"/>
    <w:basedOn w:val="a1"/>
    <w:uiPriority w:val="99"/>
    <w:rsid w:val="00EE52E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rsid w:val="006922A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922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4A6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4A6D"/>
    <w:rPr>
      <w:i/>
      <w:iCs/>
    </w:rPr>
  </w:style>
  <w:style w:type="paragraph" w:styleId="aa">
    <w:name w:val="List Paragraph"/>
    <w:basedOn w:val="a"/>
    <w:uiPriority w:val="34"/>
    <w:qFormat/>
    <w:rsid w:val="004A4A6D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99"/>
    <w:rsid w:val="005B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66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62CD"/>
    <w:rPr>
      <w:b/>
      <w:sz w:val="24"/>
    </w:rPr>
  </w:style>
  <w:style w:type="paragraph" w:styleId="ab">
    <w:name w:val="Balloon Text"/>
    <w:basedOn w:val="a"/>
    <w:link w:val="ac"/>
    <w:rsid w:val="00591C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7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07E1"/>
    <w:pPr>
      <w:keepNext/>
      <w:ind w:firstLine="426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A07E1"/>
    <w:pPr>
      <w:ind w:firstLine="426"/>
      <w:jc w:val="both"/>
    </w:pPr>
    <w:rPr>
      <w:sz w:val="20"/>
      <w:szCs w:val="20"/>
    </w:rPr>
  </w:style>
  <w:style w:type="paragraph" w:styleId="a3">
    <w:name w:val="Body Text Indent"/>
    <w:basedOn w:val="a"/>
    <w:rsid w:val="00F25A10"/>
    <w:pPr>
      <w:ind w:firstLine="426"/>
    </w:pPr>
    <w:rPr>
      <w:szCs w:val="20"/>
    </w:rPr>
  </w:style>
  <w:style w:type="paragraph" w:styleId="a4">
    <w:name w:val="Body Text"/>
    <w:basedOn w:val="a"/>
    <w:rsid w:val="00F25A10"/>
    <w:pPr>
      <w:jc w:val="both"/>
    </w:pPr>
    <w:rPr>
      <w:szCs w:val="20"/>
    </w:rPr>
  </w:style>
  <w:style w:type="table" w:styleId="a5">
    <w:name w:val="Table Grid"/>
    <w:basedOn w:val="a1"/>
    <w:uiPriority w:val="99"/>
    <w:rsid w:val="00EE52E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rsid w:val="006922A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922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4A6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4A6D"/>
    <w:rPr>
      <w:i/>
      <w:iCs/>
    </w:rPr>
  </w:style>
  <w:style w:type="paragraph" w:styleId="aa">
    <w:name w:val="List Paragraph"/>
    <w:basedOn w:val="a"/>
    <w:uiPriority w:val="34"/>
    <w:qFormat/>
    <w:rsid w:val="004A4A6D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99"/>
    <w:rsid w:val="005B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66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62CD"/>
    <w:rPr>
      <w:b/>
      <w:sz w:val="24"/>
    </w:rPr>
  </w:style>
  <w:style w:type="paragraph" w:styleId="ab">
    <w:name w:val="Balloon Text"/>
    <w:basedOn w:val="a"/>
    <w:link w:val="ac"/>
    <w:rsid w:val="00591C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71D8-2ABD-4DBD-A2FC-112BB054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mama</dc:creator>
  <cp:lastModifiedBy>Штаб ППЭ</cp:lastModifiedBy>
  <cp:revision>2</cp:revision>
  <cp:lastPrinted>2019-10-26T06:02:00Z</cp:lastPrinted>
  <dcterms:created xsi:type="dcterms:W3CDTF">2020-08-19T08:46:00Z</dcterms:created>
  <dcterms:modified xsi:type="dcterms:W3CDTF">2020-08-19T08:46:00Z</dcterms:modified>
</cp:coreProperties>
</file>