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49" w:rsidRPr="00B15249" w:rsidRDefault="00F65835" w:rsidP="00D64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 – техническая база Г</w:t>
      </w:r>
      <w:r w:rsidR="00B15249" w:rsidRPr="00B15249">
        <w:rPr>
          <w:rFonts w:ascii="Times New Roman" w:hAnsi="Times New Roman" w:cs="Times New Roman"/>
          <w:b/>
          <w:sz w:val="32"/>
          <w:szCs w:val="32"/>
        </w:rPr>
        <w:t xml:space="preserve">БОУ </w:t>
      </w:r>
      <w:r>
        <w:rPr>
          <w:rFonts w:ascii="Times New Roman" w:hAnsi="Times New Roman" w:cs="Times New Roman"/>
          <w:b/>
          <w:sz w:val="32"/>
          <w:szCs w:val="32"/>
        </w:rPr>
        <w:t xml:space="preserve">МО СП </w:t>
      </w:r>
      <w:r w:rsidR="00B15249" w:rsidRPr="00B15249">
        <w:rPr>
          <w:rFonts w:ascii="Times New Roman" w:hAnsi="Times New Roman" w:cs="Times New Roman"/>
          <w:b/>
          <w:sz w:val="32"/>
          <w:szCs w:val="32"/>
        </w:rPr>
        <w:t>ФМЛ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2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5835">
        <w:rPr>
          <w:rFonts w:ascii="Times New Roman" w:hAnsi="Times New Roman" w:cs="Times New Roman"/>
          <w:b/>
          <w:sz w:val="24"/>
          <w:szCs w:val="24"/>
        </w:rPr>
        <w:t>60</w:t>
      </w:r>
    </w:p>
    <w:p w:rsidR="00FB0008" w:rsidRDefault="00B15249" w:rsidP="00B1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кабинетов всего </w:t>
      </w:r>
      <w:r w:rsidRPr="00B15249">
        <w:rPr>
          <w:rFonts w:ascii="Times New Roman" w:hAnsi="Times New Roman" w:cs="Times New Roman"/>
          <w:b/>
          <w:sz w:val="24"/>
          <w:szCs w:val="24"/>
        </w:rPr>
        <w:t>10</w:t>
      </w:r>
    </w:p>
    <w:p w:rsidR="00FB0008" w:rsidRDefault="00FB0008" w:rsidP="00B1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кабинеты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(лингафонный)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548" w:rsidTr="00FB0008">
        <w:tc>
          <w:tcPr>
            <w:tcW w:w="4785" w:type="dxa"/>
          </w:tcPr>
          <w:p w:rsidR="000C0548" w:rsidRDefault="000C054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4786" w:type="dxa"/>
          </w:tcPr>
          <w:p w:rsidR="000C0548" w:rsidRDefault="000C054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чество компьютеров в ОО (всего с учетом ноутбуков; без</w:t>
      </w:r>
      <w:r w:rsidRPr="0078236E">
        <w:rPr>
          <w:rFonts w:ascii="Times New Roman" w:hAnsi="Times New Roman" w:cs="Times New Roman"/>
          <w:sz w:val="24"/>
          <w:szCs w:val="24"/>
        </w:rPr>
        <w:t xml:space="preserve"> учета планшетов):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="001168D7">
        <w:rPr>
          <w:rFonts w:ascii="Times New Roman" w:hAnsi="Times New Roman" w:cs="Times New Roman"/>
          <w:b/>
          <w:sz w:val="24"/>
          <w:szCs w:val="24"/>
        </w:rPr>
        <w:t>77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используются в учебных целях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6</w:t>
      </w:r>
      <w:r w:rsidR="001168D7">
        <w:rPr>
          <w:rFonts w:ascii="Times New Roman" w:hAnsi="Times New Roman" w:cs="Times New Roman"/>
          <w:b/>
          <w:sz w:val="24"/>
          <w:szCs w:val="24"/>
        </w:rPr>
        <w:t>5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в административных целях  </w:t>
      </w:r>
      <w:r w:rsidR="00755397">
        <w:rPr>
          <w:rFonts w:ascii="Times New Roman" w:hAnsi="Times New Roman" w:cs="Times New Roman"/>
          <w:b/>
          <w:sz w:val="24"/>
          <w:szCs w:val="24"/>
        </w:rPr>
        <w:t>12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компьютеров, подкл</w:t>
      </w:r>
      <w:r>
        <w:rPr>
          <w:rFonts w:ascii="Times New Roman" w:hAnsi="Times New Roman" w:cs="Times New Roman"/>
          <w:sz w:val="24"/>
          <w:szCs w:val="24"/>
        </w:rPr>
        <w:t>юченных к сети Интернет (всего с учетом ноутбуков; без</w:t>
      </w:r>
      <w:r w:rsidRPr="0078236E">
        <w:rPr>
          <w:rFonts w:ascii="Times New Roman" w:hAnsi="Times New Roman" w:cs="Times New Roman"/>
          <w:sz w:val="24"/>
          <w:szCs w:val="24"/>
        </w:rPr>
        <w:t xml:space="preserve"> учета планшетов):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36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используются в учебных целях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27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в административных целях 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компьютеров, подключенных к единой локальной</w:t>
      </w:r>
      <w:r>
        <w:rPr>
          <w:rFonts w:ascii="Times New Roman" w:hAnsi="Times New Roman" w:cs="Times New Roman"/>
          <w:sz w:val="24"/>
          <w:szCs w:val="24"/>
        </w:rPr>
        <w:t xml:space="preserve"> вычислительной сети ОО (всего с учетом ноутбуков; без </w:t>
      </w:r>
      <w:r w:rsidRPr="0078236E">
        <w:rPr>
          <w:rFonts w:ascii="Times New Roman" w:hAnsi="Times New Roman" w:cs="Times New Roman"/>
          <w:sz w:val="24"/>
          <w:szCs w:val="24"/>
        </w:rPr>
        <w:t xml:space="preserve"> учета планшетов):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36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используются в учебном процессе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27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в административных целях 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</w:t>
      </w:r>
      <w:r w:rsidR="005B226D">
        <w:rPr>
          <w:rFonts w:ascii="Times New Roman" w:hAnsi="Times New Roman" w:cs="Times New Roman"/>
          <w:sz w:val="24"/>
          <w:szCs w:val="24"/>
        </w:rPr>
        <w:t xml:space="preserve">чество компьютеров в лингафонном </w:t>
      </w:r>
      <w:r w:rsidRPr="0078236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5B226D">
        <w:rPr>
          <w:rFonts w:ascii="Times New Roman" w:hAnsi="Times New Roman" w:cs="Times New Roman"/>
          <w:sz w:val="24"/>
          <w:szCs w:val="24"/>
        </w:rPr>
        <w:t>е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</w:t>
      </w:r>
      <w:r w:rsidR="005B226D">
        <w:rPr>
          <w:rFonts w:ascii="Times New Roman" w:hAnsi="Times New Roman" w:cs="Times New Roman"/>
          <w:sz w:val="24"/>
          <w:szCs w:val="24"/>
        </w:rPr>
        <w:t>личество компьютеров в кабинете</w:t>
      </w:r>
      <w:r w:rsidRPr="0078236E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15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 в предметных кабинетах (за исключением кабинета информатики)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9">
        <w:rPr>
          <w:rFonts w:ascii="Times New Roman" w:hAnsi="Times New Roman" w:cs="Times New Roman"/>
          <w:b/>
          <w:sz w:val="24"/>
          <w:szCs w:val="24"/>
        </w:rPr>
        <w:t>13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мобильных компьютеров (планшетов), находящихся в пользовании педагогов (всего):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 в школьной библиотеке (всего):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из них: для использования педагогическими работниками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7823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с выходом в Интернет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</w:p>
    <w:p w:rsidR="0092104A" w:rsidRPr="0092104A" w:rsidRDefault="0092104A" w:rsidP="0092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Количество интерактивных досок (всего):</w:t>
      </w:r>
      <w:r w:rsidRPr="0092104A">
        <w:rPr>
          <w:rFonts w:ascii="Times New Roman" w:hAnsi="Times New Roman" w:cs="Times New Roman"/>
          <w:sz w:val="24"/>
          <w:szCs w:val="24"/>
        </w:rPr>
        <w:tab/>
      </w:r>
      <w:r w:rsidRPr="0092104A">
        <w:rPr>
          <w:rFonts w:ascii="Times New Roman" w:hAnsi="Times New Roman" w:cs="Times New Roman"/>
          <w:b/>
          <w:sz w:val="24"/>
          <w:szCs w:val="24"/>
        </w:rPr>
        <w:t>8</w:t>
      </w:r>
      <w:r w:rsidRPr="0092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Default="0092104A" w:rsidP="0092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в предметных кабинетах</w:t>
      </w:r>
      <w:r w:rsidRPr="0092104A">
        <w:rPr>
          <w:rFonts w:ascii="Times New Roman" w:hAnsi="Times New Roman" w:cs="Times New Roman"/>
          <w:sz w:val="24"/>
          <w:szCs w:val="24"/>
        </w:rPr>
        <w:tab/>
      </w:r>
      <w:r w:rsidR="00755397">
        <w:rPr>
          <w:rFonts w:ascii="Times New Roman" w:hAnsi="Times New Roman" w:cs="Times New Roman"/>
          <w:b/>
          <w:sz w:val="24"/>
          <w:szCs w:val="24"/>
        </w:rPr>
        <w:t>10</w:t>
      </w:r>
    </w:p>
    <w:p w:rsidR="0092104A" w:rsidRPr="0092104A" w:rsidRDefault="0092104A" w:rsidP="0092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Количество мультимедийных проекторов (всего)</w:t>
      </w:r>
      <w:r w:rsidRPr="0092104A">
        <w:rPr>
          <w:rFonts w:ascii="Times New Roman" w:hAnsi="Times New Roman" w:cs="Times New Roman"/>
          <w:b/>
          <w:sz w:val="24"/>
          <w:szCs w:val="24"/>
        </w:rPr>
        <w:tab/>
        <w:t xml:space="preserve">15 </w:t>
      </w:r>
    </w:p>
    <w:p w:rsidR="0092104A" w:rsidRDefault="0092104A" w:rsidP="0092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в предметных кабинетах</w:t>
      </w:r>
      <w:r w:rsidRPr="0092104A">
        <w:rPr>
          <w:rFonts w:ascii="Times New Roman" w:hAnsi="Times New Roman" w:cs="Times New Roman"/>
          <w:sz w:val="24"/>
          <w:szCs w:val="24"/>
        </w:rPr>
        <w:tab/>
      </w:r>
      <w:r w:rsidRPr="00347A5D">
        <w:rPr>
          <w:rFonts w:ascii="Times New Roman" w:hAnsi="Times New Roman" w:cs="Times New Roman"/>
          <w:b/>
          <w:sz w:val="24"/>
          <w:szCs w:val="24"/>
        </w:rPr>
        <w:t>15</w:t>
      </w:r>
    </w:p>
    <w:p w:rsidR="00347A5D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322">
        <w:rPr>
          <w:rFonts w:ascii="Times New Roman" w:hAnsi="Times New Roman" w:cs="Times New Roman"/>
          <w:sz w:val="24"/>
          <w:szCs w:val="24"/>
        </w:rPr>
        <w:t>Скорость подключения к сети Интернет (на вход)</w:t>
      </w:r>
      <w:r w:rsidRPr="00BB2322">
        <w:rPr>
          <w:rFonts w:ascii="Times New Roman" w:hAnsi="Times New Roman" w:cs="Times New Roman"/>
          <w:sz w:val="24"/>
          <w:szCs w:val="24"/>
        </w:rPr>
        <w:tab/>
        <w:t>100 Мбит/</w:t>
      </w:r>
      <w:proofErr w:type="gramStart"/>
      <w:r w:rsidRPr="00BB23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Default="00DE010E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5249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МО СП ФМЛ </w:t>
      </w:r>
      <w:r w:rsidR="00B15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249">
        <w:rPr>
          <w:rFonts w:ascii="Times New Roman" w:hAnsi="Times New Roman" w:cs="Times New Roman"/>
          <w:sz w:val="24"/>
          <w:szCs w:val="24"/>
        </w:rPr>
        <w:t>подключен</w:t>
      </w:r>
      <w:proofErr w:type="gramEnd"/>
      <w:r w:rsidR="00B15249">
        <w:rPr>
          <w:rFonts w:ascii="Times New Roman" w:hAnsi="Times New Roman" w:cs="Times New Roman"/>
          <w:sz w:val="24"/>
          <w:szCs w:val="24"/>
        </w:rPr>
        <w:t xml:space="preserve"> к  МСЭД</w:t>
      </w:r>
    </w:p>
    <w:p w:rsidR="00B15249" w:rsidRDefault="002705A1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A1">
        <w:rPr>
          <w:rFonts w:ascii="Times New Roman" w:hAnsi="Times New Roman" w:cs="Times New Roman"/>
          <w:sz w:val="24"/>
          <w:szCs w:val="24"/>
        </w:rPr>
        <w:t xml:space="preserve">Внедрены  электронный журнал и дневники </w:t>
      </w:r>
      <w:proofErr w:type="gramStart"/>
      <w:r w:rsidRPr="00270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5A1">
        <w:rPr>
          <w:rFonts w:ascii="Times New Roman" w:hAnsi="Times New Roman" w:cs="Times New Roman"/>
          <w:sz w:val="24"/>
          <w:szCs w:val="24"/>
        </w:rPr>
        <w:t>.</w:t>
      </w: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82">
        <w:rPr>
          <w:rFonts w:ascii="Times New Roman" w:hAnsi="Times New Roman" w:cs="Times New Roman"/>
          <w:sz w:val="24"/>
          <w:szCs w:val="24"/>
        </w:rPr>
        <w:t>Один из кабинетов оснащен современным оборудованием для занятий по экспериментальной физике.</w:t>
      </w: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82">
        <w:rPr>
          <w:rFonts w:ascii="Times New Roman" w:hAnsi="Times New Roman" w:cs="Times New Roman"/>
          <w:sz w:val="24"/>
          <w:szCs w:val="24"/>
        </w:rPr>
        <w:t>Лицей оснащен высокотехнологичной системой  противопожарной безопасности, обеспечивающей своевременное и безотказное оповещение об опасности.</w:t>
      </w: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82">
        <w:rPr>
          <w:rFonts w:ascii="Times New Roman" w:hAnsi="Times New Roman" w:cs="Times New Roman"/>
          <w:sz w:val="24"/>
          <w:szCs w:val="24"/>
        </w:rPr>
        <w:t>В январе 2006 года было устан</w:t>
      </w:r>
      <w:r>
        <w:rPr>
          <w:rFonts w:ascii="Times New Roman" w:hAnsi="Times New Roman" w:cs="Times New Roman"/>
          <w:sz w:val="24"/>
          <w:szCs w:val="24"/>
        </w:rPr>
        <w:t xml:space="preserve">овлено оборудование «Электронная </w:t>
      </w:r>
      <w:r w:rsidRPr="00D64982">
        <w:rPr>
          <w:rFonts w:ascii="Times New Roman" w:hAnsi="Times New Roman" w:cs="Times New Roman"/>
          <w:sz w:val="24"/>
          <w:szCs w:val="24"/>
        </w:rPr>
        <w:t xml:space="preserve"> проходн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4982">
        <w:rPr>
          <w:rFonts w:ascii="Times New Roman" w:hAnsi="Times New Roman" w:cs="Times New Roman"/>
          <w:sz w:val="24"/>
          <w:szCs w:val="24"/>
        </w:rPr>
        <w:t>» (турникет, система видеонаблюдения с регистрацией посетителей и т.п.).</w:t>
      </w:r>
      <w:bookmarkStart w:id="0" w:name="_GoBack"/>
      <w:bookmarkEnd w:id="0"/>
    </w:p>
    <w:sectPr w:rsidR="00D64982" w:rsidRPr="00D64982" w:rsidSect="001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42A"/>
    <w:rsid w:val="000C0548"/>
    <w:rsid w:val="001168D7"/>
    <w:rsid w:val="0015443E"/>
    <w:rsid w:val="002705A1"/>
    <w:rsid w:val="002934D5"/>
    <w:rsid w:val="00347A5D"/>
    <w:rsid w:val="0047342A"/>
    <w:rsid w:val="005B226D"/>
    <w:rsid w:val="0061707B"/>
    <w:rsid w:val="00755397"/>
    <w:rsid w:val="0092104A"/>
    <w:rsid w:val="00B15249"/>
    <w:rsid w:val="00D64982"/>
    <w:rsid w:val="00DE010E"/>
    <w:rsid w:val="00E96B38"/>
    <w:rsid w:val="00F65835"/>
    <w:rsid w:val="00FA01EB"/>
    <w:rsid w:val="00FB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Николай</cp:lastModifiedBy>
  <cp:revision>17</cp:revision>
  <dcterms:created xsi:type="dcterms:W3CDTF">2019-05-04T07:19:00Z</dcterms:created>
  <dcterms:modified xsi:type="dcterms:W3CDTF">2020-06-18T11:27:00Z</dcterms:modified>
</cp:coreProperties>
</file>