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B" w:rsidRPr="008D414B" w:rsidRDefault="008D414B" w:rsidP="005A6712">
      <w:p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</w:t>
      </w:r>
      <w:r w:rsidR="00284C79">
        <w:rPr>
          <w:rFonts w:ascii="Times New Roman" w:hAnsi="Times New Roman" w:cs="Times New Roman"/>
          <w:b/>
          <w:sz w:val="24"/>
          <w:szCs w:val="24"/>
        </w:rPr>
        <w:t>нтрольная работа.  7 класс.  2011 г.</w:t>
      </w:r>
    </w:p>
    <w:p w:rsidR="00D56EF8" w:rsidRDefault="002A15CE" w:rsidP="005A67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Ученик начинает наполнять водой первоначально пустой сосуд с вертикальными стенками, измеряя при этом уровень 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Скорость поступления воды в сосуд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5C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50 г/с. По результатам измерений учеником был построен график зависимости уровня воды в сосуде от времени.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Определите:  1)  скорость поднятия уровня воды;</w:t>
      </w:r>
    </w:p>
    <w:p w:rsidR="002A15CE" w:rsidRDefault="00696684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42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5CE">
        <w:rPr>
          <w:rFonts w:ascii="Times New Roman" w:hAnsi="Times New Roman" w:cs="Times New Roman"/>
          <w:sz w:val="24"/>
          <w:szCs w:val="24"/>
        </w:rPr>
        <w:t>2)  площадь поперечного сечения сосуда.</w:t>
      </w:r>
    </w:p>
    <w:p w:rsidR="00015C94" w:rsidRDefault="002A15CE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Катер, поднимавшийся вверх по реке, встретился у моста с плотом и продолжил движение. Повернув назад через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 ч, катер догнал плот на </w:t>
      </w:r>
      <w:r w:rsidR="00015C94">
        <w:rPr>
          <w:rFonts w:ascii="Times New Roman" w:hAnsi="Times New Roman" w:cs="Times New Roman"/>
          <w:sz w:val="24"/>
          <w:szCs w:val="24"/>
        </w:rPr>
        <w:t xml:space="preserve">расстоянии </w:t>
      </w:r>
      <w:r w:rsidR="00015C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15C94" w:rsidRPr="00015C94">
        <w:rPr>
          <w:rFonts w:ascii="Times New Roman" w:hAnsi="Times New Roman" w:cs="Times New Roman"/>
          <w:sz w:val="24"/>
          <w:szCs w:val="24"/>
        </w:rPr>
        <w:t xml:space="preserve"> = 4 </w:t>
      </w:r>
      <w:r w:rsidR="00015C94">
        <w:rPr>
          <w:rFonts w:ascii="Times New Roman" w:hAnsi="Times New Roman" w:cs="Times New Roman"/>
          <w:sz w:val="24"/>
          <w:szCs w:val="24"/>
        </w:rPr>
        <w:t>км от моста ниже по течению. Определите скорость течения реки. Скорость катера относительно воды (скорость катера в стоячей воде) остаётся постоянной во время всего движения.</w:t>
      </w:r>
    </w:p>
    <w:p w:rsidR="002A4D06" w:rsidRDefault="00015C94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Стержень состоит из двух цилиндрических стержней одинакового сечения. Первый стержень изготовлен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материла с плотностью 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имеет длину </w:t>
      </w:r>
      <w:r w:rsidRPr="00015C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D5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D5BE4">
        <w:rPr>
          <w:rFonts w:ascii="Times New Roman" w:hAnsi="Times New Roman" w:cs="Times New Roman"/>
          <w:sz w:val="24"/>
          <w:szCs w:val="24"/>
        </w:rPr>
        <w:t>. Второй изготовлен из материала большей плотностью. Если отрезать от первого часть длиной Δ</w:t>
      </w:r>
      <w:r w:rsidR="004D5BE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D5BE4">
        <w:rPr>
          <w:rFonts w:ascii="Times New Roman" w:hAnsi="Times New Roman" w:cs="Times New Roman"/>
          <w:sz w:val="24"/>
          <w:szCs w:val="24"/>
        </w:rPr>
        <w:t xml:space="preserve"> = 0,5</w:t>
      </w:r>
      <w:r w:rsidR="004D5BE4" w:rsidRPr="004D5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BE4" w:rsidRPr="00015C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D5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D5BE4">
        <w:rPr>
          <w:rFonts w:ascii="Times New Roman" w:hAnsi="Times New Roman" w:cs="Times New Roman"/>
          <w:sz w:val="24"/>
          <w:szCs w:val="24"/>
        </w:rPr>
        <w:t xml:space="preserve">, то масса всего стержня уменьшится на 10%. Как изменилась бы масса </w:t>
      </w:r>
      <w:r w:rsidR="002A4D06">
        <w:rPr>
          <w:rFonts w:ascii="Times New Roman" w:hAnsi="Times New Roman" w:cs="Times New Roman"/>
          <w:sz w:val="24"/>
          <w:szCs w:val="24"/>
        </w:rPr>
        <w:t>всего стержня, если бы только от второго отрезали часть, равную половине его длины.</w:t>
      </w:r>
    </w:p>
    <w:p w:rsidR="002A4D06" w:rsidRDefault="002A4D06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взвешивании пустого сосуда показания динамометра 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 Н. После доливания в сосуд неизвестной жидкости объёмом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200 мл динамометр  стал показывать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3,6 Н. Какова плотность налитой в сосуд жидкости?</w:t>
      </w:r>
    </w:p>
    <w:p w:rsidR="002A15CE" w:rsidRDefault="002A4D06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измерении давления в озере с пресной водой в точках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находящихся на одной вертикали</w:t>
      </w:r>
      <w:r w:rsidR="008D414B">
        <w:rPr>
          <w:rFonts w:ascii="Times New Roman" w:hAnsi="Times New Roman" w:cs="Times New Roman"/>
          <w:sz w:val="24"/>
          <w:szCs w:val="24"/>
        </w:rPr>
        <w:t xml:space="preserve">, оказалось, что давление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414B" w:rsidRPr="008D41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D414B" w:rsidRPr="008D414B">
        <w:rPr>
          <w:rFonts w:ascii="Times New Roman" w:hAnsi="Times New Roman" w:cs="Times New Roman"/>
          <w:sz w:val="24"/>
          <w:szCs w:val="24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</w:rPr>
        <w:t xml:space="preserve">воды на расстоянии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414B" w:rsidRPr="008D414B">
        <w:rPr>
          <w:rFonts w:ascii="Times New Roman" w:hAnsi="Times New Roman" w:cs="Times New Roman"/>
          <w:sz w:val="24"/>
          <w:szCs w:val="24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</w:rPr>
        <w:t xml:space="preserve">= 5 м от дна в три раза больше давления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414B" w:rsidRPr="008D41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14B" w:rsidRPr="008D414B">
        <w:rPr>
          <w:rFonts w:ascii="Times New Roman" w:hAnsi="Times New Roman" w:cs="Times New Roman"/>
          <w:sz w:val="24"/>
          <w:szCs w:val="24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</w:rPr>
        <w:t xml:space="preserve">на глубине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414B" w:rsidRPr="008D414B">
        <w:rPr>
          <w:rFonts w:ascii="Times New Roman" w:hAnsi="Times New Roman" w:cs="Times New Roman"/>
          <w:sz w:val="24"/>
          <w:szCs w:val="24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</w:rPr>
        <w:t xml:space="preserve">= 5 м. Определите глубину озера в данном месте. Атмосферное давление равно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414B" w:rsidRPr="008D414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D414B">
        <w:rPr>
          <w:rFonts w:ascii="Times New Roman" w:hAnsi="Times New Roman" w:cs="Times New Roman"/>
          <w:sz w:val="24"/>
          <w:szCs w:val="24"/>
        </w:rPr>
        <w:t xml:space="preserve"> = 10</w:t>
      </w:r>
      <w:r w:rsidR="008D414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942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</w:rPr>
        <w:t xml:space="preserve">Па, </w:t>
      </w:r>
      <w:r w:rsidR="008D414B" w:rsidRPr="008D414B">
        <w:rPr>
          <w:rFonts w:ascii="Times New Roman" w:hAnsi="Times New Roman" w:cs="Times New Roman"/>
          <w:sz w:val="24"/>
          <w:szCs w:val="24"/>
        </w:rPr>
        <w:t xml:space="preserve"> </w:t>
      </w:r>
      <w:r w:rsidR="008D414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414B">
        <w:rPr>
          <w:rFonts w:ascii="Times New Roman" w:hAnsi="Times New Roman" w:cs="Times New Roman"/>
          <w:sz w:val="24"/>
          <w:szCs w:val="24"/>
        </w:rPr>
        <w:t xml:space="preserve"> =10 Н/кг.</w:t>
      </w:r>
      <w:r w:rsidR="004D5BE4" w:rsidRPr="004D5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5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8F" w:rsidRPr="005C368F" w:rsidRDefault="005C368F" w:rsidP="005A6712">
      <w:p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368F">
        <w:rPr>
          <w:rFonts w:ascii="Times New Roman" w:hAnsi="Times New Roman" w:cs="Times New Roman"/>
          <w:b/>
          <w:sz w:val="24"/>
          <w:szCs w:val="24"/>
        </w:rPr>
        <w:t>Итоговая контрольная работа.  7 класс.  2012 г.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pict>
          <v:group id="_x0000_s1059" style="position:absolute;left:0;text-align:left;margin-left:393.55pt;margin-top:54.35pt;width:117.2pt;height:88.1pt;z-index:-251656192" coordorigin="9243,9636" coordsize="2344,1762">
            <v:rect id="_x0000_s1060" style="position:absolute;left:11014;top:11047;width:573;height:351" stroked="f">
              <v:fill opacity="0"/>
              <v:textbox style="mso-next-textbox:#_x0000_s1060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04273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t</w:t>
                    </w:r>
                    <w:proofErr w:type="gramEnd"/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, ч</w:t>
                    </w:r>
                  </w:p>
                </w:txbxContent>
              </v:textbox>
            </v:rect>
            <v:rect id="_x0000_s1061" style="position:absolute;left:9243;top:9830;width:759;height:341;mso-position-horizontal-relative:margin;mso-position-vertical-relative:margin" stroked="f">
              <v:fill opacity="0"/>
              <v:textbox style="mso-next-textbox:#_x0000_s1061">
                <w:txbxContent>
                  <w:p w:rsidR="005C368F" w:rsidRPr="00E04273" w:rsidRDefault="005C368F" w:rsidP="005C368F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062" style="position:absolute;left:9325;top:10475;width:567;height:314" stroked="f">
              <v:fill opacity="0"/>
              <v:textbox style="mso-next-textbox:#_x0000_s1062">
                <w:txbxContent>
                  <w:p w:rsidR="005C368F" w:rsidRPr="00E04273" w:rsidRDefault="005C368F" w:rsidP="005C368F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ect>
            <v:rect id="_x0000_s1063" style="position:absolute;left:9323;top:10051;width:686;height:337" stroked="f">
              <v:fill opacity="0"/>
              <v:textbox style="mso-next-textbox:#_x0000_s1063">
                <w:txbxContent>
                  <w:p w:rsidR="005C368F" w:rsidRPr="00E04273" w:rsidRDefault="005C368F" w:rsidP="005C368F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064" style="position:absolute;left:9319;top:10250;width:450;height:317" stroked="f">
              <v:fill opacity="0"/>
              <v:textbox style="mso-next-textbox:#_x0000_s1064">
                <w:txbxContent>
                  <w:p w:rsidR="005C368F" w:rsidRPr="00E04273" w:rsidRDefault="005C368F" w:rsidP="005C368F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rect>
            <v:rect id="_x0000_s1065" style="position:absolute;left:9318;top:10726;width:604;height:310" stroked="f">
              <v:fill opacity="0"/>
              <v:textbox style="mso-next-textbox:#_x0000_s1065">
                <w:txbxContent>
                  <w:p w:rsidR="005C368F" w:rsidRPr="00E04273" w:rsidRDefault="005C368F" w:rsidP="005C368F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rect id="_x0000_s1066" style="position:absolute;left:10495;top:11065;width:271;height:287" stroked="f">
              <v:fill opacity="0"/>
              <v:textbox style="mso-next-textbox:#_x0000_s1066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67" style="position:absolute;left:10165;top:11064;width:314;height:334" stroked="f">
              <v:fill opacity="0"/>
              <v:textbox style="mso-next-textbox:#_x0000_s1067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68" style="position:absolute;left:9854;top:11064;width:270;height:295" stroked="f">
              <v:fill opacity="0"/>
              <v:textbox style="mso-next-textbox:#_x0000_s1068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69" style="position:absolute;left:9573;top:11050;width:271;height:290" stroked="f">
              <v:fill opacity="0"/>
              <v:textbox style="mso-next-textbox:#_x0000_s1069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70" style="position:absolute;left:9571;top:9658;width:698;height:336;mso-position-horizontal-relative:margin;mso-position-vertical-relative:margin" stroked="f">
              <v:fill opacity="0"/>
              <v:textbox style="mso-next-textbox:#_x0000_s1070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S</w:t>
                    </w: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, км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9705;top:10202;width:1299;height:0" o:connectortype="straight" strokeweight=".5pt">
              <v:stroke dashstyle="dash"/>
            </v:shape>
            <v:shape id="_x0000_s1072" type="#_x0000_t32" style="position:absolute;left:9705;top:10075;width:1513;height:790;flip:y" o:connectortype="straight" strokeweight="1.25pt"/>
            <v:shape id="_x0000_s1073" type="#_x0000_t32" style="position:absolute;left:10009;top:9889;width:717;height:1203;flip:y" o:connectortype="straight" strokeweight="1.25pt"/>
            <v:rect id="_x0000_s1074" style="position:absolute;left:10947;top:10075;width:271;height:296" stroked="f">
              <v:fill opacity="0"/>
              <v:textbox style="mso-next-textbox:#_x0000_s1074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75" style="position:absolute;left:10565;top:9915;width:314;height:335" stroked="f">
              <v:fill opacity="0"/>
              <v:textbox style="mso-next-textbox:#_x0000_s1075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76" style="position:absolute;left:10843;top:11066;width:270;height:287" stroked="f">
              <v:fill opacity="0"/>
              <v:textbox style="mso-next-textbox:#_x0000_s1076">
                <w:txbxContent>
                  <w:p w:rsidR="005C368F" w:rsidRPr="00E04273" w:rsidRDefault="005C368F" w:rsidP="005C368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04273">
                      <w:rPr>
                        <w:rFonts w:ascii="Times New Roman" w:hAnsi="Times New Roman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shape id="_x0000_s1077" type="#_x0000_t32" style="position:absolute;left:9705;top:11092;width:1617;height:0" o:connectortype="straight">
              <v:stroke endarrow="block"/>
            </v:shape>
            <v:shape id="_x0000_s1078" type="#_x0000_t32" style="position:absolute;left:9698;top:9636;width:0;height:1470;flip:y" o:connectortype="straight">
              <v:stroke endarrow="block"/>
            </v:shape>
            <v:shape id="_x0000_s1079" type="#_x0000_t32" style="position:absolute;left:9662;top:10865;width:81;height:0" o:connectortype="straight"/>
            <v:shape id="_x0000_s1080" type="#_x0000_t32" style="position:absolute;left:9656;top:10638;width:81;height:0" o:connectortype="straight"/>
            <v:shape id="_x0000_s1081" type="#_x0000_t32" style="position:absolute;left:9656;top:10412;width:81;height:0" o:connectortype="straight"/>
            <v:shape id="_x0000_s1082" type="#_x0000_t32" style="position:absolute;left:9656;top:10202;width:81;height:0" o:connectortype="straight"/>
            <v:shape id="_x0000_s1083" type="#_x0000_t32" style="position:absolute;left:9656;top:9981;width:81;height:0" o:connectortype="straight"/>
            <v:shape id="_x0000_s1084" type="#_x0000_t32" style="position:absolute;left:10003;top:11035;width:1;height:99;flip:y" o:connectortype="straight"/>
            <v:shape id="_x0000_s1085" type="#_x0000_t32" style="position:absolute;left:10318;top:11035;width:1;height:99;flip:y" o:connectortype="straight"/>
            <v:shape id="_x0000_s1086" type="#_x0000_t32" style="position:absolute;left:10636;top:11051;width:7;height:87;flip:y" o:connectortype="straight"/>
            <v:shape id="_x0000_s1087" type="#_x0000_t32" style="position:absolute;left:11005;top:10202;width:0;height:880" o:connectortype="straight" strokeweight=".5pt">
              <v:stroke dashstyle="dash"/>
            </v:shape>
            <v:shape id="_x0000_s1088" type="#_x0000_t32" style="position:absolute;left:11004;top:11054;width:0;height:84;flip:y" o:connectortype="straight"/>
            <v:shape id="_x0000_s1089" type="#_x0000_t32" style="position:absolute;left:10643;top:11047;width:1;height:105;flip:y" o:connectortype="straight"/>
            <v:shape id="_x0000_s1090" type="#_x0000_t32" style="position:absolute;left:9662;top:10526;width:688;height:0" o:connectortype="straight" strokeweight=".5pt">
              <v:stroke dashstyle="dash"/>
            </v:shape>
            <v:shape id="_x0000_s1091" type="#_x0000_t32" style="position:absolute;left:10319;top:10526;width:31;height:566;flip:x" o:connectortype="straight" strokeweight=".5pt">
              <v:stroke dashstyle="dash"/>
            </v:shape>
            <w10:wrap type="square"/>
          </v:group>
        </w:pict>
      </w:r>
      <w:r w:rsidRPr="005C368F">
        <w:rPr>
          <w:rFonts w:ascii="Times New Roman" w:hAnsi="Times New Roman" w:cs="Times New Roman"/>
          <w:sz w:val="24"/>
          <w:szCs w:val="24"/>
        </w:rPr>
        <w:t xml:space="preserve">1. Два пешехода, находившиеся на расстоянии </w:t>
      </w:r>
      <w:r w:rsidRPr="005C36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5,4 км, одновременно начали двигаться  навстречу друг другу. Один из пешеходов движется со скоростью </w:t>
      </w:r>
      <w:r w:rsidR="00F942D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5"/>
      </w:r>
      <w:r w:rsidRPr="005C368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3,6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 должна быть скорость второго пешехода </w:t>
      </w:r>
      <w:r w:rsidRPr="005C368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C368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5C368F">
        <w:rPr>
          <w:rFonts w:ascii="Times New Roman" w:hAnsi="Times New Roman" w:cs="Times New Roman"/>
          <w:sz w:val="24"/>
          <w:szCs w:val="24"/>
        </w:rPr>
        <w:t>, чтобы они встретились через 30 минут после начала движения?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2. На рисунке изображены графики пути движения двух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. На каком расстоянии от пункта отправления первого  тела встретятся тела?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 позже начало движение второе тело? С какой скоростью двигались тела? (ответ дать в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/с) 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>3.  При взвешивании пустого сосуда показания динамометра Р</w:t>
      </w:r>
      <w:proofErr w:type="gramStart"/>
      <w:r w:rsidRPr="005C36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 = 2 Н. После доливания в сосуд неизвестной жидкости объёмом </w:t>
      </w:r>
      <w:r w:rsidRPr="005C36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200 см</w:t>
      </w:r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368F">
        <w:rPr>
          <w:rFonts w:ascii="Times New Roman" w:hAnsi="Times New Roman" w:cs="Times New Roman"/>
          <w:sz w:val="24"/>
          <w:szCs w:val="24"/>
        </w:rPr>
        <w:t xml:space="preserve"> динамометр  стал показывать Р</w:t>
      </w:r>
      <w:r w:rsidRPr="005C36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3,6 Н. Какова плотность налитой в сосуд жидкости?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lastRenderedPageBreak/>
        <w:t xml:space="preserve">4. В подводной части судна на глубине </w:t>
      </w:r>
      <w:r w:rsidRPr="005C36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5 м образовалось отверстие площадью </w:t>
      </w:r>
      <w:r w:rsidRPr="005C36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68F">
        <w:rPr>
          <w:rFonts w:ascii="Times New Roman" w:hAnsi="Times New Roman" w:cs="Times New Roman"/>
          <w:sz w:val="24"/>
          <w:szCs w:val="24"/>
        </w:rPr>
        <w:t xml:space="preserve"> = 60 дм</w:t>
      </w:r>
      <w:proofErr w:type="gramStart"/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>. Отверстие закрыли металлическим листом. Какая минимальная сила необходима, чтобы удержать лист изнутри? Плотность воды 1000 кг/м</w:t>
      </w:r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368F">
        <w:rPr>
          <w:rFonts w:ascii="Times New Roman" w:hAnsi="Times New Roman" w:cs="Times New Roman"/>
          <w:sz w:val="24"/>
          <w:szCs w:val="24"/>
        </w:rPr>
        <w:t>.</w:t>
      </w:r>
    </w:p>
    <w:p w:rsid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>5. Однородный стержень с прикрепленным на одном из его концов грузом массой 30 кг находится в равновесии в горизонтальном положении, если его подпереть на расстоянии одной пятой длины, отсчитываемой от груза. Найти массу стержня.</w:t>
      </w:r>
    </w:p>
    <w:p w:rsidR="00F942D7" w:rsidRDefault="00F942D7" w:rsidP="005A6712">
      <w:p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C368F" w:rsidRPr="005C368F" w:rsidRDefault="005C368F" w:rsidP="005A6712">
      <w:pPr>
        <w:spacing w:after="24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368F">
        <w:rPr>
          <w:rFonts w:ascii="Times New Roman" w:hAnsi="Times New Roman" w:cs="Times New Roman"/>
          <w:b/>
          <w:sz w:val="24"/>
          <w:szCs w:val="24"/>
        </w:rPr>
        <w:t>Итоговая контрольная работа.  7 класс.  2013 г.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1. Из города выехал велосипедист со скоростью 15 км/ч. Через час вслед за ним выехал второй велосипедист со скоростью 20 км/ч. Постройте графики зависимости пути от времени и, пользуясь ими, найдите: а) через какое время после выезда второго спортсмена велосипедисты встретились? 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>б) на каком расстоянии от места старта произошла встреча? в) каким станет расстояние между велосипедистами через два часа после выезда второго спортсмена?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2. Саша мечтает о шоколадке длиной </w:t>
      </w:r>
      <w:smartTag w:uri="urn:schemas-microsoft-com:office:smarttags" w:element="metricconverter">
        <w:smartTagPr>
          <w:attr w:name="ProductID" w:val="2 м"/>
        </w:smartTagPr>
        <w:r w:rsidRPr="005C368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C368F">
        <w:rPr>
          <w:rFonts w:ascii="Times New Roman" w:hAnsi="Times New Roman" w:cs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 м"/>
        </w:smartTagPr>
        <w:r w:rsidRPr="005C368F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C368F">
        <w:rPr>
          <w:rFonts w:ascii="Times New Roman" w:hAnsi="Times New Roman" w:cs="Times New Roman"/>
          <w:sz w:val="24"/>
          <w:szCs w:val="24"/>
        </w:rPr>
        <w:t xml:space="preserve"> и толщиной </w:t>
      </w:r>
      <w:smartTag w:uri="urn:schemas-microsoft-com:office:smarttags" w:element="metricconverter">
        <w:smartTagPr>
          <w:attr w:name="ProductID" w:val="4 см"/>
        </w:smartTagPr>
        <w:r w:rsidRPr="005C368F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C368F">
        <w:rPr>
          <w:rFonts w:ascii="Times New Roman" w:hAnsi="Times New Roman" w:cs="Times New Roman"/>
          <w:sz w:val="24"/>
          <w:szCs w:val="24"/>
        </w:rPr>
        <w:t xml:space="preserve">. Сколько стоит такая шоколадка, если стоимость </w:t>
      </w:r>
      <w:smartTag w:uri="urn:schemas-microsoft-com:office:smarttags" w:element="metricconverter">
        <w:smartTagPr>
          <w:attr w:name="ProductID" w:val="100 г"/>
        </w:smartTagPr>
        <w:r w:rsidRPr="005C368F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5C368F">
        <w:rPr>
          <w:rFonts w:ascii="Times New Roman" w:hAnsi="Times New Roman" w:cs="Times New Roman"/>
          <w:sz w:val="24"/>
          <w:szCs w:val="24"/>
        </w:rPr>
        <w:t xml:space="preserve"> шоколада 20 рублей? Плотность шоколада 1500 кг/м</w:t>
      </w:r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42D7">
        <w:rPr>
          <w:rFonts w:ascii="Times New Roman" w:hAnsi="Times New Roman" w:cs="Times New Roman"/>
          <w:sz w:val="24"/>
          <w:szCs w:val="24"/>
        </w:rPr>
        <w:t>.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3. При открывании двери длина дверной пружины увеличилась на 12 см; при этом сила упругости пружины составила 4 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  При каком удлинении пружины сила упругости равна 10 Н?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4. На первом этаже высотного здания давление воды в водопроводе равно  </w:t>
      </w:r>
      <w:r w:rsidRPr="005C368F">
        <w:rPr>
          <w:rFonts w:ascii="Times New Roman" w:hAnsi="Times New Roman" w:cs="Times New Roman"/>
          <w:i/>
          <w:sz w:val="24"/>
          <w:szCs w:val="24"/>
        </w:rPr>
        <w:t>p</w:t>
      </w:r>
      <w:r w:rsidRPr="005C368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5C368F">
        <w:rPr>
          <w:rFonts w:ascii="Times New Roman" w:hAnsi="Times New Roman" w:cs="Times New Roman"/>
          <w:sz w:val="24"/>
          <w:szCs w:val="24"/>
        </w:rPr>
        <w:t>= 3 · 10</w:t>
      </w:r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C368F">
        <w:rPr>
          <w:rFonts w:ascii="Times New Roman" w:hAnsi="Times New Roman" w:cs="Times New Roman"/>
          <w:sz w:val="24"/>
          <w:szCs w:val="24"/>
        </w:rPr>
        <w:t xml:space="preserve"> Па. Определите давление воды на пятом этаже. Высота каждого этажа равна </w:t>
      </w:r>
      <w:proofErr w:type="spellStart"/>
      <w:r w:rsidRPr="005C368F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5C368F">
        <w:rPr>
          <w:rFonts w:ascii="Times New Roman" w:hAnsi="Times New Roman" w:cs="Times New Roman"/>
          <w:sz w:val="24"/>
          <w:szCs w:val="24"/>
        </w:rPr>
        <w:t xml:space="preserve"> = 3м.  Плотность </w:t>
      </w:r>
      <w:r w:rsidR="00F942D7">
        <w:rPr>
          <w:rFonts w:ascii="Times New Roman" w:hAnsi="Times New Roman" w:cs="Times New Roman"/>
          <w:sz w:val="24"/>
          <w:szCs w:val="24"/>
        </w:rPr>
        <w:t>в</w:t>
      </w:r>
      <w:r w:rsidRPr="005C368F">
        <w:rPr>
          <w:rFonts w:ascii="Times New Roman" w:hAnsi="Times New Roman" w:cs="Times New Roman"/>
          <w:sz w:val="24"/>
          <w:szCs w:val="24"/>
        </w:rPr>
        <w:t>оды 1000 кг/м</w:t>
      </w:r>
      <w:r w:rsidRPr="005C36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368F">
        <w:rPr>
          <w:rFonts w:ascii="Times New Roman" w:hAnsi="Times New Roman" w:cs="Times New Roman"/>
          <w:sz w:val="24"/>
          <w:szCs w:val="24"/>
        </w:rPr>
        <w:t>.</w:t>
      </w:r>
    </w:p>
    <w:p w:rsidR="005C368F" w:rsidRP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b/>
          <w:sz w:val="24"/>
          <w:szCs w:val="24"/>
        </w:rPr>
        <w:pict>
          <v:group id="_x0000_s1108" style="position:absolute;left:0;text-align:left;margin-left:348.45pt;margin-top:2.65pt;width:143.55pt;height:29.25pt;z-index:251662336" coordorigin="8026,4528" coordsize="2871,5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9" type="#_x0000_t5" style="position:absolute;left:9395;top:4636;width:127;height:143" fillcolor="black" strokeweight="3pt">
              <v:shadow type="perspective" color="#7f7f7f" opacity=".5" offset="1pt" offset2="-1pt"/>
            </v:shape>
            <v:rect id="_x0000_s1110" style="position:absolute;left:8026;top:4777;width:256;height:322" fillcolor="#bfbfbf">
              <v:textbox style="mso-next-textbox:#_x0000_s1110">
                <w:txbxContent>
                  <w:p w:rsidR="005C368F" w:rsidRPr="00C80AB4" w:rsidRDefault="005C368F" w:rsidP="005C368F">
                    <w:pPr>
                      <w:ind w:left="-142" w:right="-134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80AB4">
                      <w:rPr>
                        <w:rFonts w:ascii="Times New Roman" w:hAnsi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111" style="position:absolute;left:8678;top:4791;width:256;height:322" fillcolor="#bfbfbf">
              <v:textbox style="mso-next-textbox:#_x0000_s1111">
                <w:txbxContent>
                  <w:p w:rsidR="005C368F" w:rsidRPr="00C80AB4" w:rsidRDefault="005C368F" w:rsidP="005C368F">
                    <w:pPr>
                      <w:ind w:left="-142" w:right="-134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112" style="position:absolute;left:10641;top:4777;width:256;height:322" fillcolor="#bfbfbf">
              <v:textbox style="mso-next-textbox:#_x0000_s1112">
                <w:txbxContent>
                  <w:p w:rsidR="005C368F" w:rsidRPr="00C80AB4" w:rsidRDefault="005C368F" w:rsidP="005C368F">
                    <w:pPr>
                      <w:ind w:left="-142" w:right="-134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shape id="_x0000_s1113" type="#_x0000_t32" style="position:absolute;left:8147;top:4592;width:0;height:185" o:connectortype="straight"/>
            <v:shape id="_x0000_s1114" type="#_x0000_t32" style="position:absolute;left:8807;top:4606;width:0;height:185" o:connectortype="straight"/>
            <v:shape id="_x0000_s1115" type="#_x0000_t32" style="position:absolute;left:10777;top:4586;width:0;height:185" o:connectortype="straight"/>
            <v:rect id="_x0000_s1116" style="position:absolute;left:8147;top:4528;width:330;height:72"/>
            <v:rect id="_x0000_s1117" style="position:absolute;left:8477;top:4528;width:330;height:72" fillcolor="gray"/>
            <v:rect id="_x0000_s1118" style="position:absolute;left:8807;top:4528;width:330;height:72"/>
            <v:rect id="_x0000_s1119" style="position:absolute;left:9137;top:4528;width:330;height:72" fillcolor="gray"/>
            <v:rect id="_x0000_s1120" style="position:absolute;left:9467;top:4528;width:330;height:72"/>
            <v:rect id="_x0000_s1121" style="position:absolute;left:9797;top:4528;width:330;height:72" fillcolor="gray"/>
            <v:rect id="_x0000_s1122" style="position:absolute;left:10127;top:4528;width:330;height:72"/>
            <v:rect id="_x0000_s1123" style="position:absolute;left:10457;top:4528;width:330;height:72" fillcolor="gray"/>
            <w10:wrap type="square"/>
          </v:group>
        </w:pict>
      </w:r>
      <w:r w:rsidRPr="005C368F">
        <w:rPr>
          <w:rFonts w:ascii="Times New Roman" w:hAnsi="Times New Roman" w:cs="Times New Roman"/>
          <w:sz w:val="24"/>
          <w:szCs w:val="24"/>
        </w:rPr>
        <w:t>5.</w:t>
      </w:r>
      <w:r w:rsidRPr="005C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8F">
        <w:rPr>
          <w:rFonts w:ascii="Times New Roman" w:hAnsi="Times New Roman" w:cs="Times New Roman"/>
          <w:sz w:val="24"/>
          <w:szCs w:val="24"/>
        </w:rPr>
        <w:t>Масса первого груза (</w:t>
      </w:r>
      <w:proofErr w:type="gramStart"/>
      <w:r w:rsidRPr="005C368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C368F">
        <w:rPr>
          <w:rFonts w:ascii="Times New Roman" w:hAnsi="Times New Roman" w:cs="Times New Roman"/>
          <w:sz w:val="24"/>
          <w:szCs w:val="24"/>
        </w:rPr>
        <w:t xml:space="preserve">. рисунок) 2 кг, масса третьего груза </w:t>
      </w:r>
      <w:r w:rsidR="00F942D7">
        <w:rPr>
          <w:rFonts w:ascii="Times New Roman" w:hAnsi="Times New Roman" w:cs="Times New Roman"/>
          <w:sz w:val="24"/>
          <w:szCs w:val="24"/>
        </w:rPr>
        <w:t xml:space="preserve">   </w:t>
      </w:r>
      <w:r w:rsidRPr="005C368F">
        <w:rPr>
          <w:rFonts w:ascii="Times New Roman" w:hAnsi="Times New Roman" w:cs="Times New Roman"/>
          <w:sz w:val="24"/>
          <w:szCs w:val="24"/>
        </w:rPr>
        <w:t xml:space="preserve">6 кг. Какова масса второго груза? </w:t>
      </w:r>
    </w:p>
    <w:p w:rsidR="005C368F" w:rsidRDefault="005C368F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3A">
        <w:rPr>
          <w:rFonts w:ascii="Times New Roman" w:hAnsi="Times New Roman" w:cs="Times New Roman"/>
          <w:b/>
          <w:sz w:val="24"/>
          <w:szCs w:val="24"/>
        </w:rPr>
        <w:t>Итоговая контрольная работа.  7 класс.  2014 г.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1. Два поезда идут навстречу друг другу со скоростями </w:t>
      </w:r>
      <w:r w:rsidR="00F942D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5"/>
      </w:r>
      <w:r w:rsidRPr="00C0413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10 м/с и </w:t>
      </w:r>
      <w:r w:rsidR="00F942D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5"/>
      </w:r>
      <w:r w:rsidRPr="00C041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15 м/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Пассажир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первого поезда замечает, что второй поезд проходит мимо него в течение 12 секунд. Какова длина второго поезда?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2. Катер, поднимавшийся вверх по реке, встретился у моста с плотом и продолжил движение. Повернув назад через время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1 ч, катер догнал плот на расстоянии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4 км от моста ниже по течению. Определите скорость течения реки. Скорость катера относительно воды (скорость катера в стоячей воде) остаётся постоянной во время всего движения.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3. Стержень состоит из двух цилиндрических стержней одинакового сечения. Первый стержень изготовлен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материла с плотностью ρ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413A">
        <w:rPr>
          <w:rFonts w:ascii="Times New Roman" w:hAnsi="Times New Roman" w:cs="Times New Roman"/>
          <w:sz w:val="24"/>
          <w:szCs w:val="24"/>
        </w:rPr>
        <w:t xml:space="preserve"> и имеет длину 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413A">
        <w:rPr>
          <w:rFonts w:ascii="Times New Roman" w:hAnsi="Times New Roman" w:cs="Times New Roman"/>
          <w:sz w:val="24"/>
          <w:szCs w:val="24"/>
        </w:rPr>
        <w:t>. Второй изготовлен из материала большей плотностью. Если отрезать от первого часть длиной Δ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0,5</w:t>
      </w:r>
      <w:r w:rsidRPr="00C0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413A">
        <w:rPr>
          <w:rFonts w:ascii="Times New Roman" w:hAnsi="Times New Roman" w:cs="Times New Roman"/>
          <w:sz w:val="24"/>
          <w:szCs w:val="24"/>
        </w:rPr>
        <w:t xml:space="preserve">, то масса всего стержня </w:t>
      </w:r>
      <w:r w:rsidRPr="00C0413A">
        <w:rPr>
          <w:rFonts w:ascii="Times New Roman" w:hAnsi="Times New Roman" w:cs="Times New Roman"/>
          <w:sz w:val="24"/>
          <w:szCs w:val="24"/>
        </w:rPr>
        <w:lastRenderedPageBreak/>
        <w:t>уменьшится на 10%. Как изменилась бы масса всего стержня, если бы только от второго отрезали часть, равную половине его длины.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>4. При взвешивании пустого сосуда показания динамометра Р</w:t>
      </w:r>
      <w:proofErr w:type="gramStart"/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= 2 Н. После доливания в сосуд неизвестной жидкости объёмом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200 мл динамометр  стал показывать Р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3,6 Н. Какова плотность налитой в сосуд жидкости?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При измерении давления в озере с пресной водой в точках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, находящихся на одной вертикали, оказалось, что давление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413A">
        <w:rPr>
          <w:rFonts w:ascii="Times New Roman" w:hAnsi="Times New Roman" w:cs="Times New Roman"/>
          <w:sz w:val="24"/>
          <w:szCs w:val="24"/>
        </w:rPr>
        <w:t xml:space="preserve"> воды на расстоянии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5 м от дна в три раза больше давления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413A">
        <w:rPr>
          <w:rFonts w:ascii="Times New Roman" w:hAnsi="Times New Roman" w:cs="Times New Roman"/>
          <w:sz w:val="24"/>
          <w:szCs w:val="24"/>
        </w:rPr>
        <w:t xml:space="preserve"> на глубине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5 м. Определите глубину озера в данном месте. Атмосферное давление равно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13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0413A">
        <w:rPr>
          <w:rFonts w:ascii="Times New Roman" w:hAnsi="Times New Roman" w:cs="Times New Roman"/>
          <w:sz w:val="24"/>
          <w:szCs w:val="24"/>
        </w:rPr>
        <w:t xml:space="preserve"> = 10</w:t>
      </w:r>
      <w:r w:rsidRPr="00C0413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0413A">
        <w:rPr>
          <w:rFonts w:ascii="Times New Roman" w:hAnsi="Times New Roman" w:cs="Times New Roman"/>
          <w:sz w:val="24"/>
          <w:szCs w:val="24"/>
        </w:rPr>
        <w:t xml:space="preserve">Па,  </w:t>
      </w:r>
      <w:r w:rsidRPr="00C0413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0413A">
        <w:rPr>
          <w:rFonts w:ascii="Times New Roman" w:hAnsi="Times New Roman" w:cs="Times New Roman"/>
          <w:sz w:val="24"/>
          <w:szCs w:val="24"/>
        </w:rPr>
        <w:t xml:space="preserve"> =10 Н/кг.</w:t>
      </w:r>
      <w:r w:rsidRPr="00C0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1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3A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413A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0413A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413A">
        <w:rPr>
          <w:rFonts w:ascii="Times New Roman" w:hAnsi="Times New Roman" w:cs="Times New Roman"/>
          <w:sz w:val="24"/>
          <w:szCs w:val="24"/>
        </w:rPr>
        <w:t xml:space="preserve">Из города по одной прямой дороге выехали велосипедист и мотоциклист, причем мотоциклист выехал на 1 час 20 мин позже велосипедиста.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Скорость велосипедиста 15 км/ч, скорость мотоциклиста 75 км/ч. Постройте графики зависимости пути от времени для велосипедиста и мотоциклиста.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Через какое время после начала своего движения мотоциклист догонит велосипедиста.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0413A">
        <w:rPr>
          <w:rFonts w:ascii="Times New Roman" w:hAnsi="Times New Roman" w:cs="Times New Roman"/>
          <w:sz w:val="24"/>
          <w:szCs w:val="24"/>
        </w:rPr>
        <w:t>Для приготовления вишневого сиропа в кастрюлю вылили 1 л вишневого варенья 2 л воды и хорошо перемешали. Какова плотность сиропа, если плотность варенья 1300 кг/м</w:t>
      </w:r>
      <w:r w:rsidRPr="00F942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13A">
        <w:rPr>
          <w:rFonts w:ascii="Times New Roman" w:hAnsi="Times New Roman" w:cs="Times New Roman"/>
          <w:sz w:val="24"/>
          <w:szCs w:val="24"/>
        </w:rPr>
        <w:t>?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На полый оловянный куб с длиной ребра 10 см действует сила тяжести 51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Каков объем полости. Плотность олова 7300 кг/м</w:t>
      </w:r>
      <w:r w:rsidRPr="00F942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13A">
        <w:rPr>
          <w:rFonts w:ascii="Times New Roman" w:hAnsi="Times New Roman" w:cs="Times New Roman"/>
          <w:sz w:val="24"/>
          <w:szCs w:val="24"/>
        </w:rPr>
        <w:t>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0413A">
        <w:rPr>
          <w:rFonts w:ascii="Times New Roman" w:hAnsi="Times New Roman" w:cs="Times New Roman"/>
          <w:sz w:val="24"/>
          <w:szCs w:val="24"/>
        </w:rPr>
        <w:t>Какое время понадобилось бы для подъема слона на четвертый этаж с помощью двигателя мощностью 100 Вт (такую мощность имеет моторчик кофемолки)? Масса слона 4 т, расстояние между этажами 3 м.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0413A">
        <w:rPr>
          <w:rFonts w:ascii="Times New Roman" w:hAnsi="Times New Roman" w:cs="Times New Roman"/>
          <w:sz w:val="24"/>
          <w:szCs w:val="24"/>
        </w:rPr>
        <w:t>Площадь иллюминатора батискафа 2 дм</w:t>
      </w:r>
      <w:proofErr w:type="gramStart"/>
      <w:r w:rsidRPr="00F94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>. С какой силой давит на иллюминатор вода при погружении на глубину 11 км?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C0413A">
        <w:rPr>
          <w:rFonts w:ascii="Times New Roman" w:hAnsi="Times New Roman" w:cs="Times New Roman"/>
          <w:sz w:val="24"/>
          <w:szCs w:val="24"/>
        </w:rPr>
        <w:t>Чтобы приподнять один конец доски, лежащей на полу, надо приложить силу F = 300</w:t>
      </w:r>
      <w:r w:rsidR="00F942D7">
        <w:rPr>
          <w:rFonts w:ascii="Times New Roman" w:hAnsi="Times New Roman" w:cs="Times New Roman"/>
          <w:sz w:val="24"/>
          <w:szCs w:val="24"/>
        </w:rPr>
        <w:t xml:space="preserve"> </w:t>
      </w:r>
      <w:r w:rsidRPr="00C0413A">
        <w:rPr>
          <w:rFonts w:ascii="Times New Roman" w:hAnsi="Times New Roman" w:cs="Times New Roman"/>
          <w:sz w:val="24"/>
          <w:szCs w:val="24"/>
        </w:rPr>
        <w:t>Н. Какова масса m доски?</w:t>
      </w:r>
      <w:bookmarkStart w:id="0" w:name="_GoBack"/>
      <w:bookmarkEnd w:id="0"/>
    </w:p>
    <w:p w:rsid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3A">
        <w:rPr>
          <w:rFonts w:ascii="Times New Roman" w:hAnsi="Times New Roman" w:cs="Times New Roman"/>
          <w:b/>
          <w:sz w:val="24"/>
          <w:szCs w:val="24"/>
        </w:rPr>
        <w:t>Итоговая контрольная работа.  7 класс.  2016 г.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 xml:space="preserve">Мотоциклист едет по шоссе вдоль железной дороги, по которой в том же направлении движется товарный состав длиной 500 м. Сколько времени мотоциклист будет ехать мимо состава, если скорость мотоцикла 75 км/ч, а скорость состава 45 км/ч? Какой путь по шоссе проедет за это время мотоциклист?    </w:t>
      </w:r>
      <w:proofErr w:type="gramEnd"/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2. В бочку  объемом 90 л, которая была на 2/3 заполнена медом,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залез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Вини Пух. При этом  уровень  меда  поднялся  до  краев,  и  часть  меда  массой  9  кг  вытекла  наружу,  а  из  бочки </w:t>
      </w:r>
      <w:r w:rsidRPr="00C0413A">
        <w:rPr>
          <w:rFonts w:ascii="Times New Roman" w:hAnsi="Times New Roman" w:cs="Times New Roman"/>
          <w:sz w:val="24"/>
          <w:szCs w:val="24"/>
        </w:rPr>
        <w:lastRenderedPageBreak/>
        <w:t>осталась  торчать  голова  медвежонка,  объем  которой  равен  1/10  части  Вини  Пуха.  Определите массу Вини Пуха, если его средняя плотность составляет 1000 кг/м. Плотность меда 1500 кг/м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3. Полностью заполненный водой аквариум имеет длину 80 см и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ширину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40 см. 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высота аквариума, если в нём находится 160 кг воды? </w:t>
      </w:r>
      <w:proofErr w:type="gramStart"/>
      <w:r w:rsidRPr="00C0413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C0413A">
        <w:rPr>
          <w:rFonts w:ascii="Times New Roman" w:hAnsi="Times New Roman" w:cs="Times New Roman"/>
          <w:sz w:val="24"/>
          <w:szCs w:val="24"/>
        </w:rPr>
        <w:t xml:space="preserve"> давление воды на дно больше, чем давление на боковую стенку аквариума? Плотность воды 1 г/см</w:t>
      </w:r>
      <w:r w:rsidRPr="00C041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413A">
        <w:rPr>
          <w:rFonts w:ascii="Times New Roman" w:hAnsi="Times New Roman" w:cs="Times New Roman"/>
          <w:sz w:val="24"/>
          <w:szCs w:val="24"/>
        </w:rPr>
        <w:t>.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433.3pt;margin-top:5.6pt;width:69.4pt;height:98.25pt;z-index:251664384">
            <v:imagedata r:id="rId5" o:title=""/>
            <w10:wrap type="square"/>
          </v:shape>
          <o:OLEObject Type="Embed" ProgID="Word.Picture.8" ShapeID="_x0000_s1125" DrawAspect="Content" ObjectID="_1648241116" r:id="rId6"/>
        </w:pict>
      </w:r>
      <w:r w:rsidRPr="00C0413A">
        <w:rPr>
          <w:rFonts w:ascii="Times New Roman" w:hAnsi="Times New Roman" w:cs="Times New Roman"/>
          <w:sz w:val="24"/>
          <w:szCs w:val="24"/>
        </w:rPr>
        <w:t xml:space="preserve">4. Удлинение пружины в двух случаях отличается в 3 раза. В первом случае к пружине подвешен груз, который тянут вниз за нить с некоторой силой 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0413A">
        <w:rPr>
          <w:rFonts w:ascii="Times New Roman" w:hAnsi="Times New Roman" w:cs="Times New Roman"/>
          <w:sz w:val="24"/>
          <w:szCs w:val="24"/>
        </w:rPr>
        <w:t xml:space="preserve">. Во втором случае прикрепленный к пружине груз находится над ней, и его тянут вверх с той же силой 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0413A">
        <w:rPr>
          <w:rFonts w:ascii="Times New Roman" w:hAnsi="Times New Roman" w:cs="Times New Roman"/>
          <w:sz w:val="24"/>
          <w:szCs w:val="24"/>
        </w:rPr>
        <w:t xml:space="preserve"> (см. рисунок). Чему равна сила </w:t>
      </w:r>
      <w:r w:rsidRPr="00C0413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0413A">
        <w:rPr>
          <w:rFonts w:ascii="Times New Roman" w:hAnsi="Times New Roman" w:cs="Times New Roman"/>
          <w:i/>
          <w:sz w:val="24"/>
          <w:szCs w:val="24"/>
        </w:rPr>
        <w:t>,</w:t>
      </w:r>
      <w:r w:rsidRPr="00C0413A">
        <w:rPr>
          <w:rFonts w:ascii="Times New Roman" w:hAnsi="Times New Roman" w:cs="Times New Roman"/>
          <w:sz w:val="24"/>
          <w:szCs w:val="24"/>
        </w:rPr>
        <w:t xml:space="preserve"> если масса груза 400г?    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 xml:space="preserve">5. КПД наклонной плоскости равен 60%. Высота наклонной плоскости равна </w:t>
      </w:r>
      <w:r w:rsidR="00F942D7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13A">
        <w:rPr>
          <w:rFonts w:ascii="Times New Roman" w:hAnsi="Times New Roman" w:cs="Times New Roman"/>
          <w:sz w:val="24"/>
          <w:szCs w:val="24"/>
        </w:rPr>
        <w:t>50 см, длина – 1,5 м. Какова масса бруска, если для его равномерного движения по наклонной плоскости прикладывают силу 10 Н?</w:t>
      </w:r>
    </w:p>
    <w:p w:rsidR="00C0413A" w:rsidRP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3A">
        <w:rPr>
          <w:rFonts w:ascii="Times New Roman" w:hAnsi="Times New Roman" w:cs="Times New Roman"/>
          <w:sz w:val="24"/>
          <w:szCs w:val="24"/>
        </w:rPr>
        <w:t>6. Рабочий может приподнять груз весом 500 Н, но ему необходимо приподнять груз весом 700 Н, для чего он использует рычаг длиной 1 м. На каком расстоянии от своего конца рычага рабочий должен подложить опору, чтобы поднять груз?</w:t>
      </w:r>
    </w:p>
    <w:p w:rsidR="00C0413A" w:rsidRDefault="00C0413A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12">
        <w:rPr>
          <w:rFonts w:ascii="Times New Roman" w:hAnsi="Times New Roman" w:cs="Times New Roman"/>
          <w:b/>
          <w:sz w:val="24"/>
          <w:szCs w:val="24"/>
        </w:rPr>
        <w:t>Итоговая контрольная работа 7 класс. 2018 г.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 xml:space="preserve">1. График бега  спортсмена на 100-метровке таков: первые 30 метров он пробежал за 3,6 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>, следующие 50 м за 5 с, последние 20 м – за 2,2 с. Рассчитайте скорости спортсмена на каждом участке и среднюю скорость на всём пути. Постройте графики зависимости пути от времени и скорости от времени.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2.  В куске кварца содержится небольшой самородок золота. Масса куска равна 100 г, а его средняя плотность 8 г/см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>. Определите массу золота, содержащегося в куске кварца, если плотность кварца 2,65 г/см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>, а плотность золота 19,4 г/см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>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3.  Цилиндр, изготовленный из стали, имеет площадь поперечного сечения 10 см</w:t>
      </w:r>
      <w:proofErr w:type="gramStart"/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>. Какую площадь поперечного сечения должен иметь гранитный цилиндр такой же высоты, чтобы давление, оказываемое цилиндрами на стол, было одинаковым? Плотность стали 7800 кг/м, плотность гранита 3000 кг/м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 xml:space="preserve">4. В вертикальные сообщающиеся сосуды поверх ртути налиты различные жидкости. 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>В один сосуд — столбик воды высотой 80 см, а в другой — столбик спирта высотой 15 см. Определите разность уровней ртути в сосудах.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Плотность ртути 13600 кг/м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>, плотность спирта 800 кг/м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>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5. Длина рычага 1 м, масса 2 кг. Где должна находиться точка опоры, чтобы груз массой 5 кг, подвешенный на одном конце рычага, уравновешивался грузом массой 20 кг, подвешенным  к другому концу рычага.</w:t>
      </w:r>
    </w:p>
    <w:p w:rsid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12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работа. 7 класс. 2019 г.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1. Из пункта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в пункт В выехал велосипедист со скоростью 20 км/ч. Спустя 15 минут из пункта В </w:t>
      </w:r>
      <w:proofErr w:type="spellStart"/>
      <w:r w:rsidRPr="005A671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A6712">
        <w:rPr>
          <w:rFonts w:ascii="Times New Roman" w:hAnsi="Times New Roman" w:cs="Times New Roman"/>
          <w:sz w:val="24"/>
          <w:szCs w:val="24"/>
        </w:rPr>
        <w:t xml:space="preserve"> пункт А выехал второй велосипедист со скоростью 15 км/ч. Расстояние между пунктами 110 км. Через какое время после выезда второго велосипедиста они встретятся?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 xml:space="preserve">2. Кастрюля, доверху заполненная водой, имеет массу (вместе с водой) 4 кг. В кастрюлю опустили камень массой 1,5 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и он полностью погрузился в воду. В результате масса кастрюли вместе с содержимым стала равна 4,5 кг. Найти плотность камня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ρ</w:t>
      </w:r>
      <w:proofErr w:type="gramStart"/>
      <w:r w:rsidRPr="005A671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= 1 г/см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3. К потолку подвешена лёгкая пружина с маленьким шариком, имеющим массу 100 г. К шарику прикреплена вторая лёгкая пружина с ещё одним таким же шариком. Длины недеформированных пружин равны 10 см и 20 см, а жёсткости пружин 200 Н/м и 100 Н/м соответственно. Найдите расстояние от потолка до нижнего шарика.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4.  В U - образную трубку площадью поперечного сечения 5 cм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6712">
        <w:rPr>
          <w:rFonts w:ascii="Times New Roman" w:hAnsi="Times New Roman" w:cs="Times New Roman"/>
          <w:sz w:val="24"/>
          <w:szCs w:val="24"/>
        </w:rPr>
        <w:t xml:space="preserve"> налита вода. В левое колено поверх воды наливают 100 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 xml:space="preserve"> бензина плотностью 0,7 г/см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6712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A6712">
        <w:rPr>
          <w:rFonts w:ascii="Times New Roman" w:hAnsi="Times New Roman" w:cs="Times New Roman"/>
          <w:sz w:val="24"/>
          <w:szCs w:val="24"/>
        </w:rPr>
        <w:t xml:space="preserve"> уровень бензина в левом колене выше уровня воды в правом?  ρ</w:t>
      </w:r>
      <w:r w:rsidRPr="005A671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A6712">
        <w:rPr>
          <w:rFonts w:ascii="Times New Roman" w:hAnsi="Times New Roman" w:cs="Times New Roman"/>
          <w:sz w:val="24"/>
          <w:szCs w:val="24"/>
        </w:rPr>
        <w:t xml:space="preserve"> = 1000 кг/м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5. Насос мощностью 10 кВт за 30 минут подаёт 60 м</w:t>
      </w:r>
      <w:r w:rsidRPr="005A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6712">
        <w:rPr>
          <w:rFonts w:ascii="Times New Roman" w:hAnsi="Times New Roman" w:cs="Times New Roman"/>
          <w:sz w:val="24"/>
          <w:szCs w:val="24"/>
        </w:rPr>
        <w:t xml:space="preserve"> воды на высоту 24 м. Определить КПД насоса.</w:t>
      </w:r>
    </w:p>
    <w:p w:rsidR="005A6712" w:rsidRPr="005A6712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12">
        <w:rPr>
          <w:rFonts w:ascii="Times New Roman" w:hAnsi="Times New Roman" w:cs="Times New Roman"/>
          <w:sz w:val="24"/>
          <w:szCs w:val="24"/>
        </w:rPr>
        <w:t>6. Два груза общей массой 7,2 кг уравновешены на концах рычага, плечи которого 50 и 70 см. Найдите массу большего груза.</w:t>
      </w:r>
    </w:p>
    <w:p w:rsidR="005A6712" w:rsidRPr="002A15CE" w:rsidRDefault="005A6712" w:rsidP="005A67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712" w:rsidRPr="002A15CE" w:rsidSect="00F942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51C"/>
    <w:multiLevelType w:val="hybridMultilevel"/>
    <w:tmpl w:val="6612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BEB"/>
    <w:multiLevelType w:val="hybridMultilevel"/>
    <w:tmpl w:val="7D5A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5CE"/>
    <w:rsid w:val="00015C94"/>
    <w:rsid w:val="00050B19"/>
    <w:rsid w:val="00284C79"/>
    <w:rsid w:val="00295A2A"/>
    <w:rsid w:val="002A15CE"/>
    <w:rsid w:val="002A4D06"/>
    <w:rsid w:val="00315C4B"/>
    <w:rsid w:val="004D5BE4"/>
    <w:rsid w:val="005A6712"/>
    <w:rsid w:val="005C368F"/>
    <w:rsid w:val="00696684"/>
    <w:rsid w:val="0076273E"/>
    <w:rsid w:val="008D414B"/>
    <w:rsid w:val="00AA1C23"/>
    <w:rsid w:val="00C0413A"/>
    <w:rsid w:val="00C636D9"/>
    <w:rsid w:val="00CC136A"/>
    <w:rsid w:val="00D13D77"/>
    <w:rsid w:val="00D1733F"/>
    <w:rsid w:val="00D56EF8"/>
    <w:rsid w:val="00E00567"/>
    <w:rsid w:val="00F9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9" type="connector" idref="#_x0000_s1079"/>
        <o:r id="V:Rule20" type="connector" idref="#_x0000_s1083"/>
        <o:r id="V:Rule21" type="connector" idref="#_x0000_s1071"/>
        <o:r id="V:Rule22" type="connector" idref="#_x0000_s1090"/>
        <o:r id="V:Rule23" type="connector" idref="#_x0000_s1082"/>
        <o:r id="V:Rule24" type="connector" idref="#_x0000_s1087"/>
        <o:r id="V:Rule25" type="connector" idref="#_x0000_s1089"/>
        <o:r id="V:Rule26" type="connector" idref="#_x0000_s1081"/>
        <o:r id="V:Rule27" type="connector" idref="#_x0000_s1073"/>
        <o:r id="V:Rule28" type="connector" idref="#_x0000_s1077"/>
        <o:r id="V:Rule29" type="connector" idref="#_x0000_s1078"/>
        <o:r id="V:Rule30" type="connector" idref="#_x0000_s1072"/>
        <o:r id="V:Rule31" type="connector" idref="#_x0000_s1086"/>
        <o:r id="V:Rule32" type="connector" idref="#_x0000_s1091"/>
        <o:r id="V:Rule33" type="connector" idref="#_x0000_s1080"/>
        <o:r id="V:Rule34" type="connector" idref="#_x0000_s1088"/>
        <o:r id="V:Rule35" type="connector" idref="#_x0000_s1085"/>
        <o:r id="V:Rule36" type="connector" idref="#_x0000_s1084"/>
        <o:r id="V:Rule40" type="connector" idref="#_x0000_s1114"/>
        <o:r id="V:Rule41" type="connector" idref="#_x0000_s1113"/>
        <o:r id="V:Rule4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shatkova67@hotmail.com</cp:lastModifiedBy>
  <cp:revision>3</cp:revision>
  <dcterms:created xsi:type="dcterms:W3CDTF">2020-04-12T20:09:00Z</dcterms:created>
  <dcterms:modified xsi:type="dcterms:W3CDTF">2020-04-12T20:59:00Z</dcterms:modified>
</cp:coreProperties>
</file>