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0862AC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7D2EE8" w:rsidRDefault="003A1715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862AC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862AC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>
        <w:rPr>
          <w:rFonts w:ascii="Times New Roman" w:hAnsi="Times New Roman" w:cs="Times New Roman"/>
          <w:sz w:val="24"/>
          <w:szCs w:val="24"/>
        </w:rPr>
        <w:t>составлена на основании:</w:t>
      </w:r>
    </w:p>
    <w:p w:rsidR="00F70FBD" w:rsidRDefault="00F70FBD" w:rsidP="00F70FBD">
      <w:pPr>
        <w:pStyle w:val="a3"/>
        <w:numPr>
          <w:ilvl w:val="0"/>
          <w:numId w:val="1"/>
        </w:numPr>
        <w:spacing w:after="0" w:line="2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FB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F70F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0FBD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0862AC" w:rsidRDefault="000862AC" w:rsidP="00F70FBD">
      <w:pPr>
        <w:pStyle w:val="a3"/>
        <w:numPr>
          <w:ilvl w:val="0"/>
          <w:numId w:val="1"/>
        </w:numPr>
        <w:spacing w:after="0" w:line="2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02F7">
        <w:rPr>
          <w:rFonts w:ascii="Times New Roman" w:hAnsi="Times New Roman" w:cs="Times New Roman"/>
          <w:sz w:val="24"/>
          <w:szCs w:val="24"/>
        </w:rPr>
        <w:t>римерной программы среднего (полного) общего образования по обществознанию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62AC" w:rsidRPr="00474E53" w:rsidRDefault="000862AC" w:rsidP="00F70FBD">
      <w:pPr>
        <w:pStyle w:val="a3"/>
        <w:numPr>
          <w:ilvl w:val="0"/>
          <w:numId w:val="1"/>
        </w:numPr>
        <w:spacing w:after="0" w:line="2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E53">
        <w:rPr>
          <w:rFonts w:ascii="Times New Roman" w:hAnsi="Times New Roman" w:cs="Times New Roman"/>
          <w:sz w:val="24"/>
          <w:szCs w:val="24"/>
        </w:rPr>
        <w:t xml:space="preserve">авторской программы  </w:t>
      </w:r>
      <w:r w:rsidRPr="00474E53">
        <w:rPr>
          <w:rFonts w:ascii="Times New Roman" w:hAnsi="Times New Roman" w:cs="Times New Roman"/>
          <w:snapToGrid w:val="0"/>
          <w:sz w:val="24"/>
          <w:szCs w:val="24"/>
        </w:rPr>
        <w:t>Боголюбова Л.Н., Городецкой Н.И., Иванов</w:t>
      </w:r>
      <w:r w:rsidR="003A1715">
        <w:rPr>
          <w:rFonts w:ascii="Times New Roman" w:hAnsi="Times New Roman" w:cs="Times New Roman"/>
          <w:snapToGrid w:val="0"/>
          <w:sz w:val="24"/>
          <w:szCs w:val="24"/>
        </w:rPr>
        <w:t>ой</w:t>
      </w:r>
      <w:r w:rsidRPr="00474E53">
        <w:rPr>
          <w:rFonts w:ascii="Times New Roman" w:hAnsi="Times New Roman" w:cs="Times New Roman"/>
          <w:snapToGrid w:val="0"/>
          <w:sz w:val="24"/>
          <w:szCs w:val="24"/>
        </w:rPr>
        <w:t xml:space="preserve"> Л.Ф «Обществознание</w:t>
      </w:r>
      <w:r w:rsidR="003A1715">
        <w:rPr>
          <w:rFonts w:ascii="Times New Roman" w:hAnsi="Times New Roman" w:cs="Times New Roman"/>
          <w:snapToGrid w:val="0"/>
          <w:sz w:val="24"/>
          <w:szCs w:val="24"/>
        </w:rPr>
        <w:t>. Рабочие программы. Предметная линия учебников под ред. Л.Н. Боголюбова. 5-9 классы (базовый уровень) по курсу «Обществознание» 9 класс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15E31" w:rsidRDefault="00E15E31" w:rsidP="00105E29">
      <w:pPr>
        <w:shd w:val="clear" w:color="auto" w:fill="FFFFFF"/>
        <w:spacing w:before="240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0862AC"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  <w:r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1701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</w:t>
      </w:r>
      <w:r w:rsidR="00F7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обучения; </w:t>
      </w:r>
      <w:r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- тематическое планирование</w:t>
      </w:r>
      <w:r w:rsidR="00F70FBD">
        <w:rPr>
          <w:rFonts w:ascii="Times New Roman" w:eastAsia="Times New Roman" w:hAnsi="Times New Roman" w:cs="Times New Roman"/>
          <w:sz w:val="24"/>
          <w:szCs w:val="24"/>
          <w:lang w:eastAsia="ru-RU"/>
        </w:rPr>
        <w:t>; учебно-методическое и материально-техническое обеспечение</w:t>
      </w:r>
      <w:bookmarkStart w:id="0" w:name="_GoBack"/>
      <w:bookmarkEnd w:id="0"/>
      <w:r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t xml:space="preserve">Изучение обществознания (включая экономику и право) в основной школе направлено на достижение следующих целей: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развитие личности в ответственный период социального взросления человека (11–15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0862AC" w:rsidRDefault="000862AC" w:rsidP="00105E29">
      <w:pPr>
        <w:shd w:val="clear" w:color="auto" w:fill="FFFFFF"/>
        <w:spacing w:after="24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семейнобытовых отношениях.</w:t>
      </w:r>
    </w:p>
    <w:p w:rsidR="000862AC" w:rsidRDefault="007D2EE8" w:rsidP="00105E29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3A1715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в неделю (всего </w:t>
      </w:r>
      <w:r w:rsidR="003A1715">
        <w:rPr>
          <w:rFonts w:ascii="Times New Roman" w:hAnsi="Times New Roman" w:cs="Times New Roman"/>
          <w:sz w:val="24"/>
          <w:szCs w:val="24"/>
        </w:rPr>
        <w:t>34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3A1715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0862AC">
        <w:rPr>
          <w:rFonts w:ascii="Times New Roman" w:hAnsi="Times New Roman" w:cs="Times New Roman"/>
          <w:sz w:val="24"/>
          <w:szCs w:val="24"/>
        </w:rPr>
        <w:t>.</w:t>
      </w:r>
    </w:p>
    <w:p w:rsidR="002C09FF" w:rsidRDefault="004F6821" w:rsidP="00105E2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FF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0862AC">
        <w:rPr>
          <w:rFonts w:ascii="Times New Roman" w:hAnsi="Times New Roman" w:cs="Times New Roman"/>
          <w:sz w:val="24"/>
          <w:szCs w:val="24"/>
        </w:rPr>
        <w:t>обществознания</w:t>
      </w:r>
      <w:r w:rsidRPr="002C09FF">
        <w:rPr>
          <w:rFonts w:ascii="Times New Roman" w:hAnsi="Times New Roman" w:cs="Times New Roman"/>
          <w:sz w:val="24"/>
          <w:szCs w:val="24"/>
        </w:rPr>
        <w:t xml:space="preserve"> в </w:t>
      </w:r>
      <w:r w:rsidR="003A1715">
        <w:rPr>
          <w:rFonts w:ascii="Times New Roman" w:hAnsi="Times New Roman" w:cs="Times New Roman"/>
          <w:sz w:val="24"/>
          <w:szCs w:val="24"/>
        </w:rPr>
        <w:t>9</w:t>
      </w:r>
      <w:r w:rsidRPr="002C09FF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2C09FF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3A1715">
        <w:rPr>
          <w:rFonts w:ascii="Times New Roman" w:hAnsi="Times New Roman" w:cs="Times New Roman"/>
          <w:sz w:val="24"/>
          <w:szCs w:val="24"/>
        </w:rPr>
        <w:t xml:space="preserve">политика 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(</w:t>
      </w:r>
      <w:r w:rsidR="000862AC">
        <w:rPr>
          <w:rFonts w:ascii="Times New Roman" w:hAnsi="Times New Roman" w:cs="Times New Roman"/>
          <w:bCs/>
          <w:sz w:val="24"/>
          <w:szCs w:val="24"/>
        </w:rPr>
        <w:t>1</w:t>
      </w:r>
      <w:r w:rsidR="003A1715">
        <w:rPr>
          <w:rFonts w:ascii="Times New Roman" w:hAnsi="Times New Roman" w:cs="Times New Roman"/>
          <w:bCs/>
          <w:sz w:val="24"/>
          <w:szCs w:val="24"/>
        </w:rPr>
        <w:t>1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0862AC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AE5836">
        <w:rPr>
          <w:rFonts w:ascii="Times New Roman" w:hAnsi="Times New Roman" w:cs="Times New Roman"/>
          <w:bCs/>
          <w:sz w:val="24"/>
          <w:szCs w:val="24"/>
        </w:rPr>
        <w:t>п</w:t>
      </w:r>
      <w:r w:rsidR="000862AC" w:rsidRPr="00566899">
        <w:rPr>
          <w:rFonts w:ascii="Times New Roman" w:hAnsi="Times New Roman" w:cs="Times New Roman"/>
          <w:sz w:val="24"/>
          <w:szCs w:val="24"/>
        </w:rPr>
        <w:t xml:space="preserve">раво 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(</w:t>
      </w:r>
      <w:r w:rsidR="003A1715">
        <w:rPr>
          <w:rFonts w:ascii="Times New Roman" w:hAnsi="Times New Roman" w:cs="Times New Roman"/>
          <w:bCs/>
          <w:sz w:val="24"/>
          <w:szCs w:val="24"/>
        </w:rPr>
        <w:t>22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A1715">
        <w:rPr>
          <w:rFonts w:ascii="Times New Roman" w:hAnsi="Times New Roman" w:cs="Times New Roman"/>
          <w:bCs/>
          <w:sz w:val="24"/>
          <w:szCs w:val="24"/>
        </w:rPr>
        <w:t>а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)</w:t>
      </w:r>
      <w:r w:rsidR="00105E29">
        <w:rPr>
          <w:rFonts w:ascii="Times New Roman" w:hAnsi="Times New Roman" w:cs="Times New Roman"/>
          <w:bCs/>
          <w:sz w:val="24"/>
          <w:szCs w:val="24"/>
        </w:rPr>
        <w:t>;</w:t>
      </w:r>
      <w:r w:rsidR="00105E29">
        <w:rPr>
          <w:rFonts w:ascii="Times New Roman" w:hAnsi="Times New Roman" w:cs="Times New Roman"/>
          <w:sz w:val="24"/>
          <w:szCs w:val="24"/>
        </w:rPr>
        <w:t xml:space="preserve"> </w:t>
      </w:r>
      <w:r w:rsidR="00AE5836">
        <w:rPr>
          <w:rFonts w:ascii="Times New Roman" w:hAnsi="Times New Roman" w:cs="Times New Roman"/>
          <w:sz w:val="24"/>
          <w:szCs w:val="24"/>
        </w:rPr>
        <w:t>р</w:t>
      </w:r>
      <w:r w:rsidR="00105E29">
        <w:rPr>
          <w:rFonts w:ascii="Times New Roman" w:hAnsi="Times New Roman" w:cs="Times New Roman"/>
          <w:sz w:val="24"/>
          <w:szCs w:val="24"/>
        </w:rPr>
        <w:t>езерв (</w:t>
      </w:r>
      <w:r w:rsidR="003A1715">
        <w:rPr>
          <w:rFonts w:ascii="Times New Roman" w:hAnsi="Times New Roman" w:cs="Times New Roman"/>
          <w:sz w:val="24"/>
          <w:szCs w:val="24"/>
        </w:rPr>
        <w:t>1</w:t>
      </w:r>
      <w:r w:rsidR="00105E29">
        <w:rPr>
          <w:rFonts w:ascii="Times New Roman" w:hAnsi="Times New Roman" w:cs="Times New Roman"/>
          <w:sz w:val="24"/>
          <w:szCs w:val="24"/>
        </w:rPr>
        <w:t xml:space="preserve"> час)</w:t>
      </w:r>
      <w:r w:rsidR="0066404A">
        <w:rPr>
          <w:rFonts w:ascii="Times New Roman" w:hAnsi="Times New Roman" w:cs="Times New Roman"/>
          <w:bCs/>
          <w:sz w:val="24"/>
          <w:szCs w:val="24"/>
        </w:rPr>
        <w:t>.</w:t>
      </w:r>
    </w:p>
    <w:p w:rsidR="00105E29" w:rsidRDefault="00105E29" w:rsidP="00105E2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E29" w:rsidRDefault="0066404A" w:rsidP="00AE58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</w:t>
      </w:r>
      <w:r w:rsidR="00AE5836">
        <w:rPr>
          <w:rFonts w:ascii="Times New Roman" w:hAnsi="Times New Roman" w:cs="Times New Roman"/>
          <w:bCs/>
          <w:sz w:val="24"/>
          <w:szCs w:val="24"/>
        </w:rPr>
        <w:t xml:space="preserve">индивидуальных устных и письменных опросов, фронтальных опросов, тестирования, </w:t>
      </w:r>
      <w:r>
        <w:rPr>
          <w:rFonts w:ascii="Times New Roman" w:hAnsi="Times New Roman" w:cs="Times New Roman"/>
          <w:bCs/>
          <w:sz w:val="24"/>
          <w:szCs w:val="24"/>
        </w:rPr>
        <w:t>контрольных работ, самостоятельных работ</w:t>
      </w:r>
      <w:r w:rsidR="00AE58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715">
        <w:rPr>
          <w:rFonts w:ascii="Times New Roman" w:hAnsi="Times New Roman" w:cs="Times New Roman"/>
          <w:bCs/>
          <w:sz w:val="24"/>
          <w:szCs w:val="24"/>
        </w:rPr>
        <w:t xml:space="preserve">Итоговая аттестация в форме ОГЭ (по выбору </w:t>
      </w:r>
      <w:proofErr w:type="gramStart"/>
      <w:r w:rsidR="003A1715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="003A1715">
        <w:rPr>
          <w:rFonts w:ascii="Times New Roman" w:hAnsi="Times New Roman" w:cs="Times New Roman"/>
          <w:bCs/>
          <w:sz w:val="24"/>
          <w:szCs w:val="24"/>
        </w:rPr>
        <w:t>)</w:t>
      </w:r>
      <w:r w:rsidR="001701FE">
        <w:rPr>
          <w:rFonts w:ascii="Times New Roman" w:hAnsi="Times New Roman" w:cs="Times New Roman"/>
          <w:bCs/>
          <w:sz w:val="24"/>
          <w:szCs w:val="24"/>
        </w:rPr>
        <w:t>.</w:t>
      </w:r>
    </w:p>
    <w:p w:rsidR="00AE5836" w:rsidRDefault="00AE5836" w:rsidP="00105E2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05E29" w:rsidRDefault="00F7727D" w:rsidP="00105E2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105E29">
        <w:rPr>
          <w:rFonts w:ascii="Times New Roman" w:hAnsi="Times New Roman" w:cs="Times New Roman"/>
          <w:sz w:val="24"/>
          <w:szCs w:val="24"/>
        </w:rPr>
        <w:t>Обществознание</w:t>
      </w:r>
      <w:r w:rsidR="001701FE">
        <w:rPr>
          <w:rFonts w:ascii="Times New Roman" w:hAnsi="Times New Roman" w:cs="Times New Roman"/>
          <w:sz w:val="24"/>
          <w:szCs w:val="24"/>
        </w:rPr>
        <w:t xml:space="preserve"> 9 класс Учебник для общеобразовательных организаций.  П</w:t>
      </w:r>
      <w:r w:rsidR="00105E29">
        <w:rPr>
          <w:rFonts w:ascii="Times New Roman" w:hAnsi="Times New Roman" w:cs="Times New Roman"/>
          <w:sz w:val="24"/>
          <w:szCs w:val="24"/>
        </w:rPr>
        <w:t xml:space="preserve">од ред. Л. Н. Боголюбова, А. Ю.  </w:t>
      </w:r>
      <w:proofErr w:type="spellStart"/>
      <w:r w:rsidR="00105E29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="00105E29">
        <w:rPr>
          <w:rFonts w:ascii="Times New Roman" w:hAnsi="Times New Roman" w:cs="Times New Roman"/>
          <w:sz w:val="24"/>
          <w:szCs w:val="24"/>
        </w:rPr>
        <w:t xml:space="preserve">, </w:t>
      </w:r>
      <w:r w:rsidR="001701FE">
        <w:rPr>
          <w:rFonts w:ascii="Times New Roman" w:hAnsi="Times New Roman" w:cs="Times New Roman"/>
          <w:sz w:val="24"/>
          <w:szCs w:val="24"/>
        </w:rPr>
        <w:t>А.И. Матвеева</w:t>
      </w:r>
      <w:r w:rsidR="00105E29">
        <w:rPr>
          <w:rFonts w:ascii="Times New Roman" w:hAnsi="Times New Roman" w:cs="Times New Roman"/>
          <w:sz w:val="24"/>
          <w:szCs w:val="24"/>
        </w:rPr>
        <w:t xml:space="preserve">, </w:t>
      </w:r>
      <w:r w:rsidR="001701FE">
        <w:rPr>
          <w:rFonts w:ascii="Times New Roman" w:hAnsi="Times New Roman" w:cs="Times New Roman"/>
          <w:sz w:val="24"/>
          <w:szCs w:val="24"/>
        </w:rPr>
        <w:t>М.:</w:t>
      </w:r>
      <w:r w:rsidR="00890F73">
        <w:rPr>
          <w:rFonts w:ascii="Times New Roman" w:hAnsi="Times New Roman" w:cs="Times New Roman"/>
          <w:sz w:val="24"/>
          <w:szCs w:val="24"/>
        </w:rPr>
        <w:t xml:space="preserve"> </w:t>
      </w:r>
      <w:r w:rsidR="00105E29">
        <w:rPr>
          <w:rFonts w:ascii="Times New Roman" w:hAnsi="Times New Roman" w:cs="Times New Roman"/>
          <w:sz w:val="24"/>
          <w:szCs w:val="24"/>
        </w:rPr>
        <w:t>«Просвещение», 2016</w:t>
      </w:r>
    </w:p>
    <w:p w:rsidR="00F7727D" w:rsidRPr="00C355E7" w:rsidRDefault="00F7727D" w:rsidP="00105E29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F7727D" w:rsidRPr="00C355E7" w:rsidSect="00105E29">
      <w:pgSz w:w="11906" w:h="16838" w:code="9"/>
      <w:pgMar w:top="426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3F14"/>
    <w:multiLevelType w:val="multilevel"/>
    <w:tmpl w:val="4232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862AC"/>
    <w:rsid w:val="00105E29"/>
    <w:rsid w:val="001701FE"/>
    <w:rsid w:val="002C09FF"/>
    <w:rsid w:val="003741E4"/>
    <w:rsid w:val="003A1715"/>
    <w:rsid w:val="004F6821"/>
    <w:rsid w:val="00663B62"/>
    <w:rsid w:val="0066404A"/>
    <w:rsid w:val="007D2EE8"/>
    <w:rsid w:val="00834A3E"/>
    <w:rsid w:val="00881D61"/>
    <w:rsid w:val="00890F73"/>
    <w:rsid w:val="00923181"/>
    <w:rsid w:val="00A0203E"/>
    <w:rsid w:val="00A94D0B"/>
    <w:rsid w:val="00AE5836"/>
    <w:rsid w:val="00C355E7"/>
    <w:rsid w:val="00E15E31"/>
    <w:rsid w:val="00F70FBD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3">
    <w:name w:val="c33"/>
    <w:basedOn w:val="a0"/>
    <w:rsid w:val="00AE5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3">
    <w:name w:val="c33"/>
    <w:basedOn w:val="a0"/>
    <w:rsid w:val="00AE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5</cp:revision>
  <cp:lastPrinted>2019-01-08T16:11:00Z</cp:lastPrinted>
  <dcterms:created xsi:type="dcterms:W3CDTF">2019-01-25T19:29:00Z</dcterms:created>
  <dcterms:modified xsi:type="dcterms:W3CDTF">2019-12-18T12:28:00Z</dcterms:modified>
</cp:coreProperties>
</file>