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A486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7D2EE8" w:rsidRDefault="004A486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A0128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9750ED" w:rsidRPr="009750ED" w:rsidRDefault="009750ED" w:rsidP="009750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E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750E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750E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C7398B" w:rsidRPr="00AE55A0" w:rsidRDefault="004A4862" w:rsidP="009750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С.А. Зинина, В.И. Сахарова, В.А.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9744F3">
        <w:rPr>
          <w:rFonts w:ascii="Times New Roman" w:hAnsi="Times New Roman" w:cs="Times New Roman"/>
          <w:sz w:val="24"/>
          <w:szCs w:val="24"/>
        </w:rPr>
        <w:t xml:space="preserve"> </w:t>
      </w:r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по литературе для 5-11 классов общеобразовательной школы» / авт.- сост. Г.С.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. – 7-е изд. – М.: ООО «ТИД «Русское слово - РС», 2014.</w:t>
      </w:r>
    </w:p>
    <w:p w:rsidR="00C7398B" w:rsidRPr="00C7398B" w:rsidRDefault="00C7398B" w:rsidP="009750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литературе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97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97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обучение</w:t>
      </w:r>
      <w:bookmarkStart w:id="0" w:name="_GoBack"/>
      <w:bookmarkEnd w:id="0"/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7398B" w:rsidRPr="00C7398B" w:rsidRDefault="00C7398B" w:rsidP="00C7398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398B">
        <w:rPr>
          <w:rFonts w:ascii="Times New Roman" w:hAnsi="Times New Roman" w:cs="Times New Roman"/>
          <w:sz w:val="24"/>
          <w:szCs w:val="24"/>
        </w:rPr>
        <w:t>зучение</w:t>
      </w:r>
      <w:r w:rsidRPr="00C7398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AE55A0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398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98B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C7398B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7398B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4862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4A4862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4A4862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3DF" w:rsidRPr="00AD7315" w:rsidRDefault="004F6821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571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E55A0" w:rsidRPr="001E1571">
        <w:rPr>
          <w:rFonts w:ascii="Times New Roman" w:hAnsi="Times New Roman" w:cs="Times New Roman"/>
          <w:sz w:val="24"/>
          <w:szCs w:val="24"/>
        </w:rPr>
        <w:t>литературы</w:t>
      </w:r>
      <w:r w:rsidRPr="001E1571">
        <w:rPr>
          <w:rFonts w:ascii="Times New Roman" w:hAnsi="Times New Roman" w:cs="Times New Roman"/>
          <w:sz w:val="24"/>
          <w:szCs w:val="24"/>
        </w:rPr>
        <w:t xml:space="preserve"> в </w:t>
      </w:r>
      <w:r w:rsidR="00AE55A0" w:rsidRPr="001E1571">
        <w:rPr>
          <w:rFonts w:ascii="Times New Roman" w:hAnsi="Times New Roman" w:cs="Times New Roman"/>
          <w:sz w:val="24"/>
          <w:szCs w:val="24"/>
        </w:rPr>
        <w:t>9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Pr="001E1571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1E1571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="001E1571">
        <w:rPr>
          <w:rFonts w:ascii="Times New Roman" w:hAnsi="Times New Roman" w:cs="Times New Roman"/>
          <w:sz w:val="24"/>
          <w:szCs w:val="24"/>
        </w:rPr>
        <w:t>древнерусская литература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2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</w:t>
      </w:r>
      <w:r w:rsidR="001E1571">
        <w:rPr>
          <w:rFonts w:ascii="Times New Roman" w:hAnsi="Times New Roman" w:cs="Times New Roman"/>
          <w:sz w:val="24"/>
          <w:szCs w:val="24"/>
        </w:rPr>
        <w:t>а</w:t>
      </w:r>
      <w:r w:rsidR="001951A0" w:rsidRPr="001E1571">
        <w:rPr>
          <w:rFonts w:ascii="Times New Roman" w:hAnsi="Times New Roman" w:cs="Times New Roman"/>
          <w:sz w:val="24"/>
          <w:szCs w:val="24"/>
        </w:rPr>
        <w:t>)</w:t>
      </w:r>
      <w:r w:rsidR="00AB3EAE" w:rsidRPr="001E1571">
        <w:rPr>
          <w:rFonts w:ascii="Times New Roman" w:hAnsi="Times New Roman" w:cs="Times New Roman"/>
          <w:sz w:val="24"/>
          <w:szCs w:val="24"/>
        </w:rPr>
        <w:t>;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</w:t>
      </w:r>
      <w:r w:rsidR="001E1571">
        <w:rPr>
          <w:rFonts w:ascii="Times New Roman" w:hAnsi="Times New Roman" w:cs="Times New Roman"/>
          <w:sz w:val="24"/>
          <w:szCs w:val="24"/>
        </w:rPr>
        <w:t>«Слово о полку Игореве»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3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</w:t>
      </w:r>
      <w:r w:rsidR="001E1571">
        <w:rPr>
          <w:rFonts w:ascii="Times New Roman" w:hAnsi="Times New Roman" w:cs="Times New Roman"/>
          <w:sz w:val="24"/>
          <w:szCs w:val="24"/>
        </w:rPr>
        <w:t>а</w:t>
      </w:r>
      <w:r w:rsidR="001951A0" w:rsidRPr="001E1571">
        <w:rPr>
          <w:rFonts w:ascii="Times New Roman" w:hAnsi="Times New Roman" w:cs="Times New Roman"/>
          <w:sz w:val="24"/>
          <w:szCs w:val="24"/>
        </w:rPr>
        <w:t>)</w:t>
      </w:r>
      <w:r w:rsidR="00AB3EAE" w:rsidRPr="001E1571">
        <w:rPr>
          <w:rFonts w:ascii="Times New Roman" w:hAnsi="Times New Roman" w:cs="Times New Roman"/>
          <w:sz w:val="24"/>
          <w:szCs w:val="24"/>
        </w:rPr>
        <w:t>;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 </w:t>
      </w:r>
      <w:r w:rsidR="001E1571">
        <w:rPr>
          <w:rFonts w:ascii="Times New Roman" w:hAnsi="Times New Roman" w:cs="Times New Roman"/>
          <w:sz w:val="24"/>
          <w:szCs w:val="24"/>
        </w:rPr>
        <w:t>классицизм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</w:t>
      </w:r>
      <w:r w:rsidR="001E1571">
        <w:rPr>
          <w:rFonts w:ascii="Times New Roman" w:hAnsi="Times New Roman" w:cs="Times New Roman"/>
          <w:sz w:val="24"/>
          <w:szCs w:val="24"/>
        </w:rPr>
        <w:t>1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час)</w:t>
      </w:r>
      <w:r w:rsidR="00AB3EAE" w:rsidRPr="001E1571">
        <w:rPr>
          <w:rFonts w:ascii="Times New Roman" w:hAnsi="Times New Roman" w:cs="Times New Roman"/>
          <w:sz w:val="24"/>
          <w:szCs w:val="24"/>
        </w:rPr>
        <w:t xml:space="preserve">; </w:t>
      </w:r>
      <w:r w:rsidR="001E1571">
        <w:rPr>
          <w:rFonts w:ascii="Times New Roman" w:hAnsi="Times New Roman" w:cs="Times New Roman"/>
          <w:sz w:val="24"/>
          <w:szCs w:val="24"/>
        </w:rPr>
        <w:t>М.В. Ломоносов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(4 часа)</w:t>
      </w:r>
      <w:r w:rsidR="00AB3EAE" w:rsidRPr="001E1571">
        <w:rPr>
          <w:rFonts w:ascii="Times New Roman" w:hAnsi="Times New Roman" w:cs="Times New Roman"/>
          <w:sz w:val="24"/>
          <w:szCs w:val="24"/>
        </w:rPr>
        <w:t xml:space="preserve">; </w:t>
      </w:r>
      <w:r w:rsidR="001E1571">
        <w:rPr>
          <w:rFonts w:ascii="Times New Roman" w:hAnsi="Times New Roman" w:cs="Times New Roman"/>
          <w:sz w:val="24"/>
          <w:szCs w:val="24"/>
        </w:rPr>
        <w:t>романтизм</w:t>
      </w:r>
      <w:r w:rsidR="001951A0" w:rsidRPr="001E1571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1E1571">
        <w:rPr>
          <w:rFonts w:ascii="Times New Roman" w:hAnsi="Times New Roman" w:cs="Times New Roman"/>
          <w:sz w:val="24"/>
          <w:szCs w:val="24"/>
        </w:rPr>
        <w:t xml:space="preserve">; В.А. Жуковский (4 часа); А.С. Грибоедов (10 часов); </w:t>
      </w:r>
      <w:proofErr w:type="spellStart"/>
      <w:r w:rsidR="001E1571"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  <w:r w:rsidR="001E1571">
        <w:rPr>
          <w:rFonts w:ascii="Times New Roman" w:hAnsi="Times New Roman" w:cs="Times New Roman"/>
          <w:sz w:val="24"/>
          <w:szCs w:val="24"/>
        </w:rPr>
        <w:t xml:space="preserve"> (2 часа); А.С. Пушкин.</w:t>
      </w:r>
      <w:proofErr w:type="gramEnd"/>
      <w:r w:rsidR="001E1571">
        <w:rPr>
          <w:rFonts w:ascii="Times New Roman" w:hAnsi="Times New Roman" w:cs="Times New Roman"/>
          <w:sz w:val="24"/>
          <w:szCs w:val="24"/>
        </w:rPr>
        <w:t xml:space="preserve"> Лирика (8 часов); А.С. Пушкин</w:t>
      </w:r>
      <w:r w:rsidR="001951A0" w:rsidRPr="001E1571">
        <w:rPr>
          <w:rFonts w:ascii="Times New Roman" w:hAnsi="Times New Roman" w:cs="Times New Roman"/>
          <w:sz w:val="24"/>
          <w:szCs w:val="24"/>
        </w:rPr>
        <w:t>.</w:t>
      </w:r>
      <w:r w:rsidR="001E1571">
        <w:rPr>
          <w:rFonts w:ascii="Times New Roman" w:hAnsi="Times New Roman" w:cs="Times New Roman"/>
          <w:sz w:val="24"/>
          <w:szCs w:val="24"/>
        </w:rPr>
        <w:t xml:space="preserve"> «Евгений Онегин». </w:t>
      </w:r>
      <w:proofErr w:type="gramStart"/>
      <w:r w:rsidR="001E1571">
        <w:rPr>
          <w:rFonts w:ascii="Times New Roman" w:hAnsi="Times New Roman" w:cs="Times New Roman"/>
          <w:sz w:val="24"/>
          <w:szCs w:val="24"/>
        </w:rPr>
        <w:t xml:space="preserve">Драматургия (9 часов); </w:t>
      </w:r>
      <w:r w:rsidR="00AD7315">
        <w:rPr>
          <w:rFonts w:ascii="Times New Roman" w:hAnsi="Times New Roman" w:cs="Times New Roman"/>
          <w:sz w:val="24"/>
          <w:szCs w:val="24"/>
        </w:rPr>
        <w:t xml:space="preserve">М.Ю. Лермонтов (12 часов); Н.В. Гоголь (7 часов); А.Н. Островский (2 часа); Ф.М. Достоевский (2 часа); Л.Н. Толстой (1 час); А.П. Чехов (3 часа); поэзия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(1 час); русская литература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(1 час); И.А. Бунин (1 час); М.А. Булгаков (2 часа);</w:t>
      </w:r>
      <w:proofErr w:type="gramEnd"/>
      <w:r w:rsidR="00AD7315">
        <w:rPr>
          <w:rFonts w:ascii="Times New Roman" w:hAnsi="Times New Roman" w:cs="Times New Roman"/>
          <w:sz w:val="24"/>
          <w:szCs w:val="24"/>
        </w:rPr>
        <w:t xml:space="preserve"> М.А. Шолохов (2 часа); А.И. Солженицын (2 часа); русская поэзия  </w:t>
      </w:r>
      <w:r w:rsidR="00AD73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D7315">
        <w:rPr>
          <w:rFonts w:ascii="Times New Roman" w:hAnsi="Times New Roman" w:cs="Times New Roman"/>
          <w:sz w:val="24"/>
          <w:szCs w:val="24"/>
        </w:rPr>
        <w:t xml:space="preserve"> в. (17 часов); античная литература (5 часов).</w:t>
      </w:r>
    </w:p>
    <w:p w:rsidR="00FA3E39" w:rsidRPr="001E1571" w:rsidRDefault="00FA3E39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404A" w:rsidRPr="001E1571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571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9744F3" w:rsidRPr="001E1571">
        <w:rPr>
          <w:rFonts w:ascii="Times New Roman" w:hAnsi="Times New Roman" w:cs="Times New Roman"/>
          <w:bCs/>
          <w:sz w:val="24"/>
          <w:szCs w:val="24"/>
        </w:rPr>
        <w:t>сочинений,</w:t>
      </w:r>
      <w:r w:rsidR="00AE55A0" w:rsidRPr="001E1571">
        <w:rPr>
          <w:rFonts w:ascii="Times New Roman" w:hAnsi="Times New Roman" w:cs="Times New Roman"/>
          <w:bCs/>
          <w:sz w:val="24"/>
          <w:szCs w:val="24"/>
        </w:rPr>
        <w:t xml:space="preserve"> устных опросов</w:t>
      </w:r>
      <w:r w:rsidRPr="001E1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51A0" w:rsidRPr="00E376D0" w:rsidRDefault="00F7727D" w:rsidP="00AE55A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6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AE55A0">
        <w:rPr>
          <w:rFonts w:ascii="Times New Roman" w:hAnsi="Times New Roman" w:cs="Times New Roman"/>
          <w:sz w:val="24"/>
          <w:szCs w:val="24"/>
        </w:rPr>
        <w:t xml:space="preserve">С.А. Зинин, В.И. Сахаров, В.А. </w:t>
      </w:r>
      <w:proofErr w:type="spellStart"/>
      <w:r w:rsidR="00AE55A0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AE55A0">
        <w:rPr>
          <w:rFonts w:ascii="Times New Roman" w:hAnsi="Times New Roman" w:cs="Times New Roman"/>
          <w:sz w:val="24"/>
          <w:szCs w:val="24"/>
        </w:rPr>
        <w:t xml:space="preserve">  Литература. 9 класс. Часть </w:t>
      </w:r>
      <w:r w:rsidR="00AE5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5A0">
        <w:rPr>
          <w:rFonts w:ascii="Times New Roman" w:hAnsi="Times New Roman" w:cs="Times New Roman"/>
          <w:sz w:val="24"/>
          <w:szCs w:val="24"/>
        </w:rPr>
        <w:t>. М.: ООО «Русское слово - учебник», 2014</w:t>
      </w:r>
      <w:r w:rsidR="001951A0" w:rsidRPr="00E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684"/>
    <w:multiLevelType w:val="multilevel"/>
    <w:tmpl w:val="25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65B2"/>
    <w:multiLevelType w:val="hybridMultilevel"/>
    <w:tmpl w:val="6F1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951A0"/>
    <w:rsid w:val="001E1571"/>
    <w:rsid w:val="001F27C8"/>
    <w:rsid w:val="002A2B65"/>
    <w:rsid w:val="002C09FF"/>
    <w:rsid w:val="003741E4"/>
    <w:rsid w:val="00413F03"/>
    <w:rsid w:val="00481352"/>
    <w:rsid w:val="004A4862"/>
    <w:rsid w:val="004F6821"/>
    <w:rsid w:val="00636278"/>
    <w:rsid w:val="00663B62"/>
    <w:rsid w:val="0066404A"/>
    <w:rsid w:val="007D2EE8"/>
    <w:rsid w:val="00834A3E"/>
    <w:rsid w:val="00881D61"/>
    <w:rsid w:val="008A0128"/>
    <w:rsid w:val="00923181"/>
    <w:rsid w:val="009744F3"/>
    <w:rsid w:val="009750ED"/>
    <w:rsid w:val="00A0203E"/>
    <w:rsid w:val="00A94D0B"/>
    <w:rsid w:val="00AB3EAE"/>
    <w:rsid w:val="00AD7315"/>
    <w:rsid w:val="00AE55A0"/>
    <w:rsid w:val="00C355E7"/>
    <w:rsid w:val="00C7398B"/>
    <w:rsid w:val="00CE1942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7</cp:revision>
  <cp:lastPrinted>2019-01-08T16:11:00Z</cp:lastPrinted>
  <dcterms:created xsi:type="dcterms:W3CDTF">2019-01-31T14:03:00Z</dcterms:created>
  <dcterms:modified xsi:type="dcterms:W3CDTF">2019-12-18T12:17:00Z</dcterms:modified>
</cp:coreProperties>
</file>