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85" w:rsidRDefault="00774D76" w:rsidP="00030962">
      <w:pPr>
        <w:pStyle w:val="a3"/>
        <w:pBdr>
          <w:bottom w:val="none" w:sz="0" w:space="0" w:color="auto"/>
        </w:pBdr>
        <w:spacing w:line="360" w:lineRule="auto"/>
        <w:ind w:left="170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5">
        <w:rPr>
          <w:rFonts w:ascii="Times New Roman" w:hAnsi="Times New Roman" w:cs="Times New Roman"/>
          <w:b/>
          <w:sz w:val="28"/>
          <w:szCs w:val="28"/>
        </w:rPr>
        <w:t>Построение касательных к</w:t>
      </w:r>
      <w:r w:rsidR="00030962">
        <w:rPr>
          <w:rFonts w:ascii="Times New Roman" w:hAnsi="Times New Roman" w:cs="Times New Roman"/>
          <w:b/>
          <w:sz w:val="28"/>
          <w:szCs w:val="28"/>
        </w:rPr>
        <w:t xml:space="preserve"> коническому сечению</w:t>
      </w:r>
      <w:r w:rsidRPr="00F50285">
        <w:rPr>
          <w:rFonts w:ascii="Times New Roman" w:hAnsi="Times New Roman" w:cs="Times New Roman"/>
          <w:b/>
          <w:sz w:val="28"/>
          <w:szCs w:val="28"/>
        </w:rPr>
        <w:t>, заданно</w:t>
      </w:r>
      <w:r w:rsidR="00030962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F50285">
        <w:rPr>
          <w:rFonts w:ascii="Times New Roman" w:hAnsi="Times New Roman" w:cs="Times New Roman"/>
          <w:b/>
          <w:sz w:val="28"/>
          <w:szCs w:val="28"/>
        </w:rPr>
        <w:t>пятью точками.</w:t>
      </w:r>
    </w:p>
    <w:p w:rsidR="00F50285" w:rsidRDefault="00F50285" w:rsidP="00030962">
      <w:pPr>
        <w:pStyle w:val="a3"/>
        <w:pBdr>
          <w:bottom w:val="none" w:sz="0" w:space="0" w:color="auto"/>
        </w:pBdr>
        <w:spacing w:line="360" w:lineRule="auto"/>
        <w:ind w:left="170"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Товкес Артем Александрович.</w:t>
      </w:r>
    </w:p>
    <w:p w:rsidR="00030962" w:rsidRPr="00030962" w:rsidRDefault="00030962" w:rsidP="00030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82714" w:rsidRDefault="00AF6E0E" w:rsidP="00125C70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125C70">
        <w:rPr>
          <w:rFonts w:ascii="Times New Roman" w:hAnsi="Times New Roman" w:cs="Times New Roman"/>
          <w:sz w:val="28"/>
          <w:szCs w:val="28"/>
        </w:rPr>
        <w:t xml:space="preserve">  </w:t>
      </w:r>
      <w:r w:rsidR="00582714">
        <w:rPr>
          <w:rFonts w:ascii="Times New Roman" w:hAnsi="Times New Roman" w:cs="Times New Roman"/>
          <w:sz w:val="28"/>
          <w:szCs w:val="28"/>
        </w:rPr>
        <w:t xml:space="preserve"> </w:t>
      </w:r>
      <w:r w:rsidR="007D582D">
        <w:rPr>
          <w:rFonts w:ascii="Times New Roman" w:hAnsi="Times New Roman" w:cs="Times New Roman"/>
          <w:sz w:val="28"/>
          <w:szCs w:val="28"/>
        </w:rPr>
        <w:t xml:space="preserve">   </w:t>
      </w:r>
      <w:r w:rsidR="00582714">
        <w:rPr>
          <w:rFonts w:ascii="Times New Roman" w:hAnsi="Times New Roman" w:cs="Times New Roman"/>
          <w:sz w:val="28"/>
          <w:szCs w:val="28"/>
        </w:rPr>
        <w:t xml:space="preserve">  </w:t>
      </w:r>
      <w:r w:rsidR="00774D76" w:rsidRPr="00125C70">
        <w:rPr>
          <w:rFonts w:ascii="Times New Roman" w:hAnsi="Times New Roman" w:cs="Times New Roman"/>
          <w:sz w:val="28"/>
          <w:szCs w:val="28"/>
        </w:rPr>
        <w:t>В книге</w:t>
      </w:r>
      <w:r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774D76" w:rsidRPr="00125C70">
        <w:rPr>
          <w:rFonts w:ascii="Times New Roman" w:hAnsi="Times New Roman" w:cs="Times New Roman"/>
          <w:sz w:val="28"/>
          <w:szCs w:val="28"/>
        </w:rPr>
        <w:t xml:space="preserve"> «Всеобщая арифметика или книга об арифметических синтезе и анализе »</w:t>
      </w:r>
      <w:r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774D76" w:rsidRPr="00125C70">
        <w:rPr>
          <w:rFonts w:ascii="Times New Roman" w:hAnsi="Times New Roman" w:cs="Times New Roman"/>
          <w:sz w:val="28"/>
          <w:szCs w:val="28"/>
        </w:rPr>
        <w:t xml:space="preserve">[1] Исаак Ньютон продемонстрировал возможности «применения анализа к прямолинейной геометрии», а именно, показал, как геометрическую задачу свести к решению алгебраического уравнения. Среди задач, рассмотренных Ньютоном, есть такая (задача </w:t>
      </w:r>
      <w:r w:rsidR="00774D76" w:rsidRPr="00125C70">
        <w:rPr>
          <w:rFonts w:ascii="Times New Roman" w:hAnsi="Times New Roman" w:cs="Times New Roman"/>
          <w:sz w:val="28"/>
          <w:szCs w:val="28"/>
          <w:lang w:val="en-US"/>
        </w:rPr>
        <w:t>LIX</w:t>
      </w:r>
      <w:r w:rsidR="00774D76" w:rsidRPr="00125C70">
        <w:rPr>
          <w:rFonts w:ascii="Times New Roman" w:hAnsi="Times New Roman" w:cs="Times New Roman"/>
          <w:sz w:val="28"/>
          <w:szCs w:val="28"/>
        </w:rPr>
        <w:t>): «</w:t>
      </w:r>
      <w:r w:rsidR="002F4434" w:rsidRPr="00125C70">
        <w:rPr>
          <w:rFonts w:ascii="Times New Roman" w:hAnsi="Times New Roman" w:cs="Times New Roman"/>
          <w:sz w:val="28"/>
          <w:szCs w:val="28"/>
        </w:rPr>
        <w:t>Описать коническое сечение, проходящее через пять данных точек».</w:t>
      </w:r>
      <w:r w:rsidR="00774D76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2F4434" w:rsidRPr="00125C70">
        <w:rPr>
          <w:rFonts w:ascii="Times New Roman" w:hAnsi="Times New Roman" w:cs="Times New Roman"/>
          <w:sz w:val="28"/>
          <w:szCs w:val="28"/>
        </w:rPr>
        <w:t xml:space="preserve">При решении это задачи Ньютон не использовал ни теорему Паскаля, ни метод координат, </w:t>
      </w:r>
      <w:r w:rsidR="00030962">
        <w:rPr>
          <w:rFonts w:ascii="Times New Roman" w:hAnsi="Times New Roman" w:cs="Times New Roman"/>
          <w:sz w:val="28"/>
          <w:szCs w:val="28"/>
        </w:rPr>
        <w:t>вероятно</w:t>
      </w:r>
      <w:r w:rsidR="002F4434" w:rsidRPr="00125C70">
        <w:rPr>
          <w:rFonts w:ascii="Times New Roman" w:hAnsi="Times New Roman" w:cs="Times New Roman"/>
          <w:sz w:val="28"/>
          <w:szCs w:val="28"/>
        </w:rPr>
        <w:t>, известные ему.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2F4434" w:rsidRPr="00125C70">
        <w:rPr>
          <w:rFonts w:ascii="Times New Roman" w:hAnsi="Times New Roman" w:cs="Times New Roman"/>
          <w:sz w:val="28"/>
          <w:szCs w:val="28"/>
        </w:rPr>
        <w:t xml:space="preserve">Вопрос о построении касательных к коническому сечению, заданному пятью точками, Ньютон не ставил. </w:t>
      </w:r>
      <w:r w:rsidR="00774D76" w:rsidRPr="00125C70">
        <w:rPr>
          <w:rFonts w:ascii="Times New Roman" w:hAnsi="Times New Roman" w:cs="Times New Roman"/>
          <w:sz w:val="28"/>
          <w:szCs w:val="28"/>
        </w:rPr>
        <w:t xml:space="preserve">  </w:t>
      </w:r>
      <w:r w:rsidRPr="00125C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0962" w:rsidRDefault="00582714" w:rsidP="00125C70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7C4F8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F6E0E" w:rsidRPr="007C4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F8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47871" w:rsidRPr="007C4F8B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="000C7B86" w:rsidRPr="007C4F8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C7B86" w:rsidRPr="00030962">
        <w:rPr>
          <w:rFonts w:ascii="Times New Roman" w:hAnsi="Times New Roman" w:cs="Times New Roman"/>
          <w:sz w:val="28"/>
          <w:szCs w:val="28"/>
        </w:rPr>
        <w:t>циркулем и линейкой п</w:t>
      </w:r>
      <w:r w:rsidR="00247871" w:rsidRPr="00030962">
        <w:rPr>
          <w:rFonts w:ascii="Times New Roman" w:hAnsi="Times New Roman" w:cs="Times New Roman"/>
          <w:sz w:val="28"/>
          <w:szCs w:val="28"/>
        </w:rPr>
        <w:t>остроит</w:t>
      </w:r>
      <w:r w:rsidR="002F4434" w:rsidRPr="00030962">
        <w:rPr>
          <w:rFonts w:ascii="Times New Roman" w:hAnsi="Times New Roman" w:cs="Times New Roman"/>
          <w:sz w:val="28"/>
          <w:szCs w:val="28"/>
        </w:rPr>
        <w:t>ь касательные к</w:t>
      </w:r>
      <w:r w:rsidR="00030962">
        <w:rPr>
          <w:rFonts w:ascii="Times New Roman" w:hAnsi="Times New Roman" w:cs="Times New Roman"/>
          <w:sz w:val="28"/>
          <w:szCs w:val="28"/>
        </w:rPr>
        <w:t xml:space="preserve"> коническому сечению</w:t>
      </w:r>
      <w:r w:rsidR="002F4434" w:rsidRPr="00030962">
        <w:rPr>
          <w:rFonts w:ascii="Times New Roman" w:hAnsi="Times New Roman" w:cs="Times New Roman"/>
          <w:sz w:val="28"/>
          <w:szCs w:val="28"/>
        </w:rPr>
        <w:t>, заданно</w:t>
      </w:r>
      <w:r w:rsidR="00030962">
        <w:rPr>
          <w:rFonts w:ascii="Times New Roman" w:hAnsi="Times New Roman" w:cs="Times New Roman"/>
          <w:sz w:val="28"/>
          <w:szCs w:val="28"/>
        </w:rPr>
        <w:t xml:space="preserve">му </w:t>
      </w:r>
      <w:r w:rsidR="002F4434" w:rsidRPr="00030962">
        <w:rPr>
          <w:rFonts w:ascii="Times New Roman" w:hAnsi="Times New Roman" w:cs="Times New Roman"/>
          <w:sz w:val="28"/>
          <w:szCs w:val="28"/>
        </w:rPr>
        <w:t xml:space="preserve">пятью точками общего положения: проходящую через заданную точку на </w:t>
      </w:r>
      <w:r w:rsidR="00030962">
        <w:rPr>
          <w:rFonts w:ascii="Times New Roman" w:hAnsi="Times New Roman" w:cs="Times New Roman"/>
          <w:sz w:val="28"/>
          <w:szCs w:val="28"/>
        </w:rPr>
        <w:t xml:space="preserve">коническом сечении, </w:t>
      </w:r>
      <w:r w:rsidR="002F4434" w:rsidRPr="00030962">
        <w:rPr>
          <w:rFonts w:ascii="Times New Roman" w:hAnsi="Times New Roman" w:cs="Times New Roman"/>
          <w:sz w:val="28"/>
          <w:szCs w:val="28"/>
        </w:rPr>
        <w:t>проходящую через заданную точку вне</w:t>
      </w:r>
      <w:r w:rsidR="00030962">
        <w:rPr>
          <w:rFonts w:ascii="Times New Roman" w:hAnsi="Times New Roman" w:cs="Times New Roman"/>
          <w:sz w:val="28"/>
          <w:szCs w:val="28"/>
        </w:rPr>
        <w:t xml:space="preserve"> конического сечения</w:t>
      </w:r>
      <w:r w:rsidR="002F4434" w:rsidRPr="00030962">
        <w:rPr>
          <w:rFonts w:ascii="Times New Roman" w:hAnsi="Times New Roman" w:cs="Times New Roman"/>
          <w:sz w:val="28"/>
          <w:szCs w:val="28"/>
        </w:rPr>
        <w:t>, параллельную заданной прямой.</w:t>
      </w:r>
      <w:r w:rsidR="00337E8F" w:rsidRPr="00030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309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7E8F" w:rsidRPr="00030962">
        <w:rPr>
          <w:rFonts w:ascii="Times New Roman" w:hAnsi="Times New Roman" w:cs="Times New Roman"/>
          <w:sz w:val="28"/>
          <w:szCs w:val="28"/>
        </w:rPr>
        <w:t xml:space="preserve"> </w:t>
      </w:r>
      <w:r w:rsidRPr="00030962">
        <w:rPr>
          <w:rFonts w:ascii="Times New Roman" w:hAnsi="Times New Roman" w:cs="Times New Roman"/>
          <w:sz w:val="28"/>
          <w:szCs w:val="28"/>
        </w:rPr>
        <w:t xml:space="preserve"> </w:t>
      </w:r>
      <w:r w:rsidR="000309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962" w:rsidRDefault="00030962" w:rsidP="00030962">
      <w:pPr>
        <w:spacing w:line="360" w:lineRule="auto"/>
        <w:ind w:left="170" w:right="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F4434" w:rsidRPr="00030962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</w:t>
      </w:r>
      <w:r w:rsidR="002F4434" w:rsidRPr="007C4F8B">
        <w:rPr>
          <w:rFonts w:ascii="Times New Roman" w:hAnsi="Times New Roman" w:cs="Times New Roman"/>
          <w:b/>
          <w:i/>
          <w:sz w:val="28"/>
          <w:szCs w:val="28"/>
        </w:rPr>
        <w:t xml:space="preserve"> задачи: </w:t>
      </w:r>
    </w:p>
    <w:p w:rsidR="00030962" w:rsidRPr="00030962" w:rsidRDefault="002F4434" w:rsidP="00030962">
      <w:pPr>
        <w:pStyle w:val="af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sz w:val="28"/>
          <w:szCs w:val="28"/>
        </w:rPr>
      </w:pPr>
      <w:r w:rsidRPr="00030962">
        <w:rPr>
          <w:rFonts w:ascii="Times New Roman" w:hAnsi="Times New Roman" w:cs="Times New Roman"/>
          <w:sz w:val="28"/>
          <w:szCs w:val="28"/>
        </w:rPr>
        <w:t xml:space="preserve">установить вид конического сечения; </w:t>
      </w:r>
    </w:p>
    <w:p w:rsidR="00030962" w:rsidRPr="00030962" w:rsidRDefault="002F4434" w:rsidP="00030962">
      <w:pPr>
        <w:pStyle w:val="af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b/>
          <w:i/>
          <w:sz w:val="28"/>
          <w:szCs w:val="28"/>
        </w:rPr>
      </w:pPr>
      <w:r w:rsidRPr="00030962">
        <w:rPr>
          <w:rFonts w:ascii="Times New Roman" w:hAnsi="Times New Roman" w:cs="Times New Roman"/>
          <w:sz w:val="28"/>
          <w:szCs w:val="28"/>
        </w:rPr>
        <w:t>если это парабола</w:t>
      </w:r>
      <w:r w:rsidR="0000030C" w:rsidRPr="00030962">
        <w:rPr>
          <w:rFonts w:ascii="Times New Roman" w:hAnsi="Times New Roman" w:cs="Times New Roman"/>
          <w:sz w:val="28"/>
          <w:szCs w:val="28"/>
        </w:rPr>
        <w:t xml:space="preserve"> </w:t>
      </w:r>
      <w:r w:rsidR="003865A0" w:rsidRPr="00030962">
        <w:rPr>
          <w:rFonts w:ascii="Times New Roman" w:hAnsi="Times New Roman" w:cs="Times New Roman"/>
          <w:sz w:val="28"/>
          <w:szCs w:val="28"/>
        </w:rPr>
        <w:t xml:space="preserve">– </w:t>
      </w:r>
      <w:r w:rsidRPr="00030962">
        <w:rPr>
          <w:rFonts w:ascii="Times New Roman" w:hAnsi="Times New Roman" w:cs="Times New Roman"/>
          <w:sz w:val="28"/>
          <w:szCs w:val="28"/>
        </w:rPr>
        <w:t>построить её ось, вершину, фокус и директрису</w:t>
      </w:r>
      <w:r w:rsidR="00030962" w:rsidRPr="00030962">
        <w:rPr>
          <w:rFonts w:ascii="Times New Roman" w:hAnsi="Times New Roman" w:cs="Times New Roman"/>
          <w:sz w:val="28"/>
          <w:szCs w:val="28"/>
        </w:rPr>
        <w:t>,</w:t>
      </w:r>
      <w:r w:rsidR="00030962">
        <w:rPr>
          <w:rFonts w:ascii="Times New Roman" w:hAnsi="Times New Roman" w:cs="Times New Roman"/>
          <w:sz w:val="28"/>
          <w:szCs w:val="28"/>
        </w:rPr>
        <w:t xml:space="preserve"> если это эллипс или гипербола – построить вершину и фокусы</w:t>
      </w:r>
      <w:r w:rsidRPr="00030962">
        <w:rPr>
          <w:rFonts w:ascii="Times New Roman" w:hAnsi="Times New Roman" w:cs="Times New Roman"/>
          <w:sz w:val="28"/>
          <w:szCs w:val="28"/>
        </w:rPr>
        <w:t>;</w:t>
      </w:r>
    </w:p>
    <w:p w:rsidR="00B0368C" w:rsidRPr="00B0368C" w:rsidRDefault="002F4434" w:rsidP="00030962">
      <w:pPr>
        <w:pStyle w:val="af"/>
        <w:numPr>
          <w:ilvl w:val="0"/>
          <w:numId w:val="2"/>
        </w:numPr>
        <w:spacing w:line="360" w:lineRule="auto"/>
        <w:ind w:right="85"/>
        <w:rPr>
          <w:rFonts w:ascii="Times New Roman" w:hAnsi="Times New Roman" w:cs="Times New Roman"/>
          <w:b/>
          <w:i/>
          <w:sz w:val="28"/>
          <w:szCs w:val="28"/>
        </w:rPr>
      </w:pPr>
      <w:r w:rsidRPr="00030962">
        <w:rPr>
          <w:rFonts w:ascii="Times New Roman" w:hAnsi="Times New Roman" w:cs="Times New Roman"/>
          <w:sz w:val="28"/>
          <w:szCs w:val="28"/>
        </w:rPr>
        <w:t>найти способы построения касательных в перечисленных случаях.</w:t>
      </w:r>
      <w:r w:rsidR="00337E8F" w:rsidRPr="0003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8C" w:rsidRDefault="00B0368C" w:rsidP="00B0368C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8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 работе над поставленной темой использовались книги </w:t>
      </w:r>
      <w:r w:rsidRPr="00B0368C">
        <w:rPr>
          <w:rFonts w:ascii="Times New Roman" w:hAnsi="Times New Roman" w:cs="Times New Roman"/>
          <w:sz w:val="28"/>
          <w:szCs w:val="28"/>
        </w:rPr>
        <w:t>[1,2,3]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68C" w:rsidRDefault="00B0368C" w:rsidP="00B0368C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</w:p>
    <w:p w:rsidR="007D582D" w:rsidRDefault="00B0368C" w:rsidP="007D582D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Книга Ньютона </w:t>
      </w:r>
      <w:r w:rsidRPr="00B0368C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 xml:space="preserve">помогла сформулировать цель работы; в книге </w:t>
      </w:r>
      <w:r w:rsidRPr="00B0368C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 найдены леммы, а в книге </w:t>
      </w:r>
      <w:r w:rsidRPr="00B0368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– задачи, на основе которых выполнены построения касательных.</w:t>
      </w:r>
    </w:p>
    <w:p w:rsidR="00B0368C" w:rsidRDefault="007D582D" w:rsidP="007D582D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68C">
        <w:rPr>
          <w:rFonts w:ascii="Times New Roman" w:hAnsi="Times New Roman" w:cs="Times New Roman"/>
          <w:sz w:val="28"/>
          <w:szCs w:val="28"/>
        </w:rPr>
        <w:t xml:space="preserve">Определение вида конического </w:t>
      </w:r>
      <w:r w:rsidR="00833ADE">
        <w:rPr>
          <w:rFonts w:ascii="Times New Roman" w:hAnsi="Times New Roman" w:cs="Times New Roman"/>
          <w:sz w:val="28"/>
          <w:szCs w:val="28"/>
        </w:rPr>
        <w:t>сечения и построение осей</w:t>
      </w:r>
      <w:r w:rsidR="00B0368C">
        <w:rPr>
          <w:rFonts w:ascii="Times New Roman" w:hAnsi="Times New Roman" w:cs="Times New Roman"/>
          <w:sz w:val="28"/>
          <w:szCs w:val="28"/>
        </w:rPr>
        <w:t>,</w:t>
      </w:r>
      <w:r w:rsidR="00833ADE">
        <w:rPr>
          <w:rFonts w:ascii="Times New Roman" w:hAnsi="Times New Roman" w:cs="Times New Roman"/>
          <w:sz w:val="28"/>
          <w:szCs w:val="28"/>
        </w:rPr>
        <w:t xml:space="preserve"> вершин, фокусов  и директрис, выполненные  Ньютоном в книге </w:t>
      </w:r>
      <w:r w:rsidR="00833ADE" w:rsidRPr="00833ADE">
        <w:rPr>
          <w:rFonts w:ascii="Times New Roman" w:hAnsi="Times New Roman" w:cs="Times New Roman"/>
          <w:sz w:val="28"/>
          <w:szCs w:val="28"/>
        </w:rPr>
        <w:t>[1]</w:t>
      </w:r>
      <w:r w:rsidR="00833ADE">
        <w:rPr>
          <w:rFonts w:ascii="Times New Roman" w:hAnsi="Times New Roman" w:cs="Times New Roman"/>
          <w:sz w:val="28"/>
          <w:szCs w:val="28"/>
        </w:rPr>
        <w:t xml:space="preserve">, здесь </w:t>
      </w:r>
      <w:r w:rsidR="00B0368C">
        <w:rPr>
          <w:rFonts w:ascii="Times New Roman" w:hAnsi="Times New Roman" w:cs="Times New Roman"/>
          <w:sz w:val="28"/>
          <w:szCs w:val="28"/>
        </w:rPr>
        <w:t xml:space="preserve"> выполняются с помощью тео</w:t>
      </w:r>
      <w:r w:rsidR="00833ADE">
        <w:rPr>
          <w:rFonts w:ascii="Times New Roman" w:hAnsi="Times New Roman" w:cs="Times New Roman"/>
          <w:sz w:val="28"/>
          <w:szCs w:val="28"/>
        </w:rPr>
        <w:t>ремы Паскаля и метода координат и вынесены в Приложение.</w:t>
      </w:r>
    </w:p>
    <w:p w:rsidR="00DC3FA4" w:rsidRPr="00B0226D" w:rsidRDefault="00DC3FA4" w:rsidP="00B0226D">
      <w:pPr>
        <w:pStyle w:val="1"/>
        <w:jc w:val="center"/>
        <w:rPr>
          <w:color w:val="000000" w:themeColor="text2"/>
          <w:sz w:val="32"/>
        </w:rPr>
      </w:pPr>
      <w:r w:rsidRPr="00B0226D">
        <w:rPr>
          <w:color w:val="000000" w:themeColor="text2"/>
          <w:sz w:val="32"/>
        </w:rPr>
        <w:t>1.Построение касательных к параболе</w:t>
      </w:r>
    </w:p>
    <w:p w:rsidR="00DC3FA4" w:rsidRDefault="00B0226D" w:rsidP="00B0226D">
      <w:pPr>
        <w:spacing w:line="36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FA4">
        <w:rPr>
          <w:rFonts w:ascii="Times New Roman" w:hAnsi="Times New Roman" w:cs="Times New Roman"/>
          <w:sz w:val="28"/>
          <w:szCs w:val="28"/>
        </w:rPr>
        <w:t>Для построения касательных к параболе, перечисленных в цели работы, достаточно иметь на плоскости уже построенные фокус и директрису.</w:t>
      </w:r>
    </w:p>
    <w:p w:rsidR="00DC3FA4" w:rsidRDefault="00DC3FA4" w:rsidP="00B0368C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Построение касательной, проходящей через заданную точку на параболе </w:t>
      </w:r>
    </w:p>
    <w:p w:rsidR="00292C9B" w:rsidRPr="00125C70" w:rsidRDefault="00292C9B" w:rsidP="00292C9B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="007D582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Построение касательной, проходящей через заданную точку на параболе, основано на лемме [2]: если фокус параболы отразить относительно касательной, то его образ попадет на директрису и будет проекцией точки касания. Таким образом, серединный перпендикуляр к отрезку, соединяющему фокус 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F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и проекцию 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A’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заданной точки А на директрису 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d</w:t>
      </w:r>
      <w:r w:rsidRPr="00125C7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–искомая касательная.</w:t>
      </w:r>
    </w:p>
    <w:p w:rsidR="00292C9B" w:rsidRPr="00125C70" w:rsidRDefault="00584223" w:rsidP="00292C9B">
      <w:pPr>
        <w:spacing w:line="360" w:lineRule="auto"/>
        <w:ind w:left="170" w:right="8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84223"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01.15pt;margin-top:103.95pt;width:24.3pt;height:24.75pt;z-index:251698176;mso-width-relative:margin;mso-height-relative:margin" filled="f" stroked="f">
            <v:textbox>
              <w:txbxContent>
                <w:p w:rsidR="00292C9B" w:rsidRPr="00E46C5D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  <w:pict>
          <v:shape id="_x0000_s1084" type="#_x0000_t202" style="position:absolute;left:0;text-align:left;margin-left:131.3pt;margin-top:166.95pt;width:24.3pt;height:24.75pt;z-index:251701248;mso-width-relative:margin;mso-height-relative:margin" filled="f" stroked="f">
            <v:textbox>
              <w:txbxContent>
                <w:p w:rsidR="00292C9B" w:rsidRPr="00E46C5D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25730" cy="94615"/>
                        <wp:effectExtent l="19050" t="0" r="7620" b="0"/>
                        <wp:docPr id="6" name="Рисунок 2" descr="Касательные 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сательные 1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" cy="94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  <w:pict>
          <v:shape id="_x0000_s1083" type="#_x0000_t202" style="position:absolute;left:0;text-align:left;margin-left:233.1pt;margin-top:160.2pt;width:24.3pt;height:24.75pt;z-index:251700224;mso-width-relative:margin;mso-height-relative:margin" filled="f" stroked="f">
            <v:textbox>
              <w:txbxContent>
                <w:p w:rsidR="00292C9B" w:rsidRPr="00E46C5D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A’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  <w:pict>
          <v:shape id="_x0000_s1082" type="#_x0000_t202" style="position:absolute;left:0;text-align:left;margin-left:225.45pt;margin-top:122.7pt;width:24.3pt;height:24.75pt;z-index:251699200;mso-width-relative:margin;mso-height-relative:margin" filled="f" stroked="f">
            <v:textbox>
              <w:txbxContent>
                <w:p w:rsidR="00292C9B" w:rsidRPr="00E46C5D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292C9B" w:rsidRPr="00125C70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33800" cy="2800350"/>
            <wp:effectExtent l="19050" t="0" r="0" b="0"/>
            <wp:docPr id="7" name="Рисунок 7" descr="Касательные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ательные 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9B" w:rsidRPr="00125C70" w:rsidRDefault="00292C9B" w:rsidP="00292C9B">
      <w:pPr>
        <w:tabs>
          <w:tab w:val="left" w:pos="945"/>
        </w:tabs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 w:rsidRPr="00125C70">
        <w:rPr>
          <w:rFonts w:ascii="Times New Roman" w:eastAsiaTheme="minorEastAsia" w:hAnsi="Times New Roman" w:cs="Times New Roman"/>
          <w:sz w:val="28"/>
          <w:szCs w:val="28"/>
        </w:rPr>
        <w:tab/>
        <w:t xml:space="preserve">Другой способ построения основан на оптическом свойстве параболы: перпендикуляр к биссектрисе угла между диаметром, проходящим через заданную точку А, и отрезком 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FA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>, соединяющим эту точку с фокусом – искомая касательная.</w:t>
      </w:r>
    </w:p>
    <w:p w:rsidR="00292C9B" w:rsidRPr="00125C70" w:rsidRDefault="00584223" w:rsidP="00292C9B">
      <w:pPr>
        <w:tabs>
          <w:tab w:val="left" w:pos="945"/>
        </w:tabs>
        <w:spacing w:line="360" w:lineRule="auto"/>
        <w:ind w:left="170" w:right="85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6" type="#_x0000_t202" style="position:absolute;left:0;text-align:left;margin-left:283.65pt;margin-top:98.05pt;width:24.3pt;height:24.75pt;z-index:251703296;mso-width-relative:margin;mso-height-relative:margin" filled="f" stroked="f">
            <v:textbox>
              <w:txbxContent>
                <w:p w:rsidR="00292C9B" w:rsidRPr="009E0913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5" type="#_x0000_t202" style="position:absolute;left:0;text-align:left;margin-left:196.55pt;margin-top:98.05pt;width:24.3pt;height:24.75pt;z-index:251702272;mso-width-relative:margin;mso-height-relative:margin" filled="f" stroked="f">
            <v:textbox>
              <w:txbxContent>
                <w:p w:rsidR="00292C9B" w:rsidRPr="009E0913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292C9B" w:rsidRPr="00125C7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736056"/>
            <wp:effectExtent l="19050" t="0" r="9525" b="0"/>
            <wp:docPr id="9" name="Рисунок 9" descr="Парабола кас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бола кас 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156" cy="273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A4" w:rsidRDefault="00DC3FA4" w:rsidP="00DC3FA4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Построение касательной, проходящей через заданную точку вне параболе </w:t>
      </w:r>
    </w:p>
    <w:p w:rsidR="00DC3FA4" w:rsidRDefault="00DC3FA4" w:rsidP="00292C9B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</w:p>
    <w:p w:rsidR="00292C9B" w:rsidRPr="00125C70" w:rsidRDefault="007D582D" w:rsidP="00292C9B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Построение касательной, проходящей через заданную точку вне параболы, основано на лемме [2]: касательные к параболе в точках А и В пересекаются в центре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описанной окружности треугольника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FA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’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’, где А’ и В’ – проекции точек А и В на директрису параболы. Таким образом, построив окружность с центром в заданной точке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радиуса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PF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, найдем точки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’ и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’; серединные перпендикуляры к отрезкам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FA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’ и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FB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’ – искомые касательные. Точки касания А и В – это точки пересечения касательных с перпендикулярами к директрисе, восстановленными из точек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’ и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’.</w:t>
      </w:r>
    </w:p>
    <w:p w:rsidR="00DC3FA4" w:rsidRDefault="00584223" w:rsidP="00292C9B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 w:rsidRPr="005842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9" type="#_x0000_t202" style="position:absolute;left:0;text-align:left;margin-left:95.3pt;margin-top:199.3pt;width:24.3pt;height:24.75pt;z-index:251706368;mso-width-relative:margin;mso-height-relative:margin" filled="f" stroked="f">
            <v:textbox style="mso-next-textbox:#_x0000_s1089">
              <w:txbxContent>
                <w:p w:rsidR="00292C9B" w:rsidRPr="009E0913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A’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8" type="#_x0000_t202" style="position:absolute;left:0;text-align:left;margin-left:143.45pt;margin-top:193.3pt;width:24.3pt;height:24.75pt;z-index:251705344;mso-width-relative:margin;mso-height-relative:margin" filled="f" stroked="f">
            <v:textbox style="mso-next-textbox:#_x0000_s1088">
              <w:txbxContent>
                <w:p w:rsidR="00292C9B" w:rsidRPr="000F36E8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2" type="#_x0000_t202" style="position:absolute;left:0;text-align:left;margin-left:224.8pt;margin-top:199.3pt;width:24.3pt;height:24.75pt;z-index:251709440;mso-width-relative:margin;mso-height-relative:margin" filled="f" stroked="f">
            <v:textbox style="mso-next-textbox:#_x0000_s1092">
              <w:txbxContent>
                <w:p w:rsidR="00292C9B" w:rsidRPr="009E0913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B’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1" type="#_x0000_t202" style="position:absolute;left:0;text-align:left;margin-left:200.5pt;margin-top:143.55pt;width:24.3pt;height:24.75pt;z-index:251708416;mso-width-relative:margin;mso-height-relative:margin" filled="f" stroked="f">
            <v:textbox style="mso-next-textbox:#_x0000_s1091">
              <w:txbxContent>
                <w:p w:rsidR="00292C9B" w:rsidRPr="000F36E8" w:rsidRDefault="00292C9B" w:rsidP="00292C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7" type="#_x0000_t202" style="position:absolute;left:0;text-align:left;margin-left:157.1pt;margin-top:128.05pt;width:24.3pt;height:24.75pt;z-index:251704320;mso-width-relative:margin;mso-height-relative:margin" filled="f" stroked="f">
            <v:textbox style="mso-next-textbox:#_x0000_s1087">
              <w:txbxContent>
                <w:p w:rsidR="00292C9B" w:rsidRPr="009E0913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0" type="#_x0000_t202" style="position:absolute;left:0;text-align:left;margin-left:113.6pt;margin-top:138.55pt;width:24.3pt;height:24.75pt;z-index:251707392;mso-width-relative:margin;mso-height-relative:margin" filled="f" stroked="f">
            <v:textbox style="mso-next-textbox:#_x0000_s1090">
              <w:txbxContent>
                <w:p w:rsidR="00292C9B" w:rsidRPr="009E0913" w:rsidRDefault="00292C9B" w:rsidP="00292C9B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292C9B" w:rsidRPr="00125C7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3200014"/>
            <wp:effectExtent l="19050" t="0" r="0" b="0"/>
            <wp:docPr id="11" name="Рисунок 1" descr="Касательная 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ательная 3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31" cy="32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C9B" w:rsidRPr="00125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C3FA4" w:rsidRDefault="00DC3FA4" w:rsidP="00DC3FA4">
      <w:pPr>
        <w:spacing w:line="360" w:lineRule="auto"/>
        <w:ind w:left="142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Построение касательной, параллельной заданной прямой  </w:t>
      </w:r>
    </w:p>
    <w:p w:rsidR="00292C9B" w:rsidRPr="007D582D" w:rsidRDefault="007D582D" w:rsidP="007D582D">
      <w:pPr>
        <w:spacing w:line="36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E75">
        <w:rPr>
          <w:rFonts w:ascii="Times New Roman" w:hAnsi="Times New Roman" w:cs="Times New Roman"/>
          <w:sz w:val="28"/>
          <w:szCs w:val="28"/>
        </w:rPr>
        <w:t>В</w:t>
      </w:r>
      <w:r w:rsidR="00292C9B" w:rsidRPr="00125C70">
        <w:rPr>
          <w:rFonts w:ascii="Times New Roman" w:hAnsi="Times New Roman" w:cs="Times New Roman"/>
          <w:sz w:val="28"/>
          <w:szCs w:val="28"/>
        </w:rPr>
        <w:t xml:space="preserve">ыберем    систему координат такую, чтобы уравнение параболы имело вид </w:t>
      </w:r>
      <w:r w:rsidR="00292C9B">
        <w:rPr>
          <w:rFonts w:ascii="Times New Roman" w:hAnsi="Times New Roman" w:cs="Times New Roman"/>
          <w:sz w:val="28"/>
          <w:szCs w:val="28"/>
        </w:rPr>
        <w:t xml:space="preserve">     </w:t>
      </w:r>
      <w:r w:rsidR="00292C9B" w:rsidRPr="00125C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92C9B" w:rsidRPr="00125C7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1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den>
        </m:f>
      </m:oMath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, где А – одна из пяти заданных точек. Уравнение касательной ищем в виде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известен, а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следует найти. Из условия единственности решения соотве</w:t>
      </w:r>
      <w:r w:rsidR="00724737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ствующей системы уравнений найдем</w:t>
      </w:r>
      <w:r w:rsidR="00292C9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и координаты точки касания </w:t>
      </w:r>
      <w:r w:rsidR="00740E75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k</m:t>
            </m:r>
          </m:den>
        </m:f>
      </m:oMath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740E75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292C9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Зная отрезки х</w:t>
      </w:r>
      <w:r w:rsidR="00AD699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AD699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92C9B" w:rsidRPr="005827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2C9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92C9B" w:rsidRPr="005827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можем построить отрезки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.     </w:t>
      </w:r>
    </w:p>
    <w:p w:rsidR="00292C9B" w:rsidRDefault="00DC3FA4" w:rsidP="00292C9B">
      <w:pPr>
        <w:pStyle w:val="1"/>
        <w:jc w:val="center"/>
        <w:rPr>
          <w:rFonts w:eastAsiaTheme="minorEastAsia"/>
          <w:color w:val="000000" w:themeColor="text2"/>
        </w:rPr>
      </w:pPr>
      <w:r>
        <w:rPr>
          <w:rFonts w:eastAsiaTheme="minorEastAsia"/>
          <w:color w:val="000000" w:themeColor="text2"/>
        </w:rPr>
        <w:lastRenderedPageBreak/>
        <w:t>2</w:t>
      </w:r>
      <w:r w:rsidR="00292C9B" w:rsidRPr="006E3AAD">
        <w:rPr>
          <w:rFonts w:eastAsiaTheme="minorEastAsia"/>
          <w:color w:val="000000" w:themeColor="text2"/>
        </w:rPr>
        <w:t>.Построение касательных к эллипсу и гиперболе</w:t>
      </w:r>
    </w:p>
    <w:p w:rsidR="00292C9B" w:rsidRDefault="007D582D" w:rsidP="00292C9B">
      <w:pPr>
        <w:rPr>
          <w:sz w:val="28"/>
        </w:rPr>
      </w:pPr>
      <w:r>
        <w:rPr>
          <w:sz w:val="28"/>
        </w:rPr>
        <w:t xml:space="preserve">                   </w:t>
      </w:r>
      <w:r w:rsidR="00292C9B">
        <w:rPr>
          <w:sz w:val="28"/>
        </w:rPr>
        <w:t>Для построения касательных  к эллипсу и гиперболе достаточно иметь на плоскости уже построенные фокусы и вершины, которые лежат на одной оси с фокусами.</w:t>
      </w:r>
    </w:p>
    <w:p w:rsidR="00292C9B" w:rsidRPr="006E3AAD" w:rsidRDefault="00DC3FA4" w:rsidP="00292C9B">
      <w:pPr>
        <w:pStyle w:val="1"/>
        <w:jc w:val="center"/>
        <w:rPr>
          <w:rFonts w:eastAsiaTheme="minorEastAsia"/>
          <w:color w:val="000000" w:themeColor="text2"/>
        </w:rPr>
      </w:pPr>
      <w:r>
        <w:rPr>
          <w:rFonts w:eastAsiaTheme="minorEastAsia"/>
          <w:color w:val="000000" w:themeColor="text2"/>
        </w:rPr>
        <w:t>2.</w:t>
      </w:r>
      <w:r w:rsidR="00292C9B">
        <w:rPr>
          <w:rFonts w:eastAsiaTheme="minorEastAsia"/>
          <w:color w:val="000000" w:themeColor="text2"/>
        </w:rPr>
        <w:t>1.</w:t>
      </w:r>
      <w:r w:rsidR="00292C9B" w:rsidRPr="006E3AAD">
        <w:rPr>
          <w:rFonts w:eastAsiaTheme="minorEastAsia"/>
          <w:color w:val="000000" w:themeColor="text2"/>
        </w:rPr>
        <w:t>Построение касательной, проходящей через заданную точку на эллипсе</w:t>
      </w:r>
      <w:r w:rsidR="00292C9B">
        <w:rPr>
          <w:rFonts w:eastAsiaTheme="minorEastAsia"/>
          <w:color w:val="000000" w:themeColor="text2"/>
        </w:rPr>
        <w:t xml:space="preserve"> </w:t>
      </w:r>
      <w:r w:rsidR="00292C9B" w:rsidRPr="006E3AAD">
        <w:rPr>
          <w:rFonts w:eastAsiaTheme="minorEastAsia"/>
          <w:color w:val="000000" w:themeColor="text2"/>
        </w:rPr>
        <w:t>(гиперболе)</w:t>
      </w:r>
    </w:p>
    <w:p w:rsidR="00292C9B" w:rsidRDefault="007D582D" w:rsidP="00292C9B">
      <w:pPr>
        <w:rPr>
          <w:rFonts w:eastAsiaTheme="minorEastAsia"/>
          <w:sz w:val="28"/>
          <w:szCs w:val="28"/>
        </w:rPr>
      </w:pPr>
      <w:r>
        <w:rPr>
          <w:sz w:val="28"/>
        </w:rPr>
        <w:t xml:space="preserve">                 </w:t>
      </w:r>
      <w:r w:rsidR="00292C9B">
        <w:rPr>
          <w:sz w:val="28"/>
        </w:rPr>
        <w:t>Уравнение касательной к эллипсу в точке (х</w:t>
      </w:r>
      <w:r w:rsidR="00292C9B">
        <w:rPr>
          <w:sz w:val="28"/>
          <w:vertAlign w:val="subscript"/>
        </w:rPr>
        <w:t>0</w:t>
      </w:r>
      <w:r w:rsidR="00292C9B">
        <w:rPr>
          <w:sz w:val="28"/>
        </w:rPr>
        <w:t>,у</w:t>
      </w:r>
      <w:r w:rsidR="00292C9B">
        <w:rPr>
          <w:sz w:val="28"/>
          <w:vertAlign w:val="subscript"/>
        </w:rPr>
        <w:t>0</w:t>
      </w:r>
      <w:r w:rsidR="00292C9B">
        <w:rPr>
          <w:sz w:val="28"/>
        </w:rPr>
        <w:t>) есть х*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w:r w:rsidR="00292C9B">
        <w:rPr>
          <w:rFonts w:eastAsiaTheme="minorEastAsia"/>
          <w:sz w:val="28"/>
        </w:rPr>
        <w:t>+ у*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>
        <w:rPr>
          <w:rFonts w:eastAsiaTheme="minorEastAsia"/>
          <w:sz w:val="28"/>
        </w:rPr>
        <w:t>=</w:t>
      </w:r>
      <w:r w:rsidR="00292C9B">
        <w:rPr>
          <w:rFonts w:eastAsiaTheme="minorEastAsia"/>
          <w:sz w:val="28"/>
        </w:rPr>
        <w:t>1; касательная пересекает ось абсцисс в точке (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w:r w:rsidR="00292C9B">
        <w:rPr>
          <w:rFonts w:eastAsiaTheme="minorEastAsia"/>
          <w:sz w:val="28"/>
        </w:rPr>
        <w:t>,0). В этой же точке пересекает ось абсцисс и касательные к окружности, построенной на большой оси эллипса как на диаметре, в точках (х</w:t>
      </w:r>
      <w:r w:rsidR="00292C9B">
        <w:rPr>
          <w:rFonts w:eastAsiaTheme="minorEastAsia"/>
          <w:sz w:val="28"/>
          <w:vertAlign w:val="subscript"/>
        </w:rPr>
        <w:t>0</w:t>
      </w:r>
      <w:r w:rsidR="00292C9B">
        <w:rPr>
          <w:rFonts w:eastAsiaTheme="minorEastAsia"/>
          <w:sz w:val="28"/>
        </w:rPr>
        <w:t xml:space="preserve"> , </w:t>
      </w:r>
      <m:oMath>
        <m:r>
          <w:rPr>
            <w:rFonts w:ascii="Cambria Math" w:eastAsiaTheme="minorEastAsia" w:hAnsi="Cambria Math"/>
            <w:sz w:val="28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rad>
      </m:oMath>
      <w:r w:rsidR="00292C9B">
        <w:rPr>
          <w:rFonts w:eastAsiaTheme="minorEastAsia"/>
          <w:sz w:val="28"/>
          <w:szCs w:val="28"/>
        </w:rPr>
        <w:t xml:space="preserve"> ).Таким образом, следует построить указанную окружность , провести через заданную точку А перпендикуляр к большой оси эллипса до пересечения с окружностью в точке А</w:t>
      </w:r>
      <w:r w:rsidR="00292C9B" w:rsidRPr="0074720F">
        <w:rPr>
          <w:rFonts w:eastAsiaTheme="minorEastAsia"/>
          <w:sz w:val="28"/>
          <w:szCs w:val="28"/>
        </w:rPr>
        <w:t>’</w:t>
      </w:r>
      <w:r w:rsidR="00292C9B">
        <w:rPr>
          <w:rFonts w:eastAsiaTheme="minorEastAsia"/>
          <w:sz w:val="28"/>
          <w:szCs w:val="28"/>
        </w:rPr>
        <w:t>, построить касательную к окружности в точке А</w:t>
      </w:r>
      <w:r w:rsidR="00292C9B" w:rsidRPr="0074720F">
        <w:rPr>
          <w:rFonts w:eastAsiaTheme="minorEastAsia"/>
          <w:sz w:val="28"/>
          <w:szCs w:val="28"/>
        </w:rPr>
        <w:t>’</w:t>
      </w:r>
      <w:r w:rsidR="00292C9B">
        <w:rPr>
          <w:rFonts w:eastAsiaTheme="minorEastAsia"/>
          <w:sz w:val="28"/>
          <w:szCs w:val="28"/>
        </w:rPr>
        <w:t xml:space="preserve"> и найти А</w:t>
      </w:r>
      <w:r w:rsidR="00292C9B" w:rsidRPr="0074720F">
        <w:rPr>
          <w:rFonts w:eastAsiaTheme="minorEastAsia"/>
          <w:sz w:val="28"/>
          <w:szCs w:val="28"/>
        </w:rPr>
        <w:t>’’</w:t>
      </w:r>
      <w:r w:rsidR="00292C9B">
        <w:rPr>
          <w:rFonts w:eastAsiaTheme="minorEastAsia"/>
          <w:sz w:val="28"/>
          <w:szCs w:val="28"/>
        </w:rPr>
        <w:t xml:space="preserve"> пересечения этой касательной с прямой, содержащей большую ось эллипса. Прямая АА</w:t>
      </w:r>
      <w:r w:rsidR="00292C9B" w:rsidRPr="00BC221F">
        <w:rPr>
          <w:rFonts w:eastAsiaTheme="minorEastAsia"/>
          <w:sz w:val="28"/>
          <w:szCs w:val="28"/>
        </w:rPr>
        <w:t>’’</w:t>
      </w:r>
      <w:r w:rsidR="00292C9B">
        <w:rPr>
          <w:rFonts w:eastAsiaTheme="minorEastAsia"/>
          <w:sz w:val="28"/>
          <w:szCs w:val="28"/>
        </w:rPr>
        <w:t xml:space="preserve"> – искомая касательная.</w:t>
      </w:r>
    </w:p>
    <w:p w:rsidR="00097CA4" w:rsidRDefault="00097CA4" w:rsidP="00292C9B">
      <w:pPr>
        <w:rPr>
          <w:rFonts w:eastAsiaTheme="minorEastAsia"/>
          <w:sz w:val="28"/>
          <w:szCs w:val="28"/>
        </w:rPr>
      </w:pPr>
      <w:r>
        <w:rPr>
          <w:noProof/>
          <w:sz w:val="28"/>
          <w:lang w:eastAsia="ru-RU"/>
        </w:rPr>
        <w:pict>
          <v:shape id="_x0000_s1098" type="#_x0000_t202" style="position:absolute;margin-left:137.25pt;margin-top:130.65pt;width:34.1pt;height:24.45pt;z-index:251713536" filled="f" stroked="f">
            <v:textbox>
              <w:txbxContent>
                <w:p w:rsidR="00097CA4" w:rsidRPr="00097CA4" w:rsidRDefault="00097CA4" w:rsidP="00097CA4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99" type="#_x0000_t202" style="position:absolute;margin-left:193.15pt;margin-top:130.65pt;width:31.1pt;height:24pt;z-index:251714560" filled="f" stroked="f">
            <v:textbox>
              <w:txbxContent>
                <w:p w:rsidR="00097CA4" w:rsidRPr="00097CA4" w:rsidRDefault="00097CA4" w:rsidP="00097CA4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95" type="#_x0000_t202" style="position:absolute;margin-left:224.25pt;margin-top:112.65pt;width:17.25pt;height:18pt;z-index:251710464" stroked="f">
            <v:textbox>
              <w:txbxContent>
                <w:p w:rsidR="00097CA4" w:rsidRPr="001E679C" w:rsidRDefault="00097CA4" w:rsidP="00097CA4">
                  <w:pPr>
                    <w:rPr>
                      <w:b/>
                      <w:i/>
                    </w:rPr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96" type="#_x0000_t202" style="position:absolute;margin-left:224.25pt;margin-top:73.65pt;width:24.75pt;height:18pt;z-index:251711488" stroked="f">
            <v:textbox>
              <w:txbxContent>
                <w:p w:rsidR="00097CA4" w:rsidRPr="00097CA4" w:rsidRDefault="00097CA4" w:rsidP="00097CA4">
                  <w:pPr>
                    <w:rPr>
                      <w:b/>
                      <w:i/>
                      <w:lang w:val="en-US"/>
                    </w:rPr>
                  </w:pPr>
                  <w:r>
                    <w:t>А</w:t>
                  </w:r>
                  <w:r>
                    <w:rPr>
                      <w:lang w:val="en-US"/>
                    </w:rPr>
                    <w:t>'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97" type="#_x0000_t202" style="position:absolute;margin-left:297pt;margin-top:130.65pt;width:26.25pt;height:18pt;z-index:251712512" stroked="f">
            <v:textbox>
              <w:txbxContent>
                <w:p w:rsidR="00097CA4" w:rsidRPr="00097CA4" w:rsidRDefault="00097CA4" w:rsidP="00097CA4">
                  <w:pPr>
                    <w:rPr>
                      <w:b/>
                      <w:i/>
                      <w:lang w:val="en-US"/>
                    </w:rPr>
                  </w:pPr>
                  <w:r>
                    <w:t>А</w:t>
                  </w:r>
                  <w:r>
                    <w:rPr>
                      <w:lang w:val="en-US"/>
                    </w:rPr>
                    <w:t>''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4432300" cy="3324225"/>
            <wp:effectExtent l="19050" t="0" r="6350" b="0"/>
            <wp:docPr id="15" name="Рисунок 14" descr="Безымянный2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13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9B" w:rsidRDefault="00F018B9" w:rsidP="00292C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292C9B">
        <w:rPr>
          <w:rFonts w:eastAsiaTheme="minorEastAsia"/>
          <w:sz w:val="28"/>
          <w:szCs w:val="28"/>
        </w:rPr>
        <w:t xml:space="preserve">Другой способ основан на оптическом свойстве эллипса: касательная перпендикулярна биссектрисе угла </w:t>
      </w:r>
      <w:r w:rsidR="00292C9B">
        <w:rPr>
          <w:rFonts w:eastAsiaTheme="minorEastAsia"/>
          <w:sz w:val="28"/>
          <w:szCs w:val="28"/>
          <w:lang w:val="en-US"/>
        </w:rPr>
        <w:t>F</w:t>
      </w:r>
      <w:r w:rsidR="00292C9B" w:rsidRPr="00BC221F">
        <w:rPr>
          <w:rFonts w:eastAsiaTheme="minorEastAsia"/>
          <w:sz w:val="28"/>
          <w:szCs w:val="28"/>
          <w:vertAlign w:val="subscript"/>
        </w:rPr>
        <w:t>1</w:t>
      </w:r>
      <w:r w:rsidR="00292C9B">
        <w:rPr>
          <w:rFonts w:eastAsiaTheme="minorEastAsia"/>
          <w:sz w:val="28"/>
          <w:szCs w:val="28"/>
          <w:lang w:val="en-US"/>
        </w:rPr>
        <w:t>AF</w:t>
      </w:r>
      <w:r w:rsidR="00292C9B" w:rsidRPr="00BC221F">
        <w:rPr>
          <w:rFonts w:eastAsiaTheme="minorEastAsia"/>
          <w:sz w:val="28"/>
          <w:szCs w:val="28"/>
          <w:vertAlign w:val="subscript"/>
        </w:rPr>
        <w:t>2</w:t>
      </w:r>
      <w:r w:rsidR="00292C9B">
        <w:rPr>
          <w:rFonts w:eastAsiaTheme="minorEastAsia"/>
          <w:sz w:val="28"/>
          <w:szCs w:val="28"/>
        </w:rPr>
        <w:t>.</w:t>
      </w:r>
    </w:p>
    <w:p w:rsidR="00292C9B" w:rsidRDefault="00F018B9" w:rsidP="00292C9B">
      <w:pPr>
        <w:rPr>
          <w:rFonts w:eastAsiaTheme="minorEastAsia"/>
          <w:sz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</w:t>
      </w:r>
      <w:r w:rsidR="00292C9B">
        <w:rPr>
          <w:rFonts w:eastAsiaTheme="minorEastAsia"/>
          <w:sz w:val="28"/>
          <w:szCs w:val="28"/>
        </w:rPr>
        <w:t>Уравнение касательной к гиперболе в точке А(х</w:t>
      </w:r>
      <w:r w:rsidR="00292C9B">
        <w:rPr>
          <w:rFonts w:eastAsiaTheme="minorEastAsia"/>
          <w:sz w:val="28"/>
          <w:szCs w:val="28"/>
          <w:vertAlign w:val="subscript"/>
        </w:rPr>
        <w:t>0</w:t>
      </w:r>
      <w:r w:rsidR="00292C9B">
        <w:rPr>
          <w:rFonts w:eastAsiaTheme="minorEastAsia"/>
          <w:sz w:val="28"/>
          <w:szCs w:val="28"/>
        </w:rPr>
        <w:t>,у</w:t>
      </w:r>
      <w:r w:rsidR="00292C9B">
        <w:rPr>
          <w:rFonts w:eastAsiaTheme="minorEastAsia"/>
          <w:sz w:val="28"/>
          <w:szCs w:val="28"/>
          <w:vertAlign w:val="subscript"/>
        </w:rPr>
        <w:t>0</w:t>
      </w:r>
      <w:r w:rsidR="00292C9B">
        <w:rPr>
          <w:rFonts w:eastAsiaTheme="minorEastAsia"/>
          <w:sz w:val="28"/>
          <w:szCs w:val="28"/>
        </w:rPr>
        <w:t xml:space="preserve">) есть </w:t>
      </w:r>
      <w:r w:rsidR="00292C9B">
        <w:rPr>
          <w:sz w:val="28"/>
        </w:rPr>
        <w:t>х*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-</m:t>
        </m:r>
      </m:oMath>
      <w:r w:rsidR="00292C9B">
        <w:rPr>
          <w:rFonts w:eastAsiaTheme="minorEastAsia"/>
          <w:sz w:val="28"/>
        </w:rPr>
        <w:t xml:space="preserve"> у*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w:r w:rsidR="00292C9B">
        <w:rPr>
          <w:rFonts w:eastAsiaTheme="minorEastAsia"/>
          <w:sz w:val="28"/>
        </w:rPr>
        <w:t>= 1; касательная пересекает ось абсцисс в точке В(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w:r w:rsidR="00292C9B">
        <w:rPr>
          <w:rFonts w:eastAsiaTheme="minorEastAsia"/>
          <w:sz w:val="28"/>
        </w:rPr>
        <w:t xml:space="preserve">,0).Отрезок длиной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den>
        </m:f>
      </m:oMath>
      <w:r w:rsidR="00292C9B">
        <w:rPr>
          <w:rFonts w:eastAsiaTheme="minorEastAsia"/>
          <w:sz w:val="36"/>
        </w:rPr>
        <w:t xml:space="preserve">  </w:t>
      </w:r>
      <w:r w:rsidR="00292C9B">
        <w:rPr>
          <w:rFonts w:eastAsiaTheme="minorEastAsia"/>
          <w:sz w:val="28"/>
        </w:rPr>
        <w:t>можно построить циркулем и линейкой; прямая АВ – искомая касательная.</w:t>
      </w:r>
    </w:p>
    <w:p w:rsidR="00292C9B" w:rsidRDefault="00F018B9" w:rsidP="00292C9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</w:rPr>
        <w:t xml:space="preserve">              </w:t>
      </w:r>
      <w:r w:rsidR="00292C9B">
        <w:rPr>
          <w:rFonts w:eastAsiaTheme="minorEastAsia"/>
          <w:sz w:val="28"/>
        </w:rPr>
        <w:t>Другой способ основан на оптическом свойстве гиперболы: касательная перпендикулярна биссектрисе угла, дополнительного к углу</w:t>
      </w:r>
      <w:r w:rsidR="00292C9B" w:rsidRPr="00BC221F">
        <w:rPr>
          <w:rFonts w:eastAsiaTheme="minorEastAsia"/>
          <w:sz w:val="28"/>
          <w:szCs w:val="28"/>
        </w:rPr>
        <w:t xml:space="preserve"> </w:t>
      </w:r>
      <w:r w:rsidR="00292C9B">
        <w:rPr>
          <w:rFonts w:eastAsiaTheme="minorEastAsia"/>
          <w:sz w:val="28"/>
          <w:szCs w:val="28"/>
          <w:lang w:val="en-US"/>
        </w:rPr>
        <w:t>F</w:t>
      </w:r>
      <w:r w:rsidR="00292C9B" w:rsidRPr="00BC221F">
        <w:rPr>
          <w:rFonts w:eastAsiaTheme="minorEastAsia"/>
          <w:sz w:val="28"/>
          <w:szCs w:val="28"/>
          <w:vertAlign w:val="subscript"/>
        </w:rPr>
        <w:t>1</w:t>
      </w:r>
      <w:r w:rsidR="00292C9B">
        <w:rPr>
          <w:rFonts w:eastAsiaTheme="minorEastAsia"/>
          <w:sz w:val="28"/>
          <w:szCs w:val="28"/>
          <w:lang w:val="en-US"/>
        </w:rPr>
        <w:t>AF</w:t>
      </w:r>
      <w:r w:rsidR="00292C9B" w:rsidRPr="00BC221F">
        <w:rPr>
          <w:rFonts w:eastAsiaTheme="minorEastAsia"/>
          <w:sz w:val="28"/>
          <w:szCs w:val="28"/>
          <w:vertAlign w:val="subscript"/>
        </w:rPr>
        <w:t>2</w:t>
      </w:r>
      <w:r w:rsidR="00292C9B">
        <w:rPr>
          <w:rFonts w:eastAsiaTheme="minorEastAsia"/>
          <w:sz w:val="28"/>
          <w:szCs w:val="28"/>
        </w:rPr>
        <w:t>.</w:t>
      </w:r>
    </w:p>
    <w:p w:rsidR="00292C9B" w:rsidRDefault="00DC3FA4" w:rsidP="00292C9B">
      <w:pPr>
        <w:pStyle w:val="1"/>
        <w:jc w:val="center"/>
        <w:rPr>
          <w:rFonts w:eastAsiaTheme="minorEastAsia"/>
          <w:color w:val="000000" w:themeColor="text2"/>
        </w:rPr>
      </w:pPr>
      <w:r>
        <w:rPr>
          <w:rFonts w:eastAsiaTheme="minorEastAsia"/>
          <w:color w:val="000000" w:themeColor="text2"/>
        </w:rPr>
        <w:t>2</w:t>
      </w:r>
      <w:r w:rsidR="00292C9B" w:rsidRPr="006E3AAD">
        <w:rPr>
          <w:rFonts w:eastAsiaTheme="minorEastAsia"/>
          <w:color w:val="000000" w:themeColor="text2"/>
        </w:rPr>
        <w:t>.</w:t>
      </w:r>
      <w:r>
        <w:rPr>
          <w:rFonts w:eastAsiaTheme="minorEastAsia"/>
          <w:color w:val="000000" w:themeColor="text2"/>
        </w:rPr>
        <w:t>2</w:t>
      </w:r>
      <w:r w:rsidR="00292C9B">
        <w:rPr>
          <w:rFonts w:eastAsiaTheme="minorEastAsia"/>
          <w:color w:val="000000" w:themeColor="text2"/>
        </w:rPr>
        <w:t>.</w:t>
      </w:r>
      <w:r w:rsidR="00292C9B" w:rsidRPr="006E3AAD">
        <w:rPr>
          <w:rFonts w:eastAsiaTheme="minorEastAsia"/>
          <w:color w:val="000000" w:themeColor="text2"/>
        </w:rPr>
        <w:t>Построение касательн</w:t>
      </w:r>
      <w:r w:rsidR="00292C9B">
        <w:rPr>
          <w:rFonts w:eastAsiaTheme="minorEastAsia"/>
          <w:color w:val="000000" w:themeColor="text2"/>
        </w:rPr>
        <w:t>ой, проходящей через заданную точку вне эллипса(гиперболы)</w:t>
      </w:r>
    </w:p>
    <w:p w:rsidR="00292C9B" w:rsidRDefault="00281FE8" w:rsidP="00292C9B">
      <w:pPr>
        <w:rPr>
          <w:sz w:val="28"/>
        </w:rPr>
      </w:pPr>
      <w:r>
        <w:rPr>
          <w:sz w:val="28"/>
        </w:rPr>
        <w:t xml:space="preserve">              </w:t>
      </w:r>
      <w:r w:rsidR="00292C9B">
        <w:rPr>
          <w:sz w:val="28"/>
        </w:rPr>
        <w:t xml:space="preserve">Предлагаемые построения основаны на задаче 31.12 из книги </w:t>
      </w:r>
      <w:r w:rsidR="00292C9B" w:rsidRPr="00AF52D9">
        <w:rPr>
          <w:sz w:val="28"/>
        </w:rPr>
        <w:t>[3]</w:t>
      </w:r>
      <w:r w:rsidR="00292C9B">
        <w:rPr>
          <w:sz w:val="28"/>
        </w:rPr>
        <w:t>, условие которой можно сф</w:t>
      </w:r>
      <w:r w:rsidR="00724737">
        <w:rPr>
          <w:sz w:val="28"/>
        </w:rPr>
        <w:t>ормулировать так: основания пер</w:t>
      </w:r>
      <w:r w:rsidR="00292C9B">
        <w:rPr>
          <w:sz w:val="28"/>
        </w:rPr>
        <w:t>пендикуляра, опущенного из фокуса на касательную к эллипсу, лежит на окружности, построенной на большой оси как на диаметре. Так как о гиперболе не упоминается, докажем это свойство одновременно для эллипса и гиперболы, при этом «большую ось» надо заменить на «действительную ось».</w:t>
      </w:r>
    </w:p>
    <w:p w:rsidR="00292C9B" w:rsidRDefault="002B61E8" w:rsidP="00292C9B">
      <w:pPr>
        <w:rPr>
          <w:sz w:val="28"/>
        </w:rPr>
      </w:pPr>
      <w:r>
        <w:rPr>
          <w:sz w:val="28"/>
        </w:rPr>
        <w:t xml:space="preserve">                </w:t>
      </w:r>
      <w:r w:rsidR="00292C9B">
        <w:rPr>
          <w:sz w:val="28"/>
        </w:rPr>
        <w:t xml:space="preserve">Далее верхний знак относится к эллипсу, нижний – к гиперболе; </w:t>
      </w:r>
    </w:p>
    <w:p w:rsidR="00292C9B" w:rsidRPr="00840BD5" w:rsidRDefault="00292C9B" w:rsidP="00292C9B">
      <w:pPr>
        <w:rPr>
          <w:rFonts w:eastAsiaTheme="minorEastAsia"/>
          <w:sz w:val="28"/>
          <w:szCs w:val="28"/>
        </w:rPr>
      </w:pPr>
      <w:r>
        <w:rPr>
          <w:sz w:val="28"/>
        </w:rPr>
        <w:t>с=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∓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rad>
      </m:oMath>
      <w:r>
        <w:rPr>
          <w:rFonts w:eastAsiaTheme="minorEastAsia"/>
          <w:sz w:val="28"/>
          <w:szCs w:val="28"/>
        </w:rPr>
        <w:t xml:space="preserve">  - абсцисса фокуса.</w:t>
      </w:r>
    </w:p>
    <w:p w:rsidR="00724737" w:rsidRDefault="002B61E8" w:rsidP="00292C9B">
      <w:pPr>
        <w:spacing w:line="360" w:lineRule="auto"/>
        <w:ind w:left="142" w:right="85"/>
        <w:rPr>
          <w:rFonts w:ascii="Times New Roman" w:eastAsiaTheme="minorEastAsia" w:hAnsi="Times New Roman" w:cs="Times New Roman"/>
          <w:sz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292C9B">
        <w:rPr>
          <w:rFonts w:eastAsiaTheme="minorEastAsia"/>
          <w:sz w:val="28"/>
          <w:szCs w:val="28"/>
        </w:rPr>
        <w:t xml:space="preserve">Уравнение касательной в точке </w:t>
      </w:r>
      <w:r w:rsidR="00292C9B">
        <w:rPr>
          <w:sz w:val="28"/>
        </w:rPr>
        <w:t>(х</w:t>
      </w:r>
      <w:r w:rsidR="00292C9B">
        <w:rPr>
          <w:sz w:val="28"/>
          <w:vertAlign w:val="subscript"/>
        </w:rPr>
        <w:t>0</w:t>
      </w:r>
      <w:r w:rsidR="00292C9B">
        <w:rPr>
          <w:sz w:val="28"/>
        </w:rPr>
        <w:t>,у</w:t>
      </w:r>
      <w:r w:rsidR="00292C9B">
        <w:rPr>
          <w:sz w:val="28"/>
          <w:vertAlign w:val="subscript"/>
        </w:rPr>
        <w:t>0</w:t>
      </w:r>
      <w:r w:rsidR="00292C9B">
        <w:rPr>
          <w:sz w:val="28"/>
        </w:rPr>
        <w:t>): х*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w:r w:rsidR="00292C9B">
        <w:rPr>
          <w:rFonts w:eastAsiaTheme="minorEastAsia"/>
          <w:sz w:val="28"/>
        </w:rPr>
        <w:t>± у*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eastAsiaTheme="minorEastAsia"/>
          <w:sz w:val="36"/>
        </w:rPr>
        <w:t xml:space="preserve"> </w:t>
      </w:r>
      <w:r w:rsidR="00292C9B">
        <w:rPr>
          <w:rFonts w:eastAsiaTheme="minorEastAsia"/>
          <w:sz w:val="28"/>
        </w:rPr>
        <w:t>= 1; уравнение прямой, проходящей через фокус и перпендикулярной касательной: х*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 w:rsidRPr="008C17DA">
        <w:rPr>
          <w:rFonts w:ascii="Cambria Math" w:eastAsiaTheme="minorEastAsia" w:hAnsi="Cambria Math"/>
          <w:sz w:val="28"/>
        </w:rPr>
        <w:t>∓</w:t>
      </w:r>
      <w:r w:rsidR="00292C9B">
        <w:rPr>
          <w:rFonts w:ascii="Cambria Math" w:eastAsiaTheme="minorEastAsia" w:hAnsi="Cambria Math"/>
          <w:sz w:val="28"/>
        </w:rPr>
        <w:t xml:space="preserve"> у*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ascii="Cambria Math" w:eastAsiaTheme="minorEastAsia" w:hAnsi="Cambria Math"/>
          <w:sz w:val="36"/>
        </w:rPr>
        <w:t xml:space="preserve"> </w:t>
      </w:r>
      <w:r w:rsidR="00292C9B">
        <w:rPr>
          <w:rFonts w:ascii="Cambria Math" w:eastAsiaTheme="minorEastAsia" w:hAnsi="Cambria Math"/>
          <w:sz w:val="28"/>
        </w:rPr>
        <w:t>=с*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292C9B">
        <w:rPr>
          <w:rFonts w:ascii="Cambria Math" w:eastAsiaTheme="minorEastAsia" w:hAnsi="Cambria Math"/>
          <w:sz w:val="36"/>
        </w:rPr>
        <w:t xml:space="preserve"> ; </w:t>
      </w:r>
      <w:r w:rsidR="00292C9B">
        <w:rPr>
          <w:rFonts w:ascii="Cambria Math" w:eastAsiaTheme="minorEastAsia" w:hAnsi="Cambria Math"/>
          <w:sz w:val="28"/>
        </w:rPr>
        <w:t>координаты точки их пересечения</w:t>
      </w:r>
      <w:r w:rsidR="00840BD5">
        <w:rPr>
          <w:rFonts w:ascii="Cambria Math" w:eastAsiaTheme="minorEastAsia" w:hAnsi="Cambria Math"/>
          <w:sz w:val="28"/>
        </w:rPr>
        <w:t>: х=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0BD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92C9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840BD5">
        <w:rPr>
          <w:rFonts w:ascii="Times New Roman" w:eastAsiaTheme="minorEastAsia" w:hAnsi="Times New Roman" w:cs="Times New Roman"/>
          <w:sz w:val="36"/>
        </w:rPr>
        <w:t xml:space="preserve"> </w:t>
      </w:r>
      <w:r w:rsidR="00840BD5">
        <w:rPr>
          <w:rFonts w:ascii="Times New Roman" w:eastAsiaTheme="minorEastAsia" w:hAnsi="Times New Roman" w:cs="Times New Roman"/>
          <w:sz w:val="28"/>
        </w:rPr>
        <w:t>+ с*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  <w:r w:rsidR="00840BD5">
        <w:rPr>
          <w:rFonts w:ascii="Times New Roman" w:eastAsiaTheme="minorEastAsia" w:hAnsi="Times New Roman" w:cs="Times New Roman"/>
          <w:sz w:val="28"/>
        </w:rPr>
        <w:t>)</w:t>
      </w:r>
      <w:r w:rsidR="00840BD5" w:rsidRPr="00840BD5">
        <w:rPr>
          <w:rFonts w:ascii="Times New Roman" w:eastAsiaTheme="minorEastAsia" w:hAnsi="Times New Roman" w:cs="Times New Roman"/>
          <w:sz w:val="28"/>
        </w:rPr>
        <w:t>/</w:t>
      </w:r>
      <w:r w:rsidR="00840BD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40BD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840BD5">
        <w:rPr>
          <w:rFonts w:ascii="Times New Roman" w:eastAsiaTheme="minorEastAsia" w:hAnsi="Times New Roman" w:cs="Times New Roman"/>
          <w:sz w:val="36"/>
        </w:rPr>
        <w:t xml:space="preserve"> </w:t>
      </w:r>
      <w:r w:rsidR="00840BD5">
        <w:rPr>
          <w:rFonts w:ascii="Times New Roman" w:eastAsiaTheme="minorEastAsia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840BD5">
        <w:rPr>
          <w:rFonts w:ascii="Times New Roman" w:eastAsiaTheme="minorEastAsia" w:hAnsi="Times New Roman" w:cs="Times New Roman"/>
          <w:sz w:val="36"/>
        </w:rPr>
        <w:t xml:space="preserve"> </w:t>
      </w:r>
      <w:r w:rsidR="00840BD5">
        <w:rPr>
          <w:rFonts w:ascii="Times New Roman" w:eastAsiaTheme="minorEastAsia" w:hAnsi="Times New Roman" w:cs="Times New Roman"/>
          <w:sz w:val="28"/>
        </w:rPr>
        <w:t xml:space="preserve">), </w:t>
      </w:r>
    </w:p>
    <w:p w:rsidR="00B7242B" w:rsidRPr="00B7242B" w:rsidRDefault="00840BD5" w:rsidP="00B7242B">
      <w:pPr>
        <w:spacing w:line="360" w:lineRule="auto"/>
        <w:ind w:left="142" w:right="85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у = ±(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>
        <w:rPr>
          <w:rFonts w:ascii="Times New Roman" w:eastAsiaTheme="minorEastAsia" w:hAnsi="Times New Roman" w:cs="Times New Roman"/>
          <w:sz w:val="36"/>
        </w:rPr>
        <w:t xml:space="preserve"> - </w:t>
      </w:r>
      <w:r>
        <w:rPr>
          <w:rFonts w:ascii="Times New Roman" w:eastAsiaTheme="minorEastAsia" w:hAnsi="Times New Roman" w:cs="Times New Roman"/>
          <w:sz w:val="28"/>
        </w:rPr>
        <w:t>х</w:t>
      </w:r>
      <w:r>
        <w:rPr>
          <w:rFonts w:ascii="Times New Roman" w:eastAsiaTheme="minorEastAsia" w:hAnsi="Times New Roman" w:cs="Times New Roman"/>
          <w:sz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</w:rPr>
        <w:t>*с*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28"/>
              </w:rPr>
              <m:t>²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>)</w:t>
      </w:r>
      <w:r w:rsidR="007A755E" w:rsidRPr="007A755E">
        <w:rPr>
          <w:rFonts w:ascii="Times New Roman" w:eastAsiaTheme="minorEastAsia" w:hAnsi="Times New Roman" w:cs="Times New Roman"/>
          <w:sz w:val="28"/>
        </w:rPr>
        <w:t>/</w:t>
      </w:r>
      <w:r w:rsidR="007A755E">
        <w:rPr>
          <w:rFonts w:ascii="Times New Roman" w:eastAsiaTheme="minorEastAsia" w:hAnsi="Times New Roman" w:cs="Times New Roman"/>
          <w:sz w:val="28"/>
        </w:rPr>
        <w:t>(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>).Квадрат расстояния от начала координат до пересечения  :  х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>+у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>=</w:t>
      </w:r>
      <w:r w:rsidR="007A755E">
        <w:rPr>
          <w:rFonts w:ascii="Cambria Math" w:eastAsiaTheme="minorEastAsia" w:hAnsi="Cambria Math"/>
          <w:sz w:val="28"/>
        </w:rPr>
        <w:t>=</w:t>
      </w:r>
      <w:r w:rsidR="007A755E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  <w:szCs w:val="28"/>
        </w:rPr>
        <w:t>(1</w:t>
      </w:r>
      <w:r w:rsidR="007A755E">
        <w:rPr>
          <w:rFonts w:ascii="Times New Roman" w:eastAsiaTheme="minorEastAsia" w:hAnsi="Times New Roman" w:cs="Times New Roman"/>
          <w:sz w:val="28"/>
        </w:rPr>
        <w:t>+ с*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  <m:r>
          <w:rPr>
            <w:rFonts w:ascii="Cambria Math" w:hAnsi="Cambria Math"/>
            <w:sz w:val="36"/>
          </w:rPr>
          <m:t xml:space="preserve"> </m:t>
        </m:r>
      </m:oMath>
      <w:r w:rsidR="007A755E">
        <w:rPr>
          <w:rFonts w:ascii="Times New Roman" w:eastAsiaTheme="minorEastAsia" w:hAnsi="Times New Roman" w:cs="Times New Roman"/>
          <w:sz w:val="28"/>
        </w:rPr>
        <w:t>)</w:t>
      </w:r>
      <w:r w:rsidR="007A755E" w:rsidRPr="00840BD5">
        <w:rPr>
          <w:rFonts w:ascii="Times New Roman" w:eastAsiaTheme="minorEastAsia" w:hAnsi="Times New Roman" w:cs="Times New Roman"/>
          <w:sz w:val="28"/>
        </w:rPr>
        <w:t>/</w:t>
      </w:r>
      <w:r w:rsidR="007A755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A755E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 xml:space="preserve">).Вычислим </w:t>
      </w:r>
      <w:r w:rsidR="007A755E">
        <w:rPr>
          <w:rFonts w:ascii="Times New Roman" w:eastAsiaTheme="minorEastAsia" w:hAnsi="Times New Roman" w:cs="Times New Roman"/>
          <w:sz w:val="28"/>
        </w:rPr>
        <w:lastRenderedPageBreak/>
        <w:t>разность х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>+у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 xml:space="preserve"> – </w:t>
      </w:r>
      <w:r w:rsidR="007A755E">
        <w:rPr>
          <w:rFonts w:ascii="Times New Roman" w:eastAsiaTheme="minorEastAsia" w:hAnsi="Times New Roman" w:cs="Times New Roman"/>
          <w:i/>
          <w:sz w:val="28"/>
        </w:rPr>
        <w:t>а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>=(с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 xml:space="preserve">– </w:t>
      </w:r>
      <w:r w:rsidR="007A755E">
        <w:rPr>
          <w:rFonts w:ascii="Times New Roman" w:eastAsiaTheme="minorEastAsia" w:hAnsi="Times New Roman" w:cs="Times New Roman"/>
          <w:i/>
          <w:sz w:val="28"/>
        </w:rPr>
        <w:t>а</w:t>
      </w:r>
      <w:r w:rsid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>
        <w:rPr>
          <w:rFonts w:ascii="Times New Roman" w:eastAsiaTheme="minorEastAsia" w:hAnsi="Times New Roman" w:cs="Times New Roman"/>
          <w:sz w:val="28"/>
        </w:rPr>
        <w:t>±</w:t>
      </w:r>
      <w:r w:rsidR="007A755E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7A755E" w:rsidRPr="007A755E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7A755E" w:rsidRPr="007A755E">
        <w:rPr>
          <w:rFonts w:ascii="Times New Roman" w:eastAsiaTheme="minorEastAsia" w:hAnsi="Times New Roman" w:cs="Times New Roman"/>
          <w:sz w:val="28"/>
        </w:rPr>
        <w:t xml:space="preserve">)(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 w:rsidRP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 w:rsidRPr="007A755E">
        <w:rPr>
          <w:rFonts w:ascii="Times New Roman" w:eastAsiaTheme="minorEastAsia" w:hAnsi="Times New Roman" w:cs="Times New Roman"/>
          <w:sz w:val="28"/>
        </w:rPr>
        <w:t>)</w:t>
      </w:r>
      <w:r w:rsidR="007A755E" w:rsidRPr="007A75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A755E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18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8"/>
              </w:rPr>
              <m:t>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  <w:lang w:val="en-US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⁴</m:t>
            </m:r>
          </m:den>
        </m:f>
      </m:oMath>
      <w:r w:rsidR="007A755E">
        <w:rPr>
          <w:rFonts w:ascii="Times New Roman" w:eastAsiaTheme="minorEastAsia" w:hAnsi="Times New Roman" w:cs="Times New Roman"/>
          <w:sz w:val="36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>)</w:t>
      </w:r>
      <w:r w:rsidR="007A755E" w:rsidRPr="007A755E">
        <w:rPr>
          <w:rFonts w:ascii="Times New Roman" w:eastAsiaTheme="minorEastAsia" w:hAnsi="Times New Roman" w:cs="Times New Roman"/>
          <w:sz w:val="28"/>
        </w:rPr>
        <w:t>=0,</w:t>
      </w:r>
      <w:r w:rsidR="00B7242B">
        <w:rPr>
          <w:rFonts w:ascii="Times New Roman" w:eastAsiaTheme="minorEastAsia" w:hAnsi="Times New Roman" w:cs="Times New Roman"/>
          <w:sz w:val="28"/>
        </w:rPr>
        <w:t xml:space="preserve"> что и требовалось доказать</w:t>
      </w:r>
      <w:r w:rsidR="00B7242B" w:rsidRPr="00B7242B">
        <w:rPr>
          <w:rFonts w:ascii="Times New Roman" w:eastAsiaTheme="minorEastAsia" w:hAnsi="Times New Roman" w:cs="Times New Roman"/>
          <w:sz w:val="28"/>
        </w:rPr>
        <w:t>.</w:t>
      </w:r>
    </w:p>
    <w:p w:rsidR="007A755E" w:rsidRPr="00934CAC" w:rsidRDefault="00B7242B" w:rsidP="00B7242B">
      <w:pPr>
        <w:spacing w:line="360" w:lineRule="auto"/>
        <w:ind w:left="142" w:right="85"/>
        <w:rPr>
          <w:rFonts w:ascii="Times New Roman" w:eastAsiaTheme="minorEastAsia" w:hAnsi="Times New Roman" w:cs="Times New Roman"/>
          <w:sz w:val="28"/>
        </w:rPr>
      </w:pPr>
      <w:r w:rsidRPr="00B7242B">
        <w:rPr>
          <w:rFonts w:ascii="Times New Roman" w:eastAsiaTheme="minorEastAsia" w:hAnsi="Times New Roman" w:cs="Times New Roman"/>
          <w:sz w:val="28"/>
        </w:rPr>
        <w:t xml:space="preserve">          </w:t>
      </w:r>
      <w:r w:rsidR="007A755E">
        <w:rPr>
          <w:rFonts w:ascii="Times New Roman" w:eastAsiaTheme="minorEastAsia" w:hAnsi="Times New Roman" w:cs="Times New Roman"/>
          <w:sz w:val="28"/>
        </w:rPr>
        <w:t>Таким образом,</w:t>
      </w:r>
      <w:r w:rsidR="00281FE8">
        <w:rPr>
          <w:rFonts w:ascii="Times New Roman" w:eastAsiaTheme="minorEastAsia" w:hAnsi="Times New Roman" w:cs="Times New Roman"/>
          <w:sz w:val="28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>искомые касательные, проходящие через заданную точку А, проходят чере</w:t>
      </w:r>
      <w:r w:rsidR="00281FE8">
        <w:rPr>
          <w:rFonts w:ascii="Times New Roman" w:eastAsiaTheme="minorEastAsia" w:hAnsi="Times New Roman" w:cs="Times New Roman"/>
          <w:sz w:val="28"/>
        </w:rPr>
        <w:t>з точки пересечения окружностей</w:t>
      </w:r>
      <w:r w:rsidR="007A755E">
        <w:rPr>
          <w:rFonts w:ascii="Times New Roman" w:eastAsiaTheme="minorEastAsia" w:hAnsi="Times New Roman" w:cs="Times New Roman"/>
          <w:sz w:val="28"/>
        </w:rPr>
        <w:t>,</w:t>
      </w:r>
      <w:r w:rsidR="00281FE8">
        <w:rPr>
          <w:rFonts w:ascii="Times New Roman" w:eastAsiaTheme="minorEastAsia" w:hAnsi="Times New Roman" w:cs="Times New Roman"/>
          <w:sz w:val="28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 xml:space="preserve"> построенных на большой</w:t>
      </w:r>
      <w:r w:rsidR="00281FE8">
        <w:rPr>
          <w:rFonts w:ascii="Times New Roman" w:eastAsiaTheme="minorEastAsia" w:hAnsi="Times New Roman" w:cs="Times New Roman"/>
          <w:sz w:val="28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>(действительной)</w:t>
      </w:r>
      <w:r w:rsidR="00281FE8">
        <w:rPr>
          <w:rFonts w:ascii="Times New Roman" w:eastAsiaTheme="minorEastAsia" w:hAnsi="Times New Roman" w:cs="Times New Roman"/>
          <w:sz w:val="28"/>
        </w:rPr>
        <w:t xml:space="preserve"> </w:t>
      </w:r>
      <w:r w:rsidR="007A755E">
        <w:rPr>
          <w:rFonts w:ascii="Times New Roman" w:eastAsiaTheme="minorEastAsia" w:hAnsi="Times New Roman" w:cs="Times New Roman"/>
          <w:sz w:val="28"/>
        </w:rPr>
        <w:t xml:space="preserve">оси  и на отрезке </w:t>
      </w:r>
      <w:r w:rsidR="007A755E">
        <w:rPr>
          <w:rFonts w:ascii="Times New Roman" w:eastAsiaTheme="minorEastAsia" w:hAnsi="Times New Roman" w:cs="Times New Roman"/>
          <w:sz w:val="28"/>
          <w:lang w:val="en-US"/>
        </w:rPr>
        <w:t>AF</w:t>
      </w:r>
      <w:r w:rsidR="007A755E" w:rsidRPr="007A755E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="00281FE8" w:rsidRPr="00281FE8">
        <w:rPr>
          <w:rFonts w:ascii="Times New Roman" w:eastAsiaTheme="minorEastAsia" w:hAnsi="Times New Roman" w:cs="Times New Roman"/>
          <w:sz w:val="28"/>
        </w:rPr>
        <w:t xml:space="preserve"> </w:t>
      </w:r>
      <w:r w:rsidR="00281FE8">
        <w:rPr>
          <w:rFonts w:ascii="Times New Roman" w:eastAsiaTheme="minorEastAsia" w:hAnsi="Times New Roman" w:cs="Times New Roman"/>
          <w:sz w:val="28"/>
        </w:rPr>
        <w:t>как на диаметрах.</w:t>
      </w:r>
    </w:p>
    <w:p w:rsidR="00934CAC" w:rsidRDefault="006104FB" w:rsidP="00292C9B">
      <w:pPr>
        <w:spacing w:line="360" w:lineRule="auto"/>
        <w:ind w:left="142" w:right="85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2" type="#_x0000_t202" style="position:absolute;left:0;text-align:left;margin-left:297.4pt;margin-top:81.7pt;width:34.1pt;height:24.45pt;z-index:251717632" filled="f" stroked="f">
            <v:textbox style="mso-next-textbox:#_x0000_s1102">
              <w:txbxContent>
                <w:p w:rsidR="00934CAC" w:rsidRPr="00097CA4" w:rsidRDefault="00934CAC" w:rsidP="00934CAC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3" type="#_x0000_t202" style="position:absolute;left:0;text-align:left;margin-left:258.75pt;margin-top:86.2pt;width:34.1pt;height:24.45pt;z-index:251718656" filled="f" stroked="f">
            <v:textbox style="mso-next-textbox:#_x0000_s1103">
              <w:txbxContent>
                <w:p w:rsidR="00934CAC" w:rsidRPr="00097CA4" w:rsidRDefault="00934CAC" w:rsidP="00934CAC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A’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1" type="#_x0000_t202" style="position:absolute;left:0;text-align:left;margin-left:247.5pt;margin-top:146.2pt;width:34.1pt;height:24.45pt;z-index:251716608" filled="f" stroked="f">
            <v:textbox style="mso-next-textbox:#_x0000_s1101">
              <w:txbxContent>
                <w:p w:rsidR="00934CAC" w:rsidRPr="00097CA4" w:rsidRDefault="00934CAC" w:rsidP="00934CAC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0" type="#_x0000_t202" style="position:absolute;left:0;text-align:left;margin-left:128.25pt;margin-top:127.45pt;width:34.1pt;height:24.45pt;z-index:251715584" filled="f" stroked="f">
            <v:textbox style="mso-next-textbox:#_x0000_s1100">
              <w:txbxContent>
                <w:p w:rsidR="00934CAC" w:rsidRPr="00097CA4" w:rsidRDefault="00934CAC" w:rsidP="00934CAC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934CAC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4410075" cy="3307556"/>
            <wp:effectExtent l="19050" t="0" r="9525" b="0"/>
            <wp:docPr id="16" name="Рисунок 15" descr="Безымянный1234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456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3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4FB" w:rsidRPr="00934CAC" w:rsidRDefault="00B7242B" w:rsidP="00292C9B">
      <w:pPr>
        <w:spacing w:line="360" w:lineRule="auto"/>
        <w:ind w:left="142" w:right="85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8" type="#_x0000_t202" style="position:absolute;left:0;text-align:left;margin-left:183pt;margin-top:109.95pt;width:34.1pt;height:24.45pt;z-index:251721728" filled="f" stroked="f">
            <v:textbox style="mso-next-textbox:#_x0000_s1108">
              <w:txbxContent>
                <w:p w:rsidR="00B7242B" w:rsidRPr="00097CA4" w:rsidRDefault="00B7242B" w:rsidP="00B7242B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5" type="#_x0000_t202" style="position:absolute;left:0;text-align:left;margin-left:194.25pt;margin-top:143.7pt;width:34.1pt;height:24.45pt;z-index:251720704" filled="f" stroked="f">
            <v:textbox style="mso-next-textbox:#_x0000_s1105">
              <w:txbxContent>
                <w:p w:rsidR="00B7242B" w:rsidRPr="00097CA4" w:rsidRDefault="00B7242B" w:rsidP="00B7242B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A’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w:pict>
          <v:shape id="_x0000_s1104" type="#_x0000_t202" style="position:absolute;left:0;text-align:left;margin-left:258.75pt;margin-top:115.2pt;width:34.1pt;height:24.45pt;z-index:251719680" filled="f" stroked="f">
            <v:textbox>
              <w:txbxContent>
                <w:p w:rsidR="00B7242B" w:rsidRPr="00097CA4" w:rsidRDefault="00B7242B" w:rsidP="00B7242B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6104FB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4391025" cy="3293269"/>
            <wp:effectExtent l="19050" t="0" r="9525" b="0"/>
            <wp:docPr id="21" name="Рисунок 20" descr="Безымянный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7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E8" w:rsidRDefault="00281FE8" w:rsidP="00292C9B">
      <w:pPr>
        <w:spacing w:line="360" w:lineRule="auto"/>
        <w:ind w:left="142" w:right="85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          Заметим, что этот способ можно добавить к тем, которые перечислены в п.2.1. При этом окружности будут касаться друг друга. Отсюда следует способ построения точек касания: надо построить окружность, проходящую через фокус 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 w:rsidRPr="00281FE8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и касающуюся окружности, построенной на большой (действительной) оси, в точке А</w:t>
      </w:r>
      <w:r w:rsidRPr="00281FE8">
        <w:rPr>
          <w:rFonts w:ascii="Times New Roman" w:eastAsiaTheme="minorEastAsia" w:hAnsi="Times New Roman" w:cs="Times New Roman"/>
          <w:sz w:val="28"/>
        </w:rPr>
        <w:t>’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81FE8" w:rsidRDefault="00281FE8" w:rsidP="00281FE8">
      <w:pPr>
        <w:pStyle w:val="1"/>
        <w:jc w:val="center"/>
        <w:rPr>
          <w:rFonts w:eastAsiaTheme="minorEastAsia"/>
          <w:color w:val="000000" w:themeColor="text2"/>
        </w:rPr>
      </w:pPr>
      <w:r>
        <w:rPr>
          <w:rFonts w:eastAsiaTheme="minorEastAsia"/>
          <w:color w:val="000000" w:themeColor="text2"/>
        </w:rPr>
        <w:t>2</w:t>
      </w:r>
      <w:r w:rsidRPr="006E3AAD">
        <w:rPr>
          <w:rFonts w:eastAsiaTheme="minorEastAsia"/>
          <w:color w:val="000000" w:themeColor="text2"/>
        </w:rPr>
        <w:t>.</w:t>
      </w:r>
      <w:r>
        <w:rPr>
          <w:rFonts w:eastAsiaTheme="minorEastAsia"/>
          <w:color w:val="000000" w:themeColor="text2"/>
        </w:rPr>
        <w:t>3.</w:t>
      </w:r>
      <w:r w:rsidRPr="006E3AAD">
        <w:rPr>
          <w:rFonts w:eastAsiaTheme="minorEastAsia"/>
          <w:color w:val="000000" w:themeColor="text2"/>
        </w:rPr>
        <w:t>Построение касательн</w:t>
      </w:r>
      <w:r>
        <w:rPr>
          <w:rFonts w:eastAsiaTheme="minorEastAsia"/>
          <w:color w:val="000000" w:themeColor="text2"/>
        </w:rPr>
        <w:t xml:space="preserve">ой, параллельной заданной прямой </w:t>
      </w:r>
    </w:p>
    <w:p w:rsidR="00281FE8" w:rsidRDefault="00281FE8" w:rsidP="00281F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</w:rPr>
        <w:t xml:space="preserve">         Выберем систему координат такую, чтобы уравнения эллипса и гиперболы имели вид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32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den>
        </m:f>
      </m:oMath>
      <w:r w:rsidRPr="00B95269">
        <w:rPr>
          <w:rFonts w:ascii="Times New Roman" w:eastAsiaTheme="minorEastAsia" w:hAnsi="Times New Roman" w:cs="Times New Roman"/>
          <w:sz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</w:rPr>
        <w:t>±</w:t>
      </w:r>
      <m:oMath>
        <m:r>
          <w:rPr>
            <w:rFonts w:ascii="Cambria Math" w:eastAsiaTheme="minorEastAsia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32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den>
        </m:f>
      </m:oMath>
      <w:r w:rsidRPr="00B95269">
        <w:rPr>
          <w:rFonts w:ascii="Times New Roman" w:eastAsiaTheme="minorEastAsia" w:hAnsi="Times New Roman" w:cs="Times New Roman"/>
          <w:sz w:val="40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r w:rsidRPr="00B95269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eastAsiaTheme="minorEastAsia" w:hAnsi="Times New Roman" w:cs="Times New Roman"/>
          <w:sz w:val="28"/>
        </w:rPr>
        <w:t xml:space="preserve">. 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 xml:space="preserve">Уравнение касательной ищем в виде 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1FE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известен, а </w:t>
      </w:r>
      <w:r w:rsidRPr="00281FE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81FE8">
        <w:rPr>
          <w:rFonts w:ascii="Times New Roman" w:eastAsiaTheme="minorEastAsia" w:hAnsi="Times New Roman" w:cs="Times New Roman"/>
          <w:sz w:val="28"/>
          <w:szCs w:val="28"/>
        </w:rPr>
        <w:t xml:space="preserve"> следует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найти. Из условия единственности решения соотве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>ствующей системы уравнений найдем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>=±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²+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для эллипса и 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>=±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²-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</m:e>
        </m:rad>
      </m:oMath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 для гиперболы. Координаты точек касания х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= - 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2B61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>= ±</w:t>
      </w:r>
      <w:r w:rsidR="002B61E8" w:rsidRPr="002B61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зная отрезки </w:t>
      </w:r>
      <w:r w:rsidR="002B61E8">
        <w:rPr>
          <w:rFonts w:ascii="Times New Roman" w:eastAsiaTheme="minorEastAsia" w:hAnsi="Times New Roman" w:cs="Times New Roman"/>
          <w:i/>
          <w:sz w:val="28"/>
          <w:szCs w:val="28"/>
        </w:rPr>
        <w:t xml:space="preserve">а 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2B61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, можно построить отрезки 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>, х</w:t>
      </w:r>
      <w:r w:rsidR="002B61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B61E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B61E8" w:rsidRPr="002B61E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="002B61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61E8" w:rsidRPr="002B61E8" w:rsidRDefault="002B61E8" w:rsidP="00281FE8">
      <w:pPr>
        <w:rPr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Таким образом,поставленная цель достигнута.</w:t>
      </w:r>
    </w:p>
    <w:p w:rsidR="00292C9B" w:rsidRPr="00724737" w:rsidRDefault="00724737" w:rsidP="00724737">
      <w:pPr>
        <w:pStyle w:val="1"/>
        <w:jc w:val="center"/>
        <w:rPr>
          <w:color w:val="000000" w:themeColor="text2"/>
          <w:sz w:val="36"/>
        </w:rPr>
      </w:pPr>
      <w:r w:rsidRPr="00724737">
        <w:rPr>
          <w:rFonts w:eastAsiaTheme="minorEastAsia"/>
          <w:color w:val="000000" w:themeColor="text2"/>
          <w:sz w:val="36"/>
        </w:rPr>
        <w:t>Приложение</w:t>
      </w:r>
    </w:p>
    <w:p w:rsidR="00582714" w:rsidRPr="00B0368C" w:rsidRDefault="00B0368C" w:rsidP="00B0368C">
      <w:pPr>
        <w:pStyle w:val="1"/>
        <w:rPr>
          <w:rFonts w:ascii="Times New Roman" w:hAnsi="Times New Roman" w:cs="Times New Roman"/>
          <w:color w:val="000000" w:themeColor="text2"/>
          <w:sz w:val="32"/>
        </w:rPr>
      </w:pPr>
      <w:r w:rsidRPr="00B0368C">
        <w:rPr>
          <w:rFonts w:ascii="Times New Roman" w:hAnsi="Times New Roman" w:cs="Times New Roman"/>
          <w:color w:val="000000" w:themeColor="text2"/>
          <w:sz w:val="32"/>
        </w:rPr>
        <w:t xml:space="preserve">            </w:t>
      </w:r>
      <w:r w:rsidR="00724737">
        <w:rPr>
          <w:rFonts w:ascii="Times New Roman" w:hAnsi="Times New Roman" w:cs="Times New Roman"/>
          <w:color w:val="000000" w:themeColor="text2"/>
          <w:sz w:val="32"/>
        </w:rPr>
        <w:t>П.</w:t>
      </w:r>
      <w:r w:rsidRPr="00B0368C">
        <w:rPr>
          <w:rFonts w:ascii="Times New Roman" w:hAnsi="Times New Roman" w:cs="Times New Roman"/>
          <w:color w:val="000000" w:themeColor="text2"/>
          <w:sz w:val="32"/>
        </w:rPr>
        <w:t>1.Определение вида конического сечения</w:t>
      </w:r>
      <w:r w:rsidR="00337E8F" w:rsidRPr="00B0368C">
        <w:rPr>
          <w:color w:val="000000" w:themeColor="text2"/>
          <w:sz w:val="32"/>
        </w:rPr>
        <w:t xml:space="preserve">                                                                                                     </w:t>
      </w:r>
      <w:r w:rsidR="002F4434" w:rsidRPr="00B0368C">
        <w:rPr>
          <w:color w:val="000000" w:themeColor="text2"/>
          <w:sz w:val="32"/>
        </w:rPr>
        <w:t xml:space="preserve"> </w:t>
      </w:r>
      <w:r w:rsidR="00582714" w:rsidRPr="00B0368C">
        <w:rPr>
          <w:color w:val="000000" w:themeColor="text2"/>
          <w:sz w:val="32"/>
        </w:rPr>
        <w:t xml:space="preserve">    </w:t>
      </w:r>
    </w:p>
    <w:p w:rsidR="00B0368C" w:rsidRDefault="00B0368C" w:rsidP="00125C70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</w:p>
    <w:p w:rsidR="001E2F89" w:rsidRPr="00125C70" w:rsidRDefault="006D22CC" w:rsidP="00125C70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F89" w:rsidRPr="00125C70">
        <w:rPr>
          <w:rFonts w:ascii="Times New Roman" w:hAnsi="Times New Roman" w:cs="Times New Roman"/>
          <w:sz w:val="28"/>
          <w:szCs w:val="28"/>
        </w:rPr>
        <w:t xml:space="preserve">Пусть на плоскости даны точки </w:t>
      </w:r>
      <w:r w:rsidR="0053743E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1E2F89" w:rsidRPr="00125C70">
        <w:rPr>
          <w:rFonts w:ascii="Times New Roman" w:hAnsi="Times New Roman" w:cs="Times New Roman"/>
          <w:sz w:val="28"/>
          <w:szCs w:val="28"/>
        </w:rPr>
        <w:t>А</w:t>
      </w:r>
      <w:r w:rsidR="0053743E" w:rsidRPr="00125C70">
        <w:rPr>
          <w:rFonts w:ascii="Times New Roman" w:hAnsi="Times New Roman" w:cs="Times New Roman"/>
          <w:sz w:val="28"/>
          <w:szCs w:val="28"/>
        </w:rPr>
        <w:t>, В</w:t>
      </w:r>
      <w:r w:rsidR="001E2F89" w:rsidRPr="00125C70">
        <w:rPr>
          <w:rFonts w:ascii="Times New Roman" w:hAnsi="Times New Roman" w:cs="Times New Roman"/>
          <w:sz w:val="28"/>
          <w:szCs w:val="28"/>
        </w:rPr>
        <w:t>,</w:t>
      </w:r>
      <w:r w:rsidR="0053743E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1E2F89" w:rsidRPr="00125C70">
        <w:rPr>
          <w:rFonts w:ascii="Times New Roman" w:hAnsi="Times New Roman" w:cs="Times New Roman"/>
          <w:sz w:val="28"/>
          <w:szCs w:val="28"/>
        </w:rPr>
        <w:t>С,</w:t>
      </w:r>
      <w:r w:rsidR="0053743E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1E2F89" w:rsidRPr="00125C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7871" w:rsidRPr="00125C70">
        <w:rPr>
          <w:rFonts w:ascii="Times New Roman" w:hAnsi="Times New Roman" w:cs="Times New Roman"/>
          <w:sz w:val="28"/>
          <w:szCs w:val="28"/>
        </w:rPr>
        <w:t>,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Е </w:t>
      </w:r>
      <w:r w:rsidR="002F4434" w:rsidRPr="00125C70">
        <w:rPr>
          <w:rFonts w:ascii="Times New Roman" w:hAnsi="Times New Roman" w:cs="Times New Roman"/>
          <w:sz w:val="28"/>
          <w:szCs w:val="28"/>
        </w:rPr>
        <w:t>общего положения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(никакие три из них не лежат на одной прямой) </w:t>
      </w:r>
      <w:r w:rsidR="001E2F89" w:rsidRPr="00125C70">
        <w:rPr>
          <w:rFonts w:ascii="Times New Roman" w:hAnsi="Times New Roman" w:cs="Times New Roman"/>
          <w:sz w:val="28"/>
          <w:szCs w:val="28"/>
        </w:rPr>
        <w:t>.</w:t>
      </w:r>
      <w:r w:rsidR="008733F2" w:rsidRPr="00125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F89" w:rsidRPr="00B0368C" w:rsidRDefault="00584223" w:rsidP="00125C70">
      <w:pPr>
        <w:spacing w:line="360" w:lineRule="auto"/>
        <w:ind w:left="170" w:right="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shape id="_x0000_s1029" type="#_x0000_t202" style="position:absolute;left:0;text-align:left;margin-left:264.1pt;margin-top:22.95pt;width:16.85pt;height:21.2pt;z-index:251661312;mso-width-relative:margin;mso-height-relative:margin" stroked="f">
            <v:textbox>
              <w:txbxContent>
                <w:p w:rsidR="001E679C" w:rsidRPr="001E679C" w:rsidRDefault="001E679C" w:rsidP="001E679C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202" style="position:absolute;left:0;text-align:left;margin-left:142.5pt;margin-top:33.65pt;width:17.25pt;height:18pt;z-index:251658240" stroked="f">
            <v:textbox>
              <w:txbxContent>
                <w:p w:rsidR="001E679C" w:rsidRPr="001E679C" w:rsidRDefault="001E679C">
                  <w:pPr>
                    <w:rPr>
                      <w:b/>
                      <w:i/>
                    </w:rPr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202" style="position:absolute;left:0;text-align:left;margin-left:220.95pt;margin-top:85.4pt;width:16.85pt;height:21.2pt;z-index:251663360;mso-width-relative:margin;mso-height-relative:margin" stroked="f">
            <v:textbox>
              <w:txbxContent>
                <w:p w:rsidR="001E679C" w:rsidRPr="001E679C" w:rsidRDefault="001E679C" w:rsidP="001E679C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pict>
          <v:shape id="_x0000_s1028" type="#_x0000_t202" style="position:absolute;left:0;text-align:left;margin-left:169.2pt;margin-top:69.45pt;width:16.85pt;height:21.2pt;z-index:251660288;mso-width-relative:margin;mso-height-relative:margin" stroked="f">
            <v:textbox>
              <w:txbxContent>
                <w:p w:rsidR="001E679C" w:rsidRPr="001E679C" w:rsidRDefault="001E679C">
                  <w:pPr>
                    <w:rPr>
                      <w:b/>
                      <w:i/>
                    </w:rPr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202" style="position:absolute;left:0;text-align:left;margin-left:186.05pt;margin-top:98.15pt;width:16.85pt;height:21.2pt;z-index:251665408;mso-width-relative:margin;mso-height-relative:margin" filled="f" stroked="f">
            <v:textbox>
              <w:txbxContent>
                <w:p w:rsidR="001E679C" w:rsidRPr="001E679C" w:rsidRDefault="001E679C" w:rsidP="001E679C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4" type="#_x0000_t202" style="position:absolute;left:0;text-align:left;margin-left:230.25pt;margin-top:127.85pt;width:16.85pt;height:21.2pt;z-index:251666432;mso-width-relative:margin;mso-height-relative:margin" filled="f" stroked="f">
            <v:textbox>
              <w:txbxContent>
                <w:p w:rsidR="001E679C" w:rsidRPr="001E679C" w:rsidRDefault="001E679C" w:rsidP="001E679C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shape id="_x0000_s1030" type="#_x0000_t202" style="position:absolute;left:0;text-align:left;margin-left:254.35pt;margin-top:98.15pt;width:16.85pt;height:21.2pt;z-index:251662336;mso-width-relative:margin;mso-height-relative:margin" stroked="f">
            <v:textbox>
              <w:txbxContent>
                <w:p w:rsidR="001E679C" w:rsidRPr="001E679C" w:rsidRDefault="001E679C" w:rsidP="001E679C">
                  <w:pPr>
                    <w:rPr>
                      <w:b/>
                      <w:i/>
                    </w:rPr>
                  </w:pPr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202" style="position:absolute;left:0;text-align:left;margin-left:169.2pt;margin-top:136.95pt;width:16.85pt;height:21.2pt;z-index:251664384;mso-width-relative:margin;mso-height-relative:margin" filled="f" stroked="f">
            <v:textbox>
              <w:txbxContent>
                <w:p w:rsidR="001E679C" w:rsidRPr="001E679C" w:rsidRDefault="001E679C" w:rsidP="001E679C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1E679C" w:rsidRPr="00125C7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488565"/>
            <wp:effectExtent l="19050" t="0" r="3175" b="0"/>
            <wp:docPr id="1" name="Рисунок 0" descr="Готовая параб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ая парабола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14" w:rsidRDefault="006D22CC" w:rsidP="00582714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714B" w:rsidRPr="00125C70">
        <w:rPr>
          <w:rFonts w:ascii="Times New Roman" w:hAnsi="Times New Roman" w:cs="Times New Roman"/>
          <w:sz w:val="28"/>
          <w:szCs w:val="28"/>
        </w:rPr>
        <w:t xml:space="preserve">Построим точку </w:t>
      </w:r>
      <w:r w:rsidR="0033714B" w:rsidRPr="00125C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так</w:t>
      </w:r>
      <w:r w:rsidR="0033714B" w:rsidRPr="00125C70">
        <w:rPr>
          <w:rFonts w:ascii="Times New Roman" w:hAnsi="Times New Roman" w:cs="Times New Roman"/>
          <w:sz w:val="28"/>
          <w:szCs w:val="28"/>
        </w:rPr>
        <w:t xml:space="preserve">, чтобы  </w:t>
      </w:r>
      <w:r w:rsidR="0033714B" w:rsidRPr="00125C70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="0033714B" w:rsidRPr="00363D00">
        <w:rPr>
          <w:rFonts w:ascii="Times New Roman" w:hAnsi="Times New Roman" w:cs="Times New Roman"/>
          <w:color w:val="000000" w:themeColor="text2"/>
          <w:sz w:val="28"/>
          <w:szCs w:val="28"/>
        </w:rPr>
        <w:t xml:space="preserve"> </w:t>
      </w:r>
      <w:r w:rsidR="00363D00" w:rsidRPr="00363D00">
        <w:rPr>
          <w:rFonts w:ascii="Times New Roman" w:hAnsi="Times New Roman" w:cs="Times New Roman"/>
          <w:color w:val="000000" w:themeColor="text2"/>
          <w:sz w:val="28"/>
          <w:szCs w:val="28"/>
        </w:rPr>
        <w:t>||</w:t>
      </w:r>
      <w:r w:rsidR="00363D00" w:rsidRPr="00363D00">
        <w:rPr>
          <w:rFonts w:ascii="Times New Roman" w:hAnsi="Times New Roman" w:cs="Times New Roman"/>
          <w:sz w:val="28"/>
          <w:szCs w:val="28"/>
        </w:rPr>
        <w:t xml:space="preserve"> </w:t>
      </w:r>
      <w:r w:rsidR="0033714B" w:rsidRPr="00125C7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3714B" w:rsidRPr="00125C70">
        <w:rPr>
          <w:rFonts w:ascii="Times New Roman" w:hAnsi="Times New Roman" w:cs="Times New Roman"/>
          <w:sz w:val="28"/>
          <w:szCs w:val="28"/>
        </w:rPr>
        <w:t xml:space="preserve">. Для этого найдём точку  </w:t>
      </w:r>
      <w:r w:rsidR="0033714B" w:rsidRPr="00125C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3714B" w:rsidRPr="00125C70">
        <w:rPr>
          <w:rFonts w:ascii="Times New Roman" w:hAnsi="Times New Roman" w:cs="Times New Roman"/>
          <w:sz w:val="28"/>
          <w:szCs w:val="28"/>
        </w:rPr>
        <w:t xml:space="preserve">  пересечения прямых АВ  и  </w:t>
      </w:r>
      <w:r w:rsidR="0033714B" w:rsidRPr="00125C7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3714B" w:rsidRPr="00125C70">
        <w:rPr>
          <w:rFonts w:ascii="Times New Roman" w:hAnsi="Times New Roman" w:cs="Times New Roman"/>
          <w:sz w:val="28"/>
          <w:szCs w:val="28"/>
        </w:rPr>
        <w:t xml:space="preserve">; через точку </w:t>
      </w:r>
      <w:r w:rsidR="0033714B" w:rsidRPr="00125C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проведем прямую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, параллельную </w:t>
      </w:r>
      <w:r w:rsidR="00CF57B3" w:rsidRPr="00125C7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;  найдём точку </w:t>
      </w:r>
      <w:r w:rsidR="00CF57B3" w:rsidRPr="00125C7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  перес</w:t>
      </w:r>
      <w:r w:rsidR="0000030C" w:rsidRPr="00125C70">
        <w:rPr>
          <w:rFonts w:ascii="Times New Roman" w:hAnsi="Times New Roman" w:cs="Times New Roman"/>
          <w:sz w:val="28"/>
          <w:szCs w:val="28"/>
        </w:rPr>
        <w:t>ечения этой прямой  и прямой ВС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; 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найдём точку </w:t>
      </w:r>
      <w:r w:rsidR="00CF57B3" w:rsidRPr="00125C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пересечения прямой</w:t>
      </w:r>
      <w:r w:rsidR="00CF57B3" w:rsidRPr="00125C70">
        <w:rPr>
          <w:rFonts w:ascii="Times New Roman" w:hAnsi="Times New Roman" w:cs="Times New Roman"/>
          <w:sz w:val="28"/>
          <w:szCs w:val="28"/>
        </w:rPr>
        <w:t>, прохо</w:t>
      </w:r>
      <w:r w:rsidR="004E299C" w:rsidRPr="00125C70">
        <w:rPr>
          <w:rFonts w:ascii="Times New Roman" w:hAnsi="Times New Roman" w:cs="Times New Roman"/>
          <w:sz w:val="28"/>
          <w:szCs w:val="28"/>
        </w:rPr>
        <w:t>дящей через точку А параллельно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CF57B3" w:rsidRPr="00125C7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F57B3" w:rsidRPr="00125C70">
        <w:rPr>
          <w:rFonts w:ascii="Times New Roman" w:hAnsi="Times New Roman" w:cs="Times New Roman"/>
          <w:sz w:val="28"/>
          <w:szCs w:val="28"/>
        </w:rPr>
        <w:t xml:space="preserve">, и прямой </w:t>
      </w:r>
      <w:r w:rsidR="00CF57B3" w:rsidRPr="00125C70">
        <w:rPr>
          <w:rFonts w:ascii="Times New Roman" w:hAnsi="Times New Roman" w:cs="Times New Roman"/>
          <w:sz w:val="28"/>
          <w:szCs w:val="28"/>
          <w:lang w:val="en-US"/>
        </w:rPr>
        <w:t>QE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. Принадлежность точки </w:t>
      </w:r>
      <w:r w:rsidR="0000030C" w:rsidRPr="00125C7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коническому сечению, проходящему через точки А, В, С, </w:t>
      </w:r>
      <w:r w:rsidR="0000030C" w:rsidRPr="00125C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0030C" w:rsidRPr="00125C70">
        <w:rPr>
          <w:rFonts w:ascii="Times New Roman" w:hAnsi="Times New Roman" w:cs="Times New Roman"/>
          <w:sz w:val="28"/>
          <w:szCs w:val="28"/>
        </w:rPr>
        <w:t>, Е, следует из теоремы Паскаля [2]; это можно доказать и с помощью метода координат.</w:t>
      </w:r>
      <w:r w:rsidR="00337E8F" w:rsidRPr="00125C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00" w:rsidRDefault="00582714" w:rsidP="00582714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2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Прямая, проходящая через середины хорд </w:t>
      </w:r>
      <w:r w:rsidR="0000030C" w:rsidRPr="00125C70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и </w:t>
      </w:r>
      <w:r w:rsidR="0000030C" w:rsidRPr="00125C7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– диаметр конического сечения. Аналогично постоим второй диаметр; если эти два диам</w:t>
      </w:r>
      <w:r w:rsidR="00363D00">
        <w:rPr>
          <w:rFonts w:ascii="Times New Roman" w:hAnsi="Times New Roman" w:cs="Times New Roman"/>
          <w:sz w:val="28"/>
          <w:szCs w:val="28"/>
        </w:rPr>
        <w:t>етра параллельны – это парабола</w:t>
      </w:r>
      <w:r w:rsidR="00363D00" w:rsidRPr="00363D00">
        <w:rPr>
          <w:rFonts w:ascii="Times New Roman" w:hAnsi="Times New Roman" w:cs="Times New Roman"/>
          <w:sz w:val="28"/>
          <w:szCs w:val="28"/>
        </w:rPr>
        <w:t xml:space="preserve">; </w:t>
      </w:r>
      <w:r w:rsidR="00363D00">
        <w:rPr>
          <w:rFonts w:ascii="Times New Roman" w:hAnsi="Times New Roman" w:cs="Times New Roman"/>
          <w:sz w:val="28"/>
          <w:szCs w:val="28"/>
        </w:rPr>
        <w:t>если  пересекаются – это эллипс или гипербола, а точка пересечения – их центр.</w:t>
      </w:r>
    </w:p>
    <w:p w:rsidR="00363D00" w:rsidRPr="00B0368C" w:rsidRDefault="00337E8F" w:rsidP="00363D00">
      <w:pPr>
        <w:pStyle w:val="1"/>
        <w:rPr>
          <w:rFonts w:ascii="Times New Roman" w:hAnsi="Times New Roman" w:cs="Times New Roman"/>
          <w:color w:val="000000" w:themeColor="text2"/>
          <w:sz w:val="32"/>
        </w:rPr>
      </w:pPr>
      <w:r w:rsidRPr="00125C70">
        <w:rPr>
          <w:rFonts w:ascii="Times New Roman" w:hAnsi="Times New Roman" w:cs="Times New Roman"/>
        </w:rPr>
        <w:t xml:space="preserve">           </w:t>
      </w:r>
      <w:r w:rsidRPr="00724737">
        <w:rPr>
          <w:rFonts w:ascii="Times New Roman" w:hAnsi="Times New Roman" w:cs="Times New Roman"/>
          <w:color w:val="000000" w:themeColor="text2"/>
        </w:rPr>
        <w:t xml:space="preserve"> </w:t>
      </w:r>
      <w:r w:rsidR="00724737" w:rsidRPr="00724737">
        <w:rPr>
          <w:rFonts w:ascii="Times New Roman" w:hAnsi="Times New Roman" w:cs="Times New Roman"/>
          <w:color w:val="000000" w:themeColor="text2"/>
          <w:sz w:val="32"/>
        </w:rPr>
        <w:t>П</w:t>
      </w:r>
      <w:r w:rsidR="00724737">
        <w:rPr>
          <w:rFonts w:ascii="Times New Roman" w:hAnsi="Times New Roman" w:cs="Times New Roman"/>
        </w:rPr>
        <w:t>.</w:t>
      </w:r>
      <w:r w:rsidR="00363D00">
        <w:rPr>
          <w:rFonts w:ascii="Times New Roman" w:hAnsi="Times New Roman" w:cs="Times New Roman"/>
          <w:color w:val="000000" w:themeColor="text2"/>
          <w:sz w:val="32"/>
        </w:rPr>
        <w:t>2</w:t>
      </w:r>
      <w:r w:rsidR="00363D00" w:rsidRPr="00B0368C">
        <w:rPr>
          <w:rFonts w:ascii="Times New Roman" w:hAnsi="Times New Roman" w:cs="Times New Roman"/>
          <w:color w:val="000000" w:themeColor="text2"/>
          <w:sz w:val="32"/>
        </w:rPr>
        <w:t>.</w:t>
      </w:r>
      <w:r w:rsidR="00363D00">
        <w:rPr>
          <w:rFonts w:ascii="Times New Roman" w:hAnsi="Times New Roman" w:cs="Times New Roman"/>
          <w:color w:val="000000" w:themeColor="text2"/>
          <w:sz w:val="32"/>
        </w:rPr>
        <w:t>Построение оси, вершины, фокуса и директрисы параболы</w:t>
      </w:r>
      <w:r w:rsidR="00363D00" w:rsidRPr="00B0368C">
        <w:rPr>
          <w:color w:val="000000" w:themeColor="text2"/>
          <w:sz w:val="32"/>
        </w:rPr>
        <w:t xml:space="preserve"> </w:t>
      </w:r>
    </w:p>
    <w:p w:rsidR="00582714" w:rsidRDefault="00337E8F" w:rsidP="00582714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125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7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3D00" w:rsidRDefault="00582714" w:rsidP="00582714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2CC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D00">
        <w:rPr>
          <w:rFonts w:ascii="Times New Roman" w:hAnsi="Times New Roman" w:cs="Times New Roman"/>
          <w:sz w:val="28"/>
          <w:szCs w:val="28"/>
        </w:rPr>
        <w:t>Из нескольких ра</w:t>
      </w:r>
      <w:r w:rsidR="00724737">
        <w:rPr>
          <w:rFonts w:ascii="Times New Roman" w:hAnsi="Times New Roman" w:cs="Times New Roman"/>
          <w:sz w:val="28"/>
          <w:szCs w:val="28"/>
        </w:rPr>
        <w:t>в</w:t>
      </w:r>
      <w:r w:rsidR="00363D00">
        <w:rPr>
          <w:rFonts w:ascii="Times New Roman" w:hAnsi="Times New Roman" w:cs="Times New Roman"/>
          <w:sz w:val="28"/>
          <w:szCs w:val="28"/>
        </w:rPr>
        <w:t xml:space="preserve">носильных определений параболы здесь принято такое, которое в наибольшей степени соответствует используемым методам: параболой называется линия, которая в </w:t>
      </w:r>
      <w:r w:rsidR="00363D00">
        <w:rPr>
          <w:rFonts w:ascii="Times New Roman" w:hAnsi="Times New Roman" w:cs="Times New Roman"/>
          <w:sz w:val="28"/>
          <w:szCs w:val="28"/>
        </w:rPr>
        <w:lastRenderedPageBreak/>
        <w:t>некоторой прямоугольной системе координат является графиком функции у=</w:t>
      </w:r>
      <w:r w:rsidR="00363D0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63D00" w:rsidRPr="00363D00">
        <w:rPr>
          <w:rFonts w:ascii="Times New Roman" w:hAnsi="Times New Roman" w:cs="Times New Roman"/>
          <w:sz w:val="28"/>
          <w:szCs w:val="28"/>
        </w:rPr>
        <w:t>*</w:t>
      </w:r>
      <w:r w:rsidR="00363D0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63D00" w:rsidRPr="00363D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3D00" w:rsidRPr="00363D00">
        <w:rPr>
          <w:rFonts w:ascii="Times New Roman" w:hAnsi="Times New Roman" w:cs="Times New Roman"/>
          <w:sz w:val="28"/>
          <w:szCs w:val="28"/>
        </w:rPr>
        <w:t>.</w:t>
      </w:r>
    </w:p>
    <w:p w:rsidR="00AC612B" w:rsidRPr="00125C70" w:rsidRDefault="00363D00" w:rsidP="00582714">
      <w:p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14">
        <w:rPr>
          <w:rFonts w:ascii="Times New Roman" w:hAnsi="Times New Roman" w:cs="Times New Roman"/>
          <w:sz w:val="28"/>
          <w:szCs w:val="28"/>
        </w:rPr>
        <w:t xml:space="preserve"> </w:t>
      </w:r>
      <w:r w:rsidR="006D22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30C" w:rsidRPr="00125C70">
        <w:rPr>
          <w:rFonts w:ascii="Times New Roman" w:hAnsi="Times New Roman" w:cs="Times New Roman"/>
          <w:sz w:val="28"/>
          <w:szCs w:val="28"/>
        </w:rPr>
        <w:t>Для построения оси параболы в</w:t>
      </w:r>
      <w:r w:rsidR="009861B1" w:rsidRPr="00125C70">
        <w:rPr>
          <w:rFonts w:ascii="Times New Roman" w:hAnsi="Times New Roman" w:cs="Times New Roman"/>
          <w:sz w:val="28"/>
          <w:szCs w:val="28"/>
        </w:rPr>
        <w:t>ыберем систему координат такую</w:t>
      </w:r>
      <w:r w:rsidR="00582714">
        <w:rPr>
          <w:rFonts w:ascii="Times New Roman" w:hAnsi="Times New Roman" w:cs="Times New Roman"/>
          <w:sz w:val="28"/>
          <w:szCs w:val="28"/>
        </w:rPr>
        <w:t>,</w:t>
      </w:r>
      <w:r w:rsidR="00724737">
        <w:rPr>
          <w:rFonts w:ascii="Times New Roman" w:hAnsi="Times New Roman" w:cs="Times New Roman"/>
          <w:sz w:val="28"/>
          <w:szCs w:val="28"/>
        </w:rPr>
        <w:t xml:space="preserve"> </w:t>
      </w:r>
      <w:r w:rsidR="00B57A9E" w:rsidRPr="00125C70">
        <w:rPr>
          <w:rFonts w:ascii="Times New Roman" w:hAnsi="Times New Roman" w:cs="Times New Roman"/>
          <w:sz w:val="28"/>
          <w:szCs w:val="28"/>
        </w:rPr>
        <w:t>что её начало совп</w:t>
      </w:r>
      <w:r w:rsidR="009861B1" w:rsidRPr="00125C70">
        <w:rPr>
          <w:rFonts w:ascii="Times New Roman" w:hAnsi="Times New Roman" w:cs="Times New Roman"/>
          <w:sz w:val="28"/>
          <w:szCs w:val="28"/>
        </w:rPr>
        <w:t>адает с одной из заданных точек</w:t>
      </w:r>
      <w:r w:rsidR="00B57A9E" w:rsidRPr="00125C70">
        <w:rPr>
          <w:rFonts w:ascii="Times New Roman" w:hAnsi="Times New Roman" w:cs="Times New Roman"/>
          <w:sz w:val="28"/>
          <w:szCs w:val="28"/>
        </w:rPr>
        <w:t xml:space="preserve">, а </w:t>
      </w:r>
      <w:r w:rsidR="004E299C" w:rsidRPr="00125C70">
        <w:rPr>
          <w:rFonts w:ascii="Times New Roman" w:hAnsi="Times New Roman" w:cs="Times New Roman"/>
          <w:sz w:val="28"/>
          <w:szCs w:val="28"/>
        </w:rPr>
        <w:t>ось ординат параллельна оси параболы</w:t>
      </w:r>
      <w:r w:rsidR="00B57A9E" w:rsidRPr="00125C70">
        <w:rPr>
          <w:rFonts w:ascii="Times New Roman" w:hAnsi="Times New Roman" w:cs="Times New Roman"/>
          <w:sz w:val="28"/>
          <w:szCs w:val="28"/>
        </w:rPr>
        <w:t xml:space="preserve">. Уравнение параболы в этой системе координат имеет вид   </w:t>
      </w:r>
      <w:r w:rsidR="00B57A9E" w:rsidRPr="00125C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57A9E" w:rsidRPr="00125C70">
        <w:rPr>
          <w:rFonts w:ascii="Times New Roman" w:hAnsi="Times New Roman" w:cs="Times New Roman"/>
          <w:sz w:val="28"/>
          <w:szCs w:val="28"/>
        </w:rPr>
        <w:t xml:space="preserve"> =</w:t>
      </w:r>
      <w:r w:rsidR="00B57A9E" w:rsidRPr="00125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660" w:rsidRPr="00125C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57A9E" w:rsidRPr="00125C70">
        <w:rPr>
          <w:rFonts w:ascii="Times New Roman" w:hAnsi="Times New Roman" w:cs="Times New Roman"/>
          <w:sz w:val="28"/>
          <w:szCs w:val="28"/>
        </w:rPr>
        <w:t>*х</w:t>
      </w:r>
      <w:r w:rsidR="00B57A9E" w:rsidRPr="00125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57A9E" w:rsidRPr="00125C70">
        <w:rPr>
          <w:rFonts w:ascii="Times New Roman" w:hAnsi="Times New Roman" w:cs="Times New Roman"/>
          <w:sz w:val="28"/>
          <w:szCs w:val="28"/>
        </w:rPr>
        <w:t xml:space="preserve"> + </w:t>
      </w:r>
      <w:r w:rsidR="00B57A9E" w:rsidRPr="00125C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57A9E" w:rsidRPr="00125C70">
        <w:rPr>
          <w:rFonts w:ascii="Times New Roman" w:hAnsi="Times New Roman" w:cs="Times New Roman"/>
          <w:sz w:val="28"/>
          <w:szCs w:val="28"/>
        </w:rPr>
        <w:t>*</w:t>
      </w:r>
      <w:r w:rsidR="0000030C" w:rsidRPr="00125C70">
        <w:rPr>
          <w:rFonts w:ascii="Times New Roman" w:hAnsi="Times New Roman" w:cs="Times New Roman"/>
          <w:sz w:val="28"/>
          <w:szCs w:val="28"/>
        </w:rPr>
        <w:t>х</w:t>
      </w:r>
      <w:r w:rsidR="00922660" w:rsidRPr="00125C70">
        <w:rPr>
          <w:rFonts w:ascii="Times New Roman" w:hAnsi="Times New Roman" w:cs="Times New Roman"/>
          <w:sz w:val="28"/>
          <w:szCs w:val="28"/>
        </w:rPr>
        <w:t xml:space="preserve">. Коэффициенты </w:t>
      </w:r>
      <w:r w:rsidR="00922660" w:rsidRPr="00125C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57A9E" w:rsidRPr="00125C70">
        <w:rPr>
          <w:rFonts w:ascii="Times New Roman" w:hAnsi="Times New Roman" w:cs="Times New Roman"/>
          <w:sz w:val="28"/>
          <w:szCs w:val="28"/>
        </w:rPr>
        <w:t xml:space="preserve"> и </w:t>
      </w:r>
      <w:r w:rsidR="00B57A9E" w:rsidRPr="00125C7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C612B" w:rsidRPr="00125C70">
        <w:rPr>
          <w:rFonts w:ascii="Times New Roman" w:hAnsi="Times New Roman" w:cs="Times New Roman"/>
          <w:sz w:val="28"/>
          <w:szCs w:val="28"/>
        </w:rPr>
        <w:t xml:space="preserve"> находятся по координатам двух заданных</w:t>
      </w:r>
      <w:r w:rsidR="0000030C" w:rsidRPr="00125C70">
        <w:rPr>
          <w:rFonts w:ascii="Times New Roman" w:hAnsi="Times New Roman" w:cs="Times New Roman"/>
          <w:sz w:val="28"/>
          <w:szCs w:val="28"/>
        </w:rPr>
        <w:t xml:space="preserve"> точек (обозначим их А</w:t>
      </w:r>
      <w:r w:rsidR="00360F83">
        <w:rPr>
          <w:rFonts w:ascii="Times New Roman" w:hAnsi="Times New Roman" w:cs="Times New Roman"/>
          <w:sz w:val="28"/>
          <w:szCs w:val="28"/>
        </w:rPr>
        <w:t xml:space="preserve"> (х</w:t>
      </w:r>
      <w:r w:rsidR="00360F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0F83">
        <w:rPr>
          <w:rFonts w:ascii="Times New Roman" w:hAnsi="Times New Roman" w:cs="Times New Roman"/>
          <w:sz w:val="28"/>
          <w:szCs w:val="28"/>
        </w:rPr>
        <w:t>,у</w:t>
      </w:r>
      <w:r w:rsidR="00360F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60F83">
        <w:rPr>
          <w:rFonts w:ascii="Times New Roman" w:hAnsi="Times New Roman" w:cs="Times New Roman"/>
          <w:sz w:val="28"/>
          <w:szCs w:val="28"/>
        </w:rPr>
        <w:t xml:space="preserve">) </w:t>
      </w:r>
      <w:r w:rsidR="0000030C" w:rsidRPr="00125C70">
        <w:rPr>
          <w:rFonts w:ascii="Times New Roman" w:hAnsi="Times New Roman" w:cs="Times New Roman"/>
          <w:sz w:val="28"/>
          <w:szCs w:val="28"/>
        </w:rPr>
        <w:t>и В</w:t>
      </w:r>
      <w:r w:rsidR="00360F83">
        <w:rPr>
          <w:rFonts w:ascii="Times New Roman" w:hAnsi="Times New Roman" w:cs="Times New Roman"/>
          <w:sz w:val="28"/>
          <w:szCs w:val="28"/>
        </w:rPr>
        <w:t xml:space="preserve"> (х</w:t>
      </w:r>
      <w:r w:rsidR="00360F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0F83">
        <w:rPr>
          <w:rFonts w:ascii="Times New Roman" w:hAnsi="Times New Roman" w:cs="Times New Roman"/>
          <w:sz w:val="28"/>
          <w:szCs w:val="28"/>
        </w:rPr>
        <w:t>,у</w:t>
      </w:r>
      <w:r w:rsidR="00360F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0F83">
        <w:rPr>
          <w:rFonts w:ascii="Times New Roman" w:hAnsi="Times New Roman" w:cs="Times New Roman"/>
          <w:sz w:val="28"/>
          <w:szCs w:val="28"/>
        </w:rPr>
        <w:t>)</w:t>
      </w:r>
      <w:r w:rsidR="004C0C47" w:rsidRPr="00125C70">
        <w:rPr>
          <w:rFonts w:ascii="Times New Roman" w:hAnsi="Times New Roman" w:cs="Times New Roman"/>
          <w:sz w:val="28"/>
          <w:szCs w:val="28"/>
        </w:rPr>
        <w:t>; на рисунке</w:t>
      </w:r>
      <w:r w:rsidR="00AC612B" w:rsidRPr="00125C70">
        <w:rPr>
          <w:rFonts w:ascii="Times New Roman" w:hAnsi="Times New Roman" w:cs="Times New Roman"/>
          <w:sz w:val="28"/>
          <w:szCs w:val="28"/>
        </w:rPr>
        <w:t xml:space="preserve"> они расположены по </w:t>
      </w:r>
      <w:r w:rsidR="0000030C" w:rsidRPr="00125C70">
        <w:rPr>
          <w:rFonts w:ascii="Times New Roman" w:hAnsi="Times New Roman" w:cs="Times New Roman"/>
          <w:sz w:val="28"/>
          <w:szCs w:val="28"/>
        </w:rPr>
        <w:t>разные стороны от оси ординат )</w:t>
      </w:r>
      <w:r w:rsidR="00AC612B" w:rsidRPr="00125C70">
        <w:rPr>
          <w:rFonts w:ascii="Times New Roman" w:hAnsi="Times New Roman" w:cs="Times New Roman"/>
          <w:sz w:val="28"/>
          <w:szCs w:val="28"/>
        </w:rPr>
        <w:t>:</w:t>
      </w:r>
      <w:r w:rsidR="00360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2B" w:rsidRPr="00125C70" w:rsidRDefault="00AC612B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794388">
        <w:rPr>
          <w:rFonts w:ascii="Times New Roman" w:hAnsi="Times New Roman" w:cs="Times New Roman"/>
          <w:sz w:val="28"/>
          <w:szCs w:val="28"/>
        </w:rPr>
        <w:t xml:space="preserve">  </w:t>
      </w:r>
      <w:r w:rsidR="00922660" w:rsidRPr="00125C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5C7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6B170C" w:rsidRPr="00125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5C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  <m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)</m:t>
            </m:r>
          </m:den>
        </m:f>
      </m:oMath>
      <w:r w:rsidR="00922660" w:rsidRPr="00125C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, b =</w:t>
      </w:r>
      <w:r w:rsidR="006B170C" w:rsidRPr="00125C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22660" w:rsidRPr="00125C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²-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>²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1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  <w:lang w:val="en-US"/>
              </w:rPr>
              <m:t>2</m:t>
            </m:r>
            <m:r>
              <w:rPr>
                <w:rFonts w:ascii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8"/>
                    <w:lang w:val="en-US"/>
                  </w:rPr>
                  <m:t>1</m:t>
                </m:r>
                <m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8"/>
                    <w:lang w:val="en-US"/>
                  </w:rPr>
                  <m:t>2</m:t>
                </m:r>
              </m:e>
            </m:d>
          </m:den>
        </m:f>
      </m:oMath>
      <w:r w:rsidR="006B170C" w:rsidRPr="00125C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.</w:t>
      </w:r>
    </w:p>
    <w:p w:rsidR="006B170C" w:rsidRPr="00125C70" w:rsidRDefault="00584223" w:rsidP="00125C70">
      <w:pPr>
        <w:spacing w:line="360" w:lineRule="auto"/>
        <w:ind w:left="170" w:right="85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58422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202" style="position:absolute;left:0;text-align:left;margin-left:298.95pt;margin-top:115.4pt;width:20.25pt;height:21.3pt;z-index:251669504;mso-width-relative:margin;mso-height-relative:margin" filled="f" stroked="f">
            <v:textbox>
              <w:txbxContent>
                <w:p w:rsidR="00407A23" w:rsidRPr="00407A23" w:rsidRDefault="00407A23" w:rsidP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584223">
        <w:rPr>
          <w:rFonts w:ascii="Times New Roman" w:eastAsiaTheme="minorEastAsia" w:hAnsi="Times New Roman" w:cs="Times New Roman"/>
          <w:b/>
          <w:i/>
          <w:noProof/>
          <w:color w:val="000000" w:themeColor="text1"/>
          <w:sz w:val="28"/>
          <w:szCs w:val="28"/>
          <w:lang w:val="en-US"/>
        </w:rPr>
        <w:pict>
          <v:shape id="_x0000_s1038" type="#_x0000_t202" style="position:absolute;left:0;text-align:left;margin-left:191.9pt;margin-top:21.35pt;width:20.25pt;height:21.3pt;z-index:251668480;mso-width-relative:margin;mso-height-relative:margin" filled="f" stroked="f">
            <v:textbox>
              <w:txbxContent>
                <w:p w:rsidR="00407A23" w:rsidRPr="00407A23" w:rsidRDefault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2" type="#_x0000_t202" style="position:absolute;left:0;text-align:left;margin-left:280.95pt;margin-top:42.65pt;width:20.25pt;height:21.3pt;z-index:251672576;mso-width-relative:margin;mso-height-relative:margin" filled="f" stroked="f">
            <v:textbox>
              <w:txbxContent>
                <w:p w:rsidR="00407A23" w:rsidRPr="00407A23" w:rsidRDefault="00407A23" w:rsidP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202" style="position:absolute;left:0;text-align:left;margin-left:191.9pt;margin-top:57.65pt;width:20.25pt;height:21.3pt;z-index:251671552;mso-width-relative:margin;mso-height-relative:margin" filled="f" stroked="f">
            <v:textbox>
              <w:txbxContent>
                <w:p w:rsidR="00407A23" w:rsidRPr="00407A23" w:rsidRDefault="00407A23" w:rsidP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202" style="position:absolute;left:0;text-align:left;margin-left:149.7pt;margin-top:94.1pt;width:20.25pt;height:21.3pt;z-index:251670528;mso-width-relative:margin;mso-height-relative:margin" filled="f" stroked="f">
            <v:textbox>
              <w:txbxContent>
                <w:p w:rsidR="00407A23" w:rsidRPr="00407A23" w:rsidRDefault="00407A23" w:rsidP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4" type="#_x0000_t202" style="position:absolute;left:0;text-align:left;margin-left:191.9pt;margin-top:121.85pt;width:20.25pt;height:21.3pt;z-index:251674624;mso-width-relative:margin;mso-height-relative:margin" filled="f" stroked="f">
            <v:textbox>
              <w:txbxContent>
                <w:p w:rsidR="00407A23" w:rsidRPr="00407A23" w:rsidRDefault="00407A23" w:rsidP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58422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3" type="#_x0000_t202" style="position:absolute;left:0;text-align:left;margin-left:254.4pt;margin-top:90.35pt;width:34.5pt;height:21.3pt;z-index:251673600;mso-width-relative:margin;mso-height-relative:margin" filled="f" stroked="f">
            <v:textbox>
              <w:txbxContent>
                <w:p w:rsidR="00407A23" w:rsidRPr="00407A23" w:rsidRDefault="00407A23" w:rsidP="00407A23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‘</w:t>
                  </w:r>
                  <w:r>
                    <w:t xml:space="preserve"> Э</w:t>
                  </w:r>
                  <w:r>
                    <w:rPr>
                      <w:lang w:val="en-US"/>
                    </w:rPr>
                    <w:t>”´</w:t>
                  </w:r>
                </w:p>
              </w:txbxContent>
            </v:textbox>
          </v:shape>
        </w:pict>
      </w:r>
      <w:r w:rsidR="00D22665" w:rsidRPr="00125C7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488565"/>
            <wp:effectExtent l="19050" t="0" r="3175" b="0"/>
            <wp:docPr id="4" name="Рисунок 3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14" w:rsidRDefault="00AC612B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B57A9E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6D22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61B1" w:rsidRPr="00125C70">
        <w:rPr>
          <w:rFonts w:ascii="Times New Roman" w:hAnsi="Times New Roman" w:cs="Times New Roman"/>
          <w:sz w:val="28"/>
          <w:szCs w:val="28"/>
        </w:rPr>
        <w:t xml:space="preserve">Точка А´ </w:t>
      </w:r>
      <w:r w:rsidR="001159B0" w:rsidRPr="00125C70">
        <w:rPr>
          <w:rFonts w:ascii="Times New Roman" w:hAnsi="Times New Roman" w:cs="Times New Roman"/>
          <w:sz w:val="28"/>
          <w:szCs w:val="28"/>
        </w:rPr>
        <w:t>,  симметричная то</w:t>
      </w:r>
      <w:r w:rsidR="0000030C" w:rsidRPr="00125C70">
        <w:rPr>
          <w:rFonts w:ascii="Times New Roman" w:hAnsi="Times New Roman" w:cs="Times New Roman"/>
          <w:sz w:val="28"/>
          <w:szCs w:val="28"/>
        </w:rPr>
        <w:t>чке А относительно оси параболы</w:t>
      </w:r>
      <w:r w:rsidR="001159B0" w:rsidRPr="00125C70">
        <w:rPr>
          <w:rFonts w:ascii="Times New Roman" w:hAnsi="Times New Roman" w:cs="Times New Roman"/>
          <w:sz w:val="28"/>
          <w:szCs w:val="28"/>
        </w:rPr>
        <w:t>, имеет абсциссу  Х</w:t>
      </w:r>
      <w:r w:rsidR="00360F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159B0" w:rsidRPr="00125C70">
        <w:rPr>
          <w:rFonts w:ascii="Times New Roman" w:hAnsi="Times New Roman" w:cs="Times New Roman"/>
          <w:sz w:val="28"/>
          <w:szCs w:val="28"/>
        </w:rPr>
        <w:t>´ = - Х</w:t>
      </w:r>
      <w:r w:rsidR="00360F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4E44"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1159B0" w:rsidRPr="00125C70">
        <w:rPr>
          <w:rFonts w:ascii="Times New Roman" w:hAnsi="Times New Roman" w:cs="Times New Roman"/>
          <w:sz w:val="28"/>
          <w:szCs w:val="28"/>
        </w:rPr>
        <w:t>-</w:t>
      </w:r>
      <w:r w:rsidR="00704E44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1159B0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1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1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1</m:t>
            </m:r>
          </m:den>
        </m:f>
      </m:oMath>
      <w:r w:rsidR="001159B0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1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3</m:t>
            </m:r>
          </m:den>
        </m:f>
      </m:oMath>
      <w:r w:rsidR="001159B0" w:rsidRPr="00125C70"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="00360F83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r w:rsidR="00360F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1159B0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- точка пер</w:t>
      </w:r>
      <w:r w:rsidR="0000030C" w:rsidRPr="00125C70">
        <w:rPr>
          <w:rFonts w:ascii="Times New Roman" w:eastAsiaTheme="minorEastAsia" w:hAnsi="Times New Roman" w:cs="Times New Roman"/>
          <w:sz w:val="28"/>
          <w:szCs w:val="28"/>
        </w:rPr>
        <w:t>есечения хорды АВ и оси ординат</w:t>
      </w:r>
      <w:r w:rsidR="001159B0" w:rsidRPr="00125C70">
        <w:rPr>
          <w:rFonts w:ascii="Times New Roman" w:eastAsiaTheme="minorEastAsia" w:hAnsi="Times New Roman" w:cs="Times New Roman"/>
          <w:sz w:val="28"/>
          <w:szCs w:val="28"/>
        </w:rPr>
        <w:t>. Прямая</w:t>
      </w:r>
      <w:r w:rsidR="00337E8F" w:rsidRPr="00125C7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8"/>
              </w:rPr>
              <m:t>2</m:t>
            </m:r>
          </m:den>
        </m:f>
      </m:oMath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*Х   пересекается с прямой 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60F8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3E05AB" w:rsidRPr="00125C7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>в точке А ´</w:t>
      </w:r>
      <w:r w:rsidR="004E299C" w:rsidRPr="00125C70">
        <w:rPr>
          <w:rFonts w:ascii="Times New Roman" w:eastAsiaTheme="minorEastAsia" w:hAnsi="Times New Roman" w:cs="Times New Roman"/>
          <w:sz w:val="28"/>
          <w:szCs w:val="28"/>
        </w:rPr>
        <w:t>.  Прямая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E299C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проходящая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через середину хорды АА´</w:t>
      </w:r>
      <w:r w:rsidR="00704E44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299C" w:rsidRPr="00125C70">
        <w:rPr>
          <w:rFonts w:ascii="Times New Roman" w:eastAsiaTheme="minorEastAsia" w:hAnsi="Times New Roman" w:cs="Times New Roman"/>
          <w:sz w:val="28"/>
          <w:szCs w:val="28"/>
        </w:rPr>
        <w:t>параллельно оси ординат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- ось параболы.</w:t>
      </w:r>
      <w:r w:rsidR="00337E8F" w:rsidRPr="00125C7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B57A9E" w:rsidRPr="00125C70" w:rsidRDefault="00582714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F83">
        <w:rPr>
          <w:rFonts w:ascii="Times New Roman" w:hAnsi="Times New Roman" w:cs="Times New Roman"/>
          <w:sz w:val="28"/>
          <w:szCs w:val="28"/>
        </w:rPr>
        <w:t xml:space="preserve">   </w:t>
      </w:r>
      <w:r w:rsidR="006D22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30C" w:rsidRPr="00125C70">
        <w:rPr>
          <w:rFonts w:ascii="Times New Roman" w:hAnsi="Times New Roman" w:cs="Times New Roman"/>
          <w:sz w:val="28"/>
          <w:szCs w:val="28"/>
        </w:rPr>
        <w:t>Для построения вершины параболы в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>ыберем систему координат так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>, чтобы ось ор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>динат совпадала с осью параболы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>, а начало координат находилось в точке п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>ересечения оси ординат и прямой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>, прох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одящей 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lastRenderedPageBreak/>
        <w:t>через две заданные точки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>, лежащие по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одну  сторон</w:t>
      </w:r>
      <w:r w:rsidR="00337E8F" w:rsidRPr="00125C70">
        <w:rPr>
          <w:rFonts w:ascii="Times New Roman" w:eastAsiaTheme="minorEastAsia" w:hAnsi="Times New Roman" w:cs="Times New Roman"/>
          <w:sz w:val="28"/>
          <w:szCs w:val="28"/>
        </w:rPr>
        <w:t>у от оси ординат (на рисунке это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точки А и В</w:t>
      </w:r>
      <w:r w:rsidR="003E05AB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3E05AB" w:rsidRPr="00125C70" w:rsidRDefault="00584223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48" type="#_x0000_t202" style="position:absolute;left:0;text-align:left;margin-left:185.4pt;margin-top:.35pt;width:24.3pt;height:24.75pt;z-index:251678720;mso-width-relative:margin;mso-height-relative:margin" filled="f" stroked="f">
            <v:textbox>
              <w:txbxContent>
                <w:p w:rsidR="00E26948" w:rsidRPr="00E26948" w:rsidRDefault="00E26948" w:rsidP="00E26948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2" type="#_x0000_t202" style="position:absolute;left:0;text-align:left;margin-left:223.4pt;margin-top:123.3pt;width:24.3pt;height:24.75pt;z-index:251682816;mso-width-relative:margin;mso-height-relative:margin" filled="f" stroked="f">
            <v:textbox>
              <w:txbxContent>
                <w:p w:rsidR="00E26948" w:rsidRPr="00E26948" w:rsidRDefault="00E26948" w:rsidP="00E26948">
                  <w:pPr>
                    <w:rPr>
                      <w:b/>
                      <w:i/>
                      <w:vertAlign w:val="subscript"/>
                    </w:rPr>
                  </w:pPr>
                  <w:r>
                    <w:rPr>
                      <w:lang w:val="en-US"/>
                    </w:rPr>
                    <w:t>X</w:t>
                  </w:r>
                  <w:r w:rsidR="00360F83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47" type="#_x0000_t202" style="position:absolute;left:0;text-align:left;margin-left:230.1pt;margin-top:42.55pt;width:24.3pt;height:24.75pt;z-index:251677696;mso-width-relative:margin;mso-height-relative:margin" filled="f" stroked="f">
            <v:textbox>
              <w:txbxContent>
                <w:p w:rsidR="00E26948" w:rsidRPr="00E26948" w:rsidRDefault="00E26948" w:rsidP="00E26948">
                  <w:pPr>
                    <w:rPr>
                      <w:b/>
                      <w:i/>
                    </w:rPr>
                  </w:pPr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</w:rPr>
        <w:pict>
          <v:shape id="_x0000_s1046" type="#_x0000_t202" style="position:absolute;left:0;text-align:left;margin-left:199.1pt;margin-top:86.05pt;width:24.3pt;height:24.75pt;z-index:251676672;mso-width-relative:margin;mso-height-relative:margin" filled="f" stroked="f">
            <v:textbox>
              <w:txbxContent>
                <w:p w:rsidR="00E26948" w:rsidRPr="00E26948" w:rsidRDefault="00E26948">
                  <w:pPr>
                    <w:rPr>
                      <w:b/>
                      <w:i/>
                    </w:rPr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0" type="#_x0000_t202" style="position:absolute;left:0;text-align:left;margin-left:154.35pt;margin-top:76.05pt;width:24.3pt;height:24.75pt;z-index:251680768;mso-width-relative:margin;mso-height-relative:margin" filled="f" stroked="f">
            <v:textbox>
              <w:txbxContent>
                <w:p w:rsidR="00E26948" w:rsidRPr="00360F83" w:rsidRDefault="00E26948" w:rsidP="00E26948">
                  <w:pPr>
                    <w:rPr>
                      <w:b/>
                      <w:i/>
                      <w:vertAlign w:val="subscript"/>
                    </w:rPr>
                  </w:pPr>
                  <w:r>
                    <w:rPr>
                      <w:lang w:val="en-US"/>
                    </w:rPr>
                    <w:t>Y</w:t>
                  </w:r>
                  <w:r w:rsidR="00360F83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1" type="#_x0000_t202" style="position:absolute;left:0;text-align:left;margin-left:194.1pt;margin-top:123.3pt;width:24.3pt;height:24.75pt;z-index:251681792;mso-width-relative:margin;mso-height-relative:margin" filled="f" stroked="f">
            <v:textbox>
              <w:txbxContent>
                <w:p w:rsidR="00E26948" w:rsidRPr="00360F83" w:rsidRDefault="00E26948" w:rsidP="00E26948">
                  <w:pPr>
                    <w:rPr>
                      <w:b/>
                      <w:i/>
                      <w:vertAlign w:val="subscript"/>
                    </w:rPr>
                  </w:pPr>
                  <w:r>
                    <w:rPr>
                      <w:lang w:val="en-US"/>
                    </w:rPr>
                    <w:t>X</w:t>
                  </w:r>
                  <w:r w:rsidR="00360F83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53" type="#_x0000_t202" style="position:absolute;left:0;text-align:left;margin-left:248.6pt;margin-top:123.3pt;width:44.55pt;height:24.75pt;z-index:251683840;mso-width-relative:margin;mso-height-relative:margin" filled="f" stroked="f">
            <v:textbox>
              <w:txbxContent>
                <w:p w:rsidR="00E26948" w:rsidRPr="00E26948" w:rsidRDefault="00E26948" w:rsidP="00E26948">
                  <w:pPr>
                    <w:rPr>
                      <w:b/>
                      <w:i/>
                      <w:vertAlign w:val="subscript"/>
                    </w:rPr>
                  </w:pPr>
                  <w:r>
                    <w:rPr>
                      <w:lang w:val="en-US"/>
                    </w:rPr>
                    <w:t>X</w:t>
                  </w:r>
                  <w:r w:rsidR="00360F83">
                    <w:rPr>
                      <w:vertAlign w:val="subscript"/>
                    </w:rPr>
                    <w:t>1</w:t>
                  </w:r>
                  <w:r>
                    <w:rPr>
                      <w:lang w:val="en-US"/>
                    </w:rPr>
                    <w:t>+X</w:t>
                  </w:r>
                  <w:r w:rsidR="00360F83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pict>
          <v:shape id="_x0000_s1049" type="#_x0000_t202" style="position:absolute;left:0;text-align:left;margin-left:298.95pt;margin-top:113.55pt;width:24.3pt;height:24.75pt;z-index:251679744;mso-width-relative:margin;mso-height-relative:margin" filled="f" stroked="f">
            <v:textbox>
              <w:txbxContent>
                <w:p w:rsidR="00E26948" w:rsidRPr="00E26948" w:rsidRDefault="00E26948" w:rsidP="00E26948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4C0C47" w:rsidRPr="00125C70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924425" cy="2062941"/>
            <wp:effectExtent l="19050" t="0" r="0" b="0"/>
            <wp:docPr id="5" name="Рисунок 4" descr="Парабола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бола 2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361" cy="206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9E" w:rsidRPr="00707952" w:rsidRDefault="006D22CC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В этой системе координат уравнение параболы имеет вид 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916615" w:rsidRPr="00125C7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х²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</m:t>
            </m:r>
          </m:den>
        </m:f>
      </m:oMath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. Коэффициенты</w:t>
      </w:r>
      <w:r w:rsidR="00916615" w:rsidRPr="00125C7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16615" w:rsidRPr="00125C7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наход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>ятся по координатам точек А и В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16615" w:rsidRPr="00125C70" w:rsidRDefault="00916615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 w:rsidRPr="00097CA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25C7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1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18"/>
                <w:szCs w:val="28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</m:den>
        </m:f>
      </m:oMath>
      <w:r w:rsidR="007079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b 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1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  <w:lang w:val="en-US"/>
              </w:rPr>
              <m:t>2</m:t>
            </m:r>
          </m:den>
        </m:f>
      </m:oMath>
      <w:r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</w:t>
      </w:r>
    </w:p>
    <w:p w:rsidR="00582714" w:rsidRDefault="006D22CC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079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Величина  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>– это ордината вершины параболы</w:t>
      </w:r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>. Её построение следует из соотношения</w:t>
      </w:r>
      <w:r w:rsidR="00337E8F" w:rsidRPr="00125C7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</w:rPr>
              <m:t>2</m:t>
            </m:r>
          </m:den>
        </m:f>
      </m:oMath>
      <w:r w:rsidR="00916615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</w:rPr>
              <m:t>1</m:t>
            </m:r>
          </m:den>
        </m:f>
      </m:oMath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="00F617E9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отметим на оси абсцисс 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>точку с абсциссой Х</w:t>
      </w:r>
      <w:r w:rsidR="00707952" w:rsidRPr="007079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>+Х</w:t>
      </w:r>
      <w:r w:rsidR="00707952" w:rsidRPr="00707952">
        <w:rPr>
          <w:rFonts w:ascii="Times New Roman" w:eastAsiaTheme="minorEastAsia" w:hAnsi="Times New Roman" w:cs="Times New Roman"/>
          <w:sz w:val="36"/>
          <w:szCs w:val="28"/>
          <w:vertAlign w:val="subscript"/>
        </w:rPr>
        <w:t>2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, на оси ординат точку с ординатой 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707952" w:rsidRPr="007079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>, проведём чер</w:t>
      </w:r>
      <w:r w:rsidR="003865A0" w:rsidRPr="00125C70">
        <w:rPr>
          <w:rFonts w:ascii="Times New Roman" w:eastAsiaTheme="minorEastAsia" w:hAnsi="Times New Roman" w:cs="Times New Roman"/>
          <w:sz w:val="28"/>
          <w:szCs w:val="28"/>
        </w:rPr>
        <w:t>ез них прямую</w:t>
      </w:r>
      <w:r w:rsidR="004E299C" w:rsidRPr="00125C70">
        <w:rPr>
          <w:rFonts w:ascii="Times New Roman" w:eastAsiaTheme="minorEastAsia" w:hAnsi="Times New Roman" w:cs="Times New Roman"/>
          <w:sz w:val="28"/>
          <w:szCs w:val="28"/>
        </w:rPr>
        <w:t>;  параллельная ей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прямая, 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>проходящая через точку ( Х</w:t>
      </w:r>
      <w:r w:rsidR="00707952" w:rsidRPr="00707952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="003865A0" w:rsidRPr="00B43EDC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3865A0" w:rsidRPr="00125C70">
        <w:rPr>
          <w:rFonts w:ascii="Times New Roman" w:eastAsiaTheme="minorEastAsia" w:hAnsi="Times New Roman" w:cs="Times New Roman"/>
          <w:sz w:val="28"/>
          <w:szCs w:val="28"/>
        </w:rPr>
        <w:t>; 0 )</w:t>
      </w:r>
      <w:r w:rsidR="00AB0D8E" w:rsidRPr="00125C70">
        <w:rPr>
          <w:rFonts w:ascii="Times New Roman" w:eastAsiaTheme="minorEastAsia" w:hAnsi="Times New Roman" w:cs="Times New Roman"/>
          <w:sz w:val="28"/>
          <w:szCs w:val="28"/>
        </w:rPr>
        <w:t>, пе</w:t>
      </w:r>
      <w:r w:rsidR="009861B1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ресекает ось ординат в вершине. </w:t>
      </w:r>
      <w:r w:rsidR="00337E8F" w:rsidRPr="00125C7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0355A2" w:rsidRPr="006D22CC" w:rsidRDefault="00582714" w:rsidP="006D22CC">
      <w:pPr>
        <w:spacing w:line="360" w:lineRule="auto"/>
        <w:ind w:left="170" w:right="85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  <w:r w:rsidR="006D22C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</w:t>
      </w:r>
      <w:r w:rsidR="00337E8F" w:rsidRPr="00125C7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C4187F" w:rsidRPr="00125C70">
        <w:rPr>
          <w:rFonts w:ascii="Times New Roman" w:eastAsiaTheme="minorEastAsia" w:hAnsi="Times New Roman" w:cs="Times New Roman"/>
          <w:sz w:val="28"/>
          <w:szCs w:val="28"/>
        </w:rPr>
        <w:t>Построение отрезка</w:t>
      </w:r>
      <w:r w:rsidR="00C4187F" w:rsidRPr="00125C70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4187F" w:rsidRPr="00125C70">
        <w:rPr>
          <w:rFonts w:ascii="Times New Roman" w:eastAsiaTheme="minorEastAsia" w:hAnsi="Times New Roman" w:cs="Times New Roman"/>
          <w:i/>
          <w:iCs/>
          <w:sz w:val="28"/>
          <w:szCs w:val="28"/>
        </w:rPr>
        <w:t>а</w:t>
      </w:r>
      <w:r w:rsidR="00C4187F" w:rsidRPr="00125C70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4187F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следует из соотношения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</w:rPr>
              <m:t>1</m:t>
            </m:r>
          </m:den>
        </m:f>
      </m:oMath>
      <w:r w:rsidR="003865A0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w:r w:rsidR="00C4187F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1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="00C4187F" w:rsidRPr="00125C70">
        <w:rPr>
          <w:rFonts w:ascii="Times New Roman" w:eastAsiaTheme="minorEastAsia" w:hAnsi="Times New Roman" w:cs="Times New Roman"/>
          <w:sz w:val="28"/>
          <w:szCs w:val="28"/>
        </w:rPr>
        <w:t xml:space="preserve">    и может быть выполнено на основе теоремы Фалеса. Отложив четвертую часть этого отрезка на оси ординат от вершины параболы в обе стороны, получим фокус и точку пересечения директрисы с осью ординат.</w:t>
      </w:r>
      <w:r w:rsidR="00C4187F" w:rsidRPr="00125C7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="00337E8F" w:rsidRPr="00125C7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B95269" w:rsidRPr="00B95269" w:rsidRDefault="00724737" w:rsidP="006E3AAD">
      <w:pPr>
        <w:pStyle w:val="1"/>
        <w:jc w:val="center"/>
        <w:rPr>
          <w:rFonts w:eastAsiaTheme="minorEastAsia"/>
          <w:color w:val="000000" w:themeColor="text2"/>
          <w:vertAlign w:val="superscript"/>
        </w:rPr>
      </w:pPr>
      <w:r>
        <w:rPr>
          <w:rFonts w:eastAsiaTheme="minorEastAsia"/>
          <w:color w:val="000000" w:themeColor="text2"/>
        </w:rPr>
        <w:t>П.4</w:t>
      </w:r>
      <w:r w:rsidR="00B95269" w:rsidRPr="00B95269">
        <w:rPr>
          <w:rFonts w:eastAsiaTheme="minorEastAsia"/>
          <w:color w:val="000000" w:themeColor="text2"/>
        </w:rPr>
        <w:t>. Построение осей, вершин, фокусов и директрис эллипса и гиперболы</w:t>
      </w:r>
    </w:p>
    <w:p w:rsidR="00B95269" w:rsidRPr="00794388" w:rsidRDefault="00B95269" w:rsidP="009606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Эллипсом (гиперболой) здесь называется линия, уравнение</w:t>
      </w:r>
    </w:p>
    <w:p w:rsidR="00B95269" w:rsidRPr="00134D29" w:rsidRDefault="00B95269" w:rsidP="00B9526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которой в некоторой прямоугольной системе координат есть</w:t>
      </w:r>
      <w:r w:rsidRPr="00B95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32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den>
        </m:f>
      </m:oMath>
      <w:r w:rsidRPr="00B95269">
        <w:rPr>
          <w:rFonts w:ascii="Times New Roman" w:eastAsiaTheme="minorEastAsia" w:hAnsi="Times New Roman" w:cs="Times New Roman"/>
          <w:sz w:val="40"/>
        </w:rPr>
        <w:t xml:space="preserve"> </w:t>
      </w:r>
      <w:r w:rsidRPr="00B95269">
        <w:rPr>
          <w:rFonts w:ascii="Times New Roman" w:eastAsiaTheme="minorEastAsia" w:hAnsi="Times New Roman" w:cs="Times New Roman"/>
          <w:sz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32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den>
        </m:f>
      </m:oMath>
      <w:r w:rsidRPr="00B95269">
        <w:rPr>
          <w:rFonts w:ascii="Times New Roman" w:eastAsiaTheme="minorEastAsia" w:hAnsi="Times New Roman" w:cs="Times New Roman"/>
          <w:sz w:val="40"/>
        </w:rPr>
        <w:t xml:space="preserve"> </w:t>
      </w:r>
      <w:r w:rsidRPr="00B95269">
        <w:rPr>
          <w:rFonts w:ascii="Times New Roman" w:eastAsiaTheme="minorEastAsia" w:hAnsi="Times New Roman" w:cs="Times New Roman"/>
          <w:sz w:val="28"/>
        </w:rPr>
        <w:t>= 0 (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32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den>
        </m:f>
      </m:oMath>
      <w:r w:rsidRPr="00B95269">
        <w:rPr>
          <w:rFonts w:ascii="Times New Roman" w:eastAsiaTheme="minorEastAsia" w:hAnsi="Times New Roman" w:cs="Times New Roman"/>
          <w:sz w:val="40"/>
        </w:rPr>
        <w:t xml:space="preserve"> -</w:t>
      </w:r>
      <m:oMath>
        <m:r>
          <w:rPr>
            <w:rFonts w:ascii="Cambria Math" w:eastAsiaTheme="minorEastAsia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2"/>
                <w:sz w:val="32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color w:val="000000" w:themeColor="text1"/>
                <w:sz w:val="36"/>
                <w:szCs w:val="28"/>
              </w:rPr>
              <m:t>²</m:t>
            </m:r>
          </m:den>
        </m:f>
      </m:oMath>
      <w:r w:rsidRPr="00B95269">
        <w:rPr>
          <w:rFonts w:ascii="Times New Roman" w:eastAsiaTheme="minorEastAsia" w:hAnsi="Times New Roman" w:cs="Times New Roman"/>
          <w:sz w:val="40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r w:rsidRPr="00B95269">
        <w:rPr>
          <w:rFonts w:ascii="Times New Roman" w:eastAsiaTheme="minorEastAsia" w:hAnsi="Times New Roman" w:cs="Times New Roman"/>
          <w:sz w:val="28"/>
        </w:rPr>
        <w:t>1).</w:t>
      </w:r>
    </w:p>
    <w:p w:rsidR="00B95269" w:rsidRDefault="006D22CC" w:rsidP="00B9526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</w:t>
      </w:r>
      <w:r w:rsidR="00B95269">
        <w:rPr>
          <w:rFonts w:ascii="Times New Roman" w:eastAsiaTheme="minorEastAsia" w:hAnsi="Times New Roman" w:cs="Times New Roman"/>
          <w:sz w:val="28"/>
        </w:rPr>
        <w:t xml:space="preserve">Выберем систему координат </w:t>
      </w:r>
      <w:r w:rsidR="0096066B">
        <w:rPr>
          <w:rFonts w:ascii="Times New Roman" w:eastAsiaTheme="minorEastAsia" w:hAnsi="Times New Roman" w:cs="Times New Roman"/>
          <w:sz w:val="28"/>
        </w:rPr>
        <w:t xml:space="preserve">с началом в точке пересечения диаметров, построенной в п.1.В этой системе координат уравнение конического сечения имеет вид </w:t>
      </w:r>
      <w:r w:rsidR="0096066B" w:rsidRPr="0096066B">
        <w:rPr>
          <w:rFonts w:ascii="Times New Roman" w:eastAsiaTheme="minorEastAsia" w:hAnsi="Times New Roman" w:cs="Times New Roman"/>
          <w:sz w:val="28"/>
        </w:rPr>
        <w:t xml:space="preserve"> 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p</w:t>
      </w:r>
      <w:r w:rsidR="0096066B" w:rsidRPr="0096066B">
        <w:rPr>
          <w:rFonts w:ascii="Times New Roman" w:eastAsiaTheme="minorEastAsia" w:hAnsi="Times New Roman" w:cs="Times New Roman"/>
          <w:sz w:val="28"/>
        </w:rPr>
        <w:t>*</w:t>
      </w:r>
      <w:r w:rsidR="0096066B" w:rsidRPr="0096066B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="0096066B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96066B" w:rsidRPr="0096066B">
        <w:rPr>
          <w:rFonts w:ascii="Times New Roman" w:eastAsiaTheme="minorEastAsia" w:hAnsi="Times New Roman" w:cs="Times New Roman"/>
          <w:sz w:val="28"/>
        </w:rPr>
        <w:t>+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q</w:t>
      </w:r>
      <w:r w:rsidR="0096066B" w:rsidRPr="0096066B">
        <w:rPr>
          <w:rFonts w:ascii="Times New Roman" w:eastAsiaTheme="minorEastAsia" w:hAnsi="Times New Roman" w:cs="Times New Roman"/>
          <w:sz w:val="28"/>
        </w:rPr>
        <w:t>*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="0096066B">
        <w:rPr>
          <w:rFonts w:ascii="Times New Roman" w:eastAsiaTheme="minorEastAsia" w:hAnsi="Times New Roman" w:cs="Times New Roman"/>
          <w:sz w:val="28"/>
        </w:rPr>
        <w:t>у</w:t>
      </w:r>
      <w:r w:rsidR="0096066B" w:rsidRPr="0096066B">
        <w:rPr>
          <w:rFonts w:ascii="Times New Roman" w:eastAsiaTheme="minorEastAsia" w:hAnsi="Times New Roman" w:cs="Times New Roman"/>
          <w:sz w:val="28"/>
        </w:rPr>
        <w:t>+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="0096066B" w:rsidRPr="0096066B">
        <w:rPr>
          <w:rFonts w:ascii="Times New Roman" w:eastAsiaTheme="minorEastAsia" w:hAnsi="Times New Roman" w:cs="Times New Roman"/>
          <w:sz w:val="28"/>
        </w:rPr>
        <w:t>*</w:t>
      </w:r>
      <w:r w:rsidR="0096066B">
        <w:rPr>
          <w:rFonts w:ascii="Times New Roman" w:eastAsiaTheme="minorEastAsia" w:hAnsi="Times New Roman" w:cs="Times New Roman"/>
          <w:sz w:val="28"/>
        </w:rPr>
        <w:t>у</w:t>
      </w:r>
      <w:r w:rsidR="0096066B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96066B" w:rsidRPr="0096066B">
        <w:rPr>
          <w:rFonts w:ascii="Times New Roman" w:eastAsiaTheme="minorEastAsia" w:hAnsi="Times New Roman" w:cs="Times New Roman"/>
          <w:sz w:val="28"/>
        </w:rPr>
        <w:t xml:space="preserve">=1. </w:t>
      </w:r>
      <w:r w:rsidR="0096066B">
        <w:rPr>
          <w:rFonts w:ascii="Times New Roman" w:eastAsiaTheme="minorEastAsia" w:hAnsi="Times New Roman" w:cs="Times New Roman"/>
          <w:sz w:val="28"/>
        </w:rPr>
        <w:t xml:space="preserve">Коэффициенты 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p</w:t>
      </w:r>
      <w:r w:rsidR="0096066B" w:rsidRPr="0096066B">
        <w:rPr>
          <w:rFonts w:ascii="Times New Roman" w:eastAsiaTheme="minorEastAsia" w:hAnsi="Times New Roman" w:cs="Times New Roman"/>
          <w:sz w:val="28"/>
        </w:rPr>
        <w:t>,</w:t>
      </w:r>
      <w:r w:rsidR="0096066B">
        <w:rPr>
          <w:rFonts w:ascii="Times New Roman" w:eastAsiaTheme="minorEastAsia" w:hAnsi="Times New Roman" w:cs="Times New Roman"/>
          <w:sz w:val="28"/>
        </w:rPr>
        <w:t xml:space="preserve"> 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q</w:t>
      </w:r>
      <w:r w:rsidR="0096066B" w:rsidRPr="0096066B">
        <w:rPr>
          <w:rFonts w:ascii="Times New Roman" w:eastAsiaTheme="minorEastAsia" w:hAnsi="Times New Roman" w:cs="Times New Roman"/>
          <w:sz w:val="28"/>
        </w:rPr>
        <w:t>,</w:t>
      </w:r>
      <w:r w:rsidR="0096066B">
        <w:rPr>
          <w:rFonts w:ascii="Times New Roman" w:eastAsiaTheme="minorEastAsia" w:hAnsi="Times New Roman" w:cs="Times New Roman"/>
          <w:sz w:val="28"/>
        </w:rPr>
        <w:t xml:space="preserve"> </w:t>
      </w:r>
      <w:r w:rsidR="0096066B">
        <w:rPr>
          <w:rFonts w:ascii="Times New Roman" w:eastAsiaTheme="minorEastAsia" w:hAnsi="Times New Roman" w:cs="Times New Roman"/>
          <w:sz w:val="28"/>
          <w:lang w:val="en-US"/>
        </w:rPr>
        <w:t>r</w:t>
      </w:r>
      <w:r w:rsidR="0096066B" w:rsidRPr="0096066B">
        <w:rPr>
          <w:rFonts w:ascii="Times New Roman" w:eastAsiaTheme="minorEastAsia" w:hAnsi="Times New Roman" w:cs="Times New Roman"/>
          <w:sz w:val="28"/>
        </w:rPr>
        <w:t xml:space="preserve"> </w:t>
      </w:r>
      <w:r w:rsidR="0096066B">
        <w:rPr>
          <w:rFonts w:ascii="Times New Roman" w:eastAsiaTheme="minorEastAsia" w:hAnsi="Times New Roman" w:cs="Times New Roman"/>
          <w:sz w:val="28"/>
        </w:rPr>
        <w:t>определяются по координатам трёх заданных точек из системы уравнений</w:t>
      </w:r>
      <w:r w:rsidR="00134D29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96066B" w:rsidRPr="0096066B" w:rsidRDefault="00584223" w:rsidP="00B95269">
      <w:pPr>
        <w:jc w:val="both"/>
        <w:rPr>
          <w:rFonts w:ascii="Times New Roman" w:hAnsi="Times New Roman" w:cs="Times New Roman"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 xml:space="preserve">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 xml:space="preserve"> </m:t>
                  </m:r>
                </m:e>
              </m:eqArr>
            </m:e>
          </m:d>
        </m:oMath>
      </m:oMathPara>
    </w:p>
    <w:p w:rsidR="00360F83" w:rsidRPr="00134D29" w:rsidRDefault="00134D29" w:rsidP="00125C70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 = [x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+ 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+ 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)]/D</w:t>
      </w:r>
      <w:r w:rsidRPr="00134D29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134D29" w:rsidRPr="00134D29" w:rsidRDefault="00134D29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 = [x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+ 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+ 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)]/D</w:t>
      </w:r>
      <w:r w:rsidRPr="00134D29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134D29" w:rsidRDefault="00134D29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1*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2*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3*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)]/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134D29" w:rsidRDefault="00134D29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60703">
        <w:rPr>
          <w:rFonts w:ascii="Times New Roman" w:eastAsiaTheme="minorEastAsia" w:hAnsi="Times New Roman" w:cs="Times New Roman"/>
          <w:sz w:val="28"/>
          <w:szCs w:val="28"/>
        </w:rPr>
        <w:t>=(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360703" w:rsidRPr="00134D2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</w:rPr>
        <w:t>) (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 w:rsidR="00360703" w:rsidRPr="00134D2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</w:rPr>
        <w:t>) (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="00360703" w:rsidRPr="00134D2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360703" w:rsidRPr="00360703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360703">
        <w:rPr>
          <w:rFonts w:ascii="Times New Roman" w:eastAsiaTheme="minorEastAsia" w:hAnsi="Times New Roman" w:cs="Times New Roman"/>
          <w:sz w:val="28"/>
          <w:szCs w:val="28"/>
        </w:rPr>
        <w:t xml:space="preserve">Поворот системы координат на угол </w:t>
      </w:r>
      <w:r w:rsid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360703">
        <w:rPr>
          <w:rFonts w:ascii="Times New Roman" w:eastAsiaTheme="minorEastAsia" w:hAnsi="Times New Roman" w:cs="Times New Roman"/>
          <w:sz w:val="28"/>
          <w:szCs w:val="28"/>
        </w:rPr>
        <w:t xml:space="preserve"> , определяемый из соотношения </w:t>
      </w:r>
    </w:p>
    <w:p w:rsidR="00360703" w:rsidRPr="00794388" w:rsidRDefault="00360703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32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tg2f </w:t>
      </w:r>
      <w:r w:rsidRPr="0036070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(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) 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vertAlign w:val="super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) 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 xml:space="preserve">) +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per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) 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bscript"/>
                <w:lang w:val="en-US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–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vertAlign w:val="super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 xml:space="preserve">–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28"/>
                <w:lang w:val="en-US"/>
              </w:rPr>
              <m:t>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 xml:space="preserve"> ,</w:t>
      </w:r>
    </w:p>
    <w:p w:rsidR="00360703" w:rsidRDefault="00360703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обращает в ноль коэффициент </w:t>
      </w:r>
      <w:r>
        <w:rPr>
          <w:rFonts w:ascii="Times New Roman" w:eastAsiaTheme="minorEastAsia" w:hAnsi="Times New Roman" w:cs="Times New Roman"/>
          <w:sz w:val="32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32"/>
          <w:szCs w:val="28"/>
        </w:rPr>
        <w:t xml:space="preserve">. Заметим,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r w:rsidRPr="0036070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выражается через координаты точек </w:t>
      </w:r>
      <w:r w:rsidR="00F00372">
        <w:rPr>
          <w:rFonts w:ascii="Times New Roman" w:eastAsiaTheme="minorEastAsia" w:hAnsi="Times New Roman" w:cs="Times New Roman"/>
          <w:sz w:val="28"/>
          <w:szCs w:val="28"/>
        </w:rPr>
        <w:t>, значит , угол 2</w:t>
      </w:r>
      <w:r w:rsidR="00F00372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F00372">
        <w:rPr>
          <w:rFonts w:ascii="Times New Roman" w:eastAsiaTheme="minorEastAsia" w:hAnsi="Times New Roman" w:cs="Times New Roman"/>
          <w:sz w:val="28"/>
          <w:szCs w:val="28"/>
        </w:rPr>
        <w:t xml:space="preserve"> можно построить циркулем и линейкой как угол в прямоугольном треугольнике с соответствующими катетами. Направление поворота можно определить, повернув сначала систему координат в произвольную сторону и найдя коэффициент 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6652">
        <w:rPr>
          <w:rFonts w:ascii="Times New Roman" w:eastAsiaTheme="minorEastAsia" w:hAnsi="Times New Roman" w:cs="Times New Roman"/>
          <w:sz w:val="28"/>
          <w:szCs w:val="28"/>
        </w:rPr>
        <w:t xml:space="preserve">по новым координатам точек; если 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</w:rPr>
        <w:t xml:space="preserve"> ≠</w:t>
      </w:r>
      <w:r w:rsidR="00EB6652">
        <w:rPr>
          <w:rFonts w:ascii="Times New Roman" w:eastAsiaTheme="minorEastAsia" w:hAnsi="Times New Roman" w:cs="Times New Roman"/>
          <w:sz w:val="28"/>
          <w:szCs w:val="28"/>
        </w:rPr>
        <w:t xml:space="preserve"> 0, повернуть в другую сторону.</w:t>
      </w:r>
    </w:p>
    <w:p w:rsidR="00EB6652" w:rsidRDefault="006D22CC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EB6652">
        <w:rPr>
          <w:rFonts w:ascii="Times New Roman" w:eastAsiaTheme="minorEastAsia" w:hAnsi="Times New Roman" w:cs="Times New Roman"/>
          <w:sz w:val="28"/>
          <w:szCs w:val="28"/>
        </w:rPr>
        <w:t xml:space="preserve">В новой системе координат уравнения конического сечения имеет вид 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EB6652" w:rsidRPr="00EB6652">
        <w:rPr>
          <w:rFonts w:ascii="Times New Roman" w:eastAsiaTheme="minorEastAsia" w:hAnsi="Times New Roman" w:cs="Times New Roman"/>
          <w:sz w:val="28"/>
          <w:szCs w:val="28"/>
        </w:rPr>
        <w:t>=1.</w:t>
      </w:r>
      <w:r w:rsidR="00EB6652">
        <w:rPr>
          <w:rFonts w:ascii="Times New Roman" w:eastAsiaTheme="minorEastAsia" w:hAnsi="Times New Roman" w:cs="Times New Roman"/>
          <w:sz w:val="28"/>
          <w:szCs w:val="28"/>
        </w:rPr>
        <w:t>Тот квадрант, где находятся две из пяти заданных точек, будем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считать</w:t>
      </w:r>
      <w:r w:rsidR="00EB6652">
        <w:rPr>
          <w:rFonts w:ascii="Times New Roman" w:eastAsiaTheme="minorEastAsia" w:hAnsi="Times New Roman" w:cs="Times New Roman"/>
          <w:sz w:val="28"/>
          <w:szCs w:val="28"/>
        </w:rPr>
        <w:t xml:space="preserve"> первым; координаты левой точки обозначим (</w:t>
      </w:r>
      <w:r w:rsidR="00EB6652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lastRenderedPageBreak/>
        <w:t>правой – (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Коэффициенты 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t xml:space="preserve">определяются по координатам этих точек из системы уравнений </w:t>
      </w:r>
    </w:p>
    <w:p w:rsidR="00B21FFA" w:rsidRPr="00B21FFA" w:rsidRDefault="00584223" w:rsidP="00134D29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х</m:t>
                  </m:r>
                  <m:r>
                    <w:rPr>
                      <w:rFonts w:ascii="Cambria Math" w:eastAsiaTheme="minorEastAsia" w:hAnsi="Cambria Math" w:cs="Times New Roman"/>
                      <w:sz w:val="18"/>
                      <w:lang w:val="en-US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8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²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</m:t>
                  </m:r>
                </m:e>
              </m:eqArr>
            </m:e>
          </m:d>
        </m:oMath>
      </m:oMathPara>
    </w:p>
    <w:p w:rsidR="00B21FFA" w:rsidRDefault="00B21FFA" w:rsidP="00B21FFA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)/(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)/(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794388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).</w:t>
      </w:r>
    </w:p>
    <w:p w:rsidR="00134D29" w:rsidRPr="002065A0" w:rsidRDefault="006D22CC" w:rsidP="00B21FFA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 w:rsidRPr="00097CA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21F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&gt;0, </w:t>
      </w:r>
      <w:r w:rsidR="00B21F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>&gt;0.</w:t>
      </w:r>
      <w:r w:rsidR="00B21FFA">
        <w:rPr>
          <w:rFonts w:ascii="Times New Roman" w:eastAsiaTheme="minorEastAsia" w:hAnsi="Times New Roman" w:cs="Times New Roman"/>
          <w:sz w:val="28"/>
          <w:szCs w:val="28"/>
        </w:rPr>
        <w:t xml:space="preserve">Мы можем построить отрезки </w:t>
      </w:r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rad>
          </m:den>
        </m:f>
      </m:oMath>
      <w:r w:rsidR="00B21FFA" w:rsidRPr="00B21F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438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</m:oMath>
      <w:r w:rsidR="00794388">
        <w:rPr>
          <w:rFonts w:ascii="Times New Roman" w:eastAsiaTheme="minorEastAsia" w:hAnsi="Times New Roman" w:cs="Times New Roman"/>
          <w:sz w:val="28"/>
          <w:szCs w:val="28"/>
        </w:rPr>
        <w:t>; отложим первый из них  от начала координат в обе стороны на одной оси; второй отложим на другой оси.</w:t>
      </w:r>
      <w:r w:rsidR="008C17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4388">
        <w:rPr>
          <w:rFonts w:ascii="Times New Roman" w:eastAsiaTheme="minorEastAsia" w:hAnsi="Times New Roman" w:cs="Times New Roman"/>
          <w:sz w:val="28"/>
          <w:szCs w:val="28"/>
        </w:rPr>
        <w:t xml:space="preserve">Ту ось, где отложен больший отрезок, будем считать осью абсцисс. Длину большего отрезка обозначим </w:t>
      </w:r>
      <w:r w:rsidR="0079438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794388" w:rsidRPr="00433ED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94388">
        <w:rPr>
          <w:rFonts w:ascii="Times New Roman" w:eastAsiaTheme="minorEastAsia" w:hAnsi="Times New Roman" w:cs="Times New Roman"/>
          <w:sz w:val="28"/>
          <w:szCs w:val="28"/>
        </w:rPr>
        <w:t xml:space="preserve">меньшего – </w:t>
      </w:r>
      <w:r w:rsidR="0079438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94388" w:rsidRPr="00433ED8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433ED8">
        <w:rPr>
          <w:rFonts w:ascii="Times New Roman" w:eastAsiaTheme="minorEastAsia" w:hAnsi="Times New Roman" w:cs="Times New Roman"/>
          <w:sz w:val="28"/>
          <w:szCs w:val="28"/>
        </w:rPr>
        <w:t>В этом случае коническое сечение – эллипс, координаты его вершин</w:t>
      </w:r>
      <w:r w:rsidR="00433ED8" w:rsidRPr="00433E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3ED8">
        <w:rPr>
          <w:rFonts w:ascii="Times New Roman" w:eastAsiaTheme="minorEastAsia" w:hAnsi="Times New Roman" w:cs="Times New Roman"/>
          <w:sz w:val="28"/>
          <w:szCs w:val="28"/>
        </w:rPr>
        <w:t xml:space="preserve"> (±</w:t>
      </w:r>
      <w:r w:rsidR="00433ED8" w:rsidRPr="00433E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433ED8" w:rsidRPr="00433ED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33ED8" w:rsidRPr="00433ED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33ED8">
        <w:rPr>
          <w:rFonts w:ascii="Times New Roman" w:eastAsiaTheme="minorEastAsia" w:hAnsi="Times New Roman" w:cs="Times New Roman"/>
          <w:sz w:val="28"/>
          <w:szCs w:val="28"/>
        </w:rPr>
        <w:t>0)</w:t>
      </w:r>
      <w:r w:rsidR="00433ED8" w:rsidRPr="00433ED8">
        <w:rPr>
          <w:rFonts w:ascii="Times New Roman" w:eastAsiaTheme="minorEastAsia" w:hAnsi="Times New Roman" w:cs="Times New Roman"/>
          <w:sz w:val="28"/>
          <w:szCs w:val="28"/>
        </w:rPr>
        <w:t>, (0,</w:t>
      </w:r>
      <w:r w:rsidR="007943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3ED8">
        <w:rPr>
          <w:rFonts w:ascii="Times New Roman" w:eastAsiaTheme="minorEastAsia" w:hAnsi="Times New Roman" w:cs="Times New Roman"/>
          <w:sz w:val="28"/>
          <w:szCs w:val="28"/>
        </w:rPr>
        <w:t>±</w:t>
      </w:r>
      <w:r w:rsidR="00433ED8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433ED8" w:rsidRPr="00433ED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33ED8">
        <w:rPr>
          <w:rFonts w:ascii="Times New Roman" w:eastAsiaTheme="minorEastAsia" w:hAnsi="Times New Roman" w:cs="Times New Roman"/>
          <w:sz w:val="28"/>
          <w:szCs w:val="28"/>
        </w:rPr>
        <w:t>, фокусов ( ±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rad>
      </m:oMath>
      <w:r w:rsidR="00433ED8" w:rsidRPr="00433ED8">
        <w:rPr>
          <w:rFonts w:ascii="Times New Roman" w:eastAsiaTheme="minorEastAsia" w:hAnsi="Times New Roman" w:cs="Times New Roman"/>
          <w:sz w:val="28"/>
          <w:szCs w:val="28"/>
        </w:rPr>
        <w:t xml:space="preserve"> ,0), </w:t>
      </w:r>
      <w:r w:rsidR="00433ED8">
        <w:rPr>
          <w:rFonts w:ascii="Times New Roman" w:eastAsiaTheme="minorEastAsia" w:hAnsi="Times New Roman" w:cs="Times New Roman"/>
          <w:sz w:val="28"/>
          <w:szCs w:val="28"/>
        </w:rPr>
        <w:t>уравнение директрис х=±</w:t>
      </w:r>
      <w:r w:rsidR="002065A0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rad>
      </m:oMath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65A0" w:rsidRDefault="006D22CC" w:rsidP="002065A0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>Если у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и прямая, проходящая через точки (х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>,у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>) и (х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>,у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), пересекает ось ординат при у 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(то есть 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2065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), то </w:t>
      </w:r>
      <w:r w:rsidR="002065A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&gt;0, n&lt;0; иначе переобозначим оси. Мы можем построить отрезки  </w:t>
      </w:r>
      <w:r w:rsidR="002065A0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rad>
          </m:den>
        </m:f>
      </m:oMath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2065A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</m:oMath>
      <w:r w:rsidR="002065A0" w:rsidRPr="002065A0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065A0">
        <w:rPr>
          <w:rFonts w:ascii="Times New Roman" w:eastAsiaTheme="minorEastAsia" w:hAnsi="Times New Roman" w:cs="Times New Roman"/>
          <w:sz w:val="28"/>
          <w:szCs w:val="28"/>
        </w:rPr>
        <w:t xml:space="preserve"> отложив первый из них в обе стороны от начала координат на оси абсцисс, получим вершины гиперболы;  координаты её фокусов (±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rad>
      </m:oMath>
      <w:r w:rsidR="006E3AAD">
        <w:rPr>
          <w:rFonts w:ascii="Times New Roman" w:eastAsiaTheme="minorEastAsia" w:hAnsi="Times New Roman" w:cs="Times New Roman"/>
          <w:sz w:val="28"/>
          <w:szCs w:val="28"/>
        </w:rPr>
        <w:t>,0), уравнения директрис х=±</w:t>
      </w:r>
      <w:r w:rsidR="006E3AAD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6E3AA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3AAD" w:rsidRPr="002065A0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b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e>
        </m:rad>
      </m:oMath>
      <w:r w:rsidR="006E3AAD" w:rsidRPr="002065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221F" w:rsidRPr="00BC221F" w:rsidRDefault="00BC221F" w:rsidP="006E3AAD">
      <w:pPr>
        <w:rPr>
          <w:color w:val="000000" w:themeColor="text1"/>
          <w:sz w:val="28"/>
        </w:rPr>
      </w:pPr>
    </w:p>
    <w:p w:rsidR="006E3AAD" w:rsidRPr="006E3AAD" w:rsidRDefault="006E3AAD" w:rsidP="006E3AAD">
      <w:pPr>
        <w:rPr>
          <w:color w:val="000000" w:themeColor="text2"/>
          <w:sz w:val="28"/>
        </w:rPr>
      </w:pPr>
    </w:p>
    <w:p w:rsidR="006E3AAD" w:rsidRPr="002065A0" w:rsidRDefault="006E3AAD" w:rsidP="002065A0">
      <w:pPr>
        <w:spacing w:line="360" w:lineRule="auto"/>
        <w:ind w:left="170" w:right="85"/>
        <w:rPr>
          <w:rFonts w:ascii="Times New Roman" w:eastAsiaTheme="minorEastAsia" w:hAnsi="Times New Roman" w:cs="Times New Roman"/>
          <w:sz w:val="28"/>
          <w:szCs w:val="28"/>
        </w:rPr>
      </w:pPr>
    </w:p>
    <w:p w:rsidR="000355A2" w:rsidRPr="00125C70" w:rsidRDefault="00337E8F" w:rsidP="00125C70">
      <w:pPr>
        <w:spacing w:line="360" w:lineRule="auto"/>
        <w:ind w:left="170" w:right="8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25C70">
        <w:rPr>
          <w:rFonts w:ascii="Times New Roman" w:eastAsiaTheme="minorEastAsia" w:hAnsi="Times New Roman" w:cs="Times New Roman"/>
          <w:sz w:val="28"/>
          <w:szCs w:val="28"/>
        </w:rPr>
        <w:t>Литература</w:t>
      </w:r>
    </w:p>
    <w:p w:rsidR="000355A2" w:rsidRPr="00125C70" w:rsidRDefault="000355A2" w:rsidP="00125C70">
      <w:pPr>
        <w:pStyle w:val="af"/>
        <w:numPr>
          <w:ilvl w:val="0"/>
          <w:numId w:val="1"/>
        </w:num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125C70">
        <w:rPr>
          <w:rFonts w:ascii="Times New Roman" w:eastAsiaTheme="minorEastAsia" w:hAnsi="Times New Roman" w:cs="Times New Roman"/>
          <w:sz w:val="28"/>
          <w:szCs w:val="28"/>
        </w:rPr>
        <w:t>И.Ньютон.</w:t>
      </w:r>
      <w:r w:rsidRPr="00125C70">
        <w:rPr>
          <w:rFonts w:ascii="Times New Roman" w:hAnsi="Times New Roman" w:cs="Times New Roman"/>
          <w:sz w:val="28"/>
          <w:szCs w:val="28"/>
        </w:rPr>
        <w:t xml:space="preserve"> Всеобщая арифметика или книга об арифметических синтезе и анализе. Издательство Академии Наук СССР, 1948.</w:t>
      </w:r>
    </w:p>
    <w:p w:rsidR="000355A2" w:rsidRDefault="000355A2" w:rsidP="00125C70">
      <w:pPr>
        <w:pStyle w:val="af"/>
        <w:numPr>
          <w:ilvl w:val="0"/>
          <w:numId w:val="1"/>
        </w:num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 w:rsidRPr="00125C70">
        <w:rPr>
          <w:rFonts w:ascii="Times New Roman" w:eastAsiaTheme="minorEastAsia" w:hAnsi="Times New Roman" w:cs="Times New Roman"/>
          <w:sz w:val="28"/>
          <w:szCs w:val="28"/>
        </w:rPr>
        <w:lastRenderedPageBreak/>
        <w:t>А.</w:t>
      </w:r>
      <w:r w:rsidRPr="00125C70">
        <w:rPr>
          <w:rFonts w:ascii="Times New Roman" w:hAnsi="Times New Roman" w:cs="Times New Roman"/>
          <w:sz w:val="28"/>
          <w:szCs w:val="28"/>
        </w:rPr>
        <w:t xml:space="preserve">В.Акопян, А.А.Заславский. Геометрические свойства кривых второго порядка. М.: </w:t>
      </w:r>
      <w:r w:rsidR="00A04BE9" w:rsidRPr="00125C70">
        <w:rPr>
          <w:rFonts w:ascii="Times New Roman" w:hAnsi="Times New Roman" w:cs="Times New Roman"/>
          <w:sz w:val="28"/>
          <w:szCs w:val="28"/>
        </w:rPr>
        <w:t>МЦНМО, 2011.</w:t>
      </w:r>
    </w:p>
    <w:p w:rsidR="00BB63D6" w:rsidRPr="00125C70" w:rsidRDefault="00BB63D6" w:rsidP="00125C70">
      <w:pPr>
        <w:pStyle w:val="af"/>
        <w:numPr>
          <w:ilvl w:val="0"/>
          <w:numId w:val="1"/>
        </w:numPr>
        <w:spacing w:line="360" w:lineRule="auto"/>
        <w:ind w:left="170"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В.</w:t>
      </w:r>
      <w:r w:rsidR="00B7242B">
        <w:rPr>
          <w:rFonts w:ascii="Times New Roman" w:hAnsi="Times New Roman" w:cs="Times New Roman"/>
          <w:sz w:val="28"/>
          <w:szCs w:val="28"/>
        </w:rPr>
        <w:t>В. Прасолов.</w:t>
      </w:r>
      <w:r>
        <w:rPr>
          <w:rFonts w:ascii="Times New Roman" w:hAnsi="Times New Roman" w:cs="Times New Roman"/>
          <w:sz w:val="28"/>
          <w:szCs w:val="28"/>
        </w:rPr>
        <w:t>Задачи по планиметрии. М.:МЦНМО</w:t>
      </w:r>
      <w:r w:rsidR="00BC3B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sectPr w:rsidR="00BB63D6" w:rsidRPr="00125C70" w:rsidSect="001F7481"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D8" w:rsidRDefault="00BC6FD8" w:rsidP="000F36E8">
      <w:pPr>
        <w:spacing w:after="0" w:line="240" w:lineRule="auto"/>
      </w:pPr>
      <w:r>
        <w:separator/>
      </w:r>
    </w:p>
  </w:endnote>
  <w:endnote w:type="continuationSeparator" w:id="0">
    <w:p w:rsidR="00BC6FD8" w:rsidRDefault="00BC6FD8" w:rsidP="000F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E8" w:rsidRDefault="000F36E8">
    <w:pPr>
      <w:pStyle w:val="ad"/>
    </w:pPr>
  </w:p>
  <w:p w:rsidR="000F36E8" w:rsidRDefault="000F36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D8" w:rsidRDefault="00BC6FD8" w:rsidP="000F36E8">
      <w:pPr>
        <w:spacing w:after="0" w:line="240" w:lineRule="auto"/>
      </w:pPr>
      <w:r>
        <w:separator/>
      </w:r>
    </w:p>
  </w:footnote>
  <w:footnote w:type="continuationSeparator" w:id="0">
    <w:p w:rsidR="00BC6FD8" w:rsidRDefault="00BC6FD8" w:rsidP="000F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2DB"/>
    <w:multiLevelType w:val="hybridMultilevel"/>
    <w:tmpl w:val="E9BC5FAA"/>
    <w:lvl w:ilvl="0" w:tplc="8542AB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3208"/>
    <w:multiLevelType w:val="hybridMultilevel"/>
    <w:tmpl w:val="F75C08BE"/>
    <w:lvl w:ilvl="0" w:tplc="B502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B86"/>
    <w:rsid w:val="0000030C"/>
    <w:rsid w:val="00006793"/>
    <w:rsid w:val="00011BDE"/>
    <w:rsid w:val="00024768"/>
    <w:rsid w:val="00030962"/>
    <w:rsid w:val="000355A2"/>
    <w:rsid w:val="00047F06"/>
    <w:rsid w:val="00050248"/>
    <w:rsid w:val="000550CD"/>
    <w:rsid w:val="00065EC3"/>
    <w:rsid w:val="00080F10"/>
    <w:rsid w:val="00082256"/>
    <w:rsid w:val="00092D8B"/>
    <w:rsid w:val="000946F0"/>
    <w:rsid w:val="00096636"/>
    <w:rsid w:val="00097CA4"/>
    <w:rsid w:val="000B08A6"/>
    <w:rsid w:val="000B185D"/>
    <w:rsid w:val="000B2761"/>
    <w:rsid w:val="000B5A48"/>
    <w:rsid w:val="000C7B86"/>
    <w:rsid w:val="000D041A"/>
    <w:rsid w:val="000D1D33"/>
    <w:rsid w:val="000F3038"/>
    <w:rsid w:val="000F30DD"/>
    <w:rsid w:val="000F36E8"/>
    <w:rsid w:val="000F695A"/>
    <w:rsid w:val="00114419"/>
    <w:rsid w:val="001159B0"/>
    <w:rsid w:val="001204F8"/>
    <w:rsid w:val="00125C70"/>
    <w:rsid w:val="00134D29"/>
    <w:rsid w:val="00143335"/>
    <w:rsid w:val="00143680"/>
    <w:rsid w:val="00166AB8"/>
    <w:rsid w:val="00180181"/>
    <w:rsid w:val="00193078"/>
    <w:rsid w:val="001A7C44"/>
    <w:rsid w:val="001C0FDF"/>
    <w:rsid w:val="001C28E7"/>
    <w:rsid w:val="001D6F30"/>
    <w:rsid w:val="001E2F89"/>
    <w:rsid w:val="001E5865"/>
    <w:rsid w:val="001E679C"/>
    <w:rsid w:val="001F374C"/>
    <w:rsid w:val="001F7481"/>
    <w:rsid w:val="001F7A23"/>
    <w:rsid w:val="002065A0"/>
    <w:rsid w:val="00230115"/>
    <w:rsid w:val="00233AB7"/>
    <w:rsid w:val="00240A8C"/>
    <w:rsid w:val="00247871"/>
    <w:rsid w:val="00250817"/>
    <w:rsid w:val="00252F6C"/>
    <w:rsid w:val="00256E20"/>
    <w:rsid w:val="002664E0"/>
    <w:rsid w:val="0027198E"/>
    <w:rsid w:val="00281FE8"/>
    <w:rsid w:val="00292C9B"/>
    <w:rsid w:val="002964B5"/>
    <w:rsid w:val="002B61E8"/>
    <w:rsid w:val="002B77A9"/>
    <w:rsid w:val="002C408D"/>
    <w:rsid w:val="002D6153"/>
    <w:rsid w:val="002E2318"/>
    <w:rsid w:val="002E4585"/>
    <w:rsid w:val="002E71D5"/>
    <w:rsid w:val="002F4434"/>
    <w:rsid w:val="002F6F4B"/>
    <w:rsid w:val="00304601"/>
    <w:rsid w:val="0031331B"/>
    <w:rsid w:val="003143C4"/>
    <w:rsid w:val="00327FE4"/>
    <w:rsid w:val="00333B20"/>
    <w:rsid w:val="00335481"/>
    <w:rsid w:val="0033714B"/>
    <w:rsid w:val="00337E8F"/>
    <w:rsid w:val="00337FA3"/>
    <w:rsid w:val="003400F7"/>
    <w:rsid w:val="00346086"/>
    <w:rsid w:val="00356A85"/>
    <w:rsid w:val="00360703"/>
    <w:rsid w:val="00360F83"/>
    <w:rsid w:val="0036276D"/>
    <w:rsid w:val="00363D00"/>
    <w:rsid w:val="00363DAC"/>
    <w:rsid w:val="00373771"/>
    <w:rsid w:val="0038141F"/>
    <w:rsid w:val="003824FE"/>
    <w:rsid w:val="003865A0"/>
    <w:rsid w:val="003915C0"/>
    <w:rsid w:val="003A2217"/>
    <w:rsid w:val="003A731F"/>
    <w:rsid w:val="003A76F7"/>
    <w:rsid w:val="003C130E"/>
    <w:rsid w:val="003C4C35"/>
    <w:rsid w:val="003C6DCF"/>
    <w:rsid w:val="003D464C"/>
    <w:rsid w:val="003E05AB"/>
    <w:rsid w:val="003E7406"/>
    <w:rsid w:val="0040046B"/>
    <w:rsid w:val="004055BD"/>
    <w:rsid w:val="00407A23"/>
    <w:rsid w:val="00411E9C"/>
    <w:rsid w:val="00416216"/>
    <w:rsid w:val="00425771"/>
    <w:rsid w:val="00433ED8"/>
    <w:rsid w:val="0043492B"/>
    <w:rsid w:val="00447DC9"/>
    <w:rsid w:val="004534A7"/>
    <w:rsid w:val="004566AA"/>
    <w:rsid w:val="004824EE"/>
    <w:rsid w:val="004868D6"/>
    <w:rsid w:val="00490B17"/>
    <w:rsid w:val="0049750A"/>
    <w:rsid w:val="004B26AB"/>
    <w:rsid w:val="004B2DDB"/>
    <w:rsid w:val="004B5087"/>
    <w:rsid w:val="004C0C47"/>
    <w:rsid w:val="004E2011"/>
    <w:rsid w:val="004E299C"/>
    <w:rsid w:val="004E5275"/>
    <w:rsid w:val="0050180B"/>
    <w:rsid w:val="00523558"/>
    <w:rsid w:val="0053743E"/>
    <w:rsid w:val="005612B4"/>
    <w:rsid w:val="00562568"/>
    <w:rsid w:val="0057731B"/>
    <w:rsid w:val="00577945"/>
    <w:rsid w:val="0058119F"/>
    <w:rsid w:val="005814CD"/>
    <w:rsid w:val="00582714"/>
    <w:rsid w:val="00584223"/>
    <w:rsid w:val="00586CF1"/>
    <w:rsid w:val="005979D0"/>
    <w:rsid w:val="00597D21"/>
    <w:rsid w:val="005B2CDB"/>
    <w:rsid w:val="005C4C79"/>
    <w:rsid w:val="005C7687"/>
    <w:rsid w:val="005D30AB"/>
    <w:rsid w:val="005D4DB5"/>
    <w:rsid w:val="005E029B"/>
    <w:rsid w:val="005F2CB7"/>
    <w:rsid w:val="005F36E8"/>
    <w:rsid w:val="006104FB"/>
    <w:rsid w:val="0061784A"/>
    <w:rsid w:val="00630C79"/>
    <w:rsid w:val="00657A33"/>
    <w:rsid w:val="00657EAF"/>
    <w:rsid w:val="00662265"/>
    <w:rsid w:val="006706E9"/>
    <w:rsid w:val="006734A5"/>
    <w:rsid w:val="00674A2C"/>
    <w:rsid w:val="00690E59"/>
    <w:rsid w:val="006B170C"/>
    <w:rsid w:val="006C00BD"/>
    <w:rsid w:val="006D22CC"/>
    <w:rsid w:val="006E135E"/>
    <w:rsid w:val="006E3AAD"/>
    <w:rsid w:val="006F2B57"/>
    <w:rsid w:val="006F345D"/>
    <w:rsid w:val="00701239"/>
    <w:rsid w:val="00704E44"/>
    <w:rsid w:val="00707952"/>
    <w:rsid w:val="0071320D"/>
    <w:rsid w:val="00716B34"/>
    <w:rsid w:val="00724737"/>
    <w:rsid w:val="00730176"/>
    <w:rsid w:val="0073374D"/>
    <w:rsid w:val="00740E75"/>
    <w:rsid w:val="007427E7"/>
    <w:rsid w:val="00746887"/>
    <w:rsid w:val="0074720F"/>
    <w:rsid w:val="00750299"/>
    <w:rsid w:val="0075055F"/>
    <w:rsid w:val="007676DA"/>
    <w:rsid w:val="00771F00"/>
    <w:rsid w:val="00774D76"/>
    <w:rsid w:val="007769C9"/>
    <w:rsid w:val="0077754F"/>
    <w:rsid w:val="00784454"/>
    <w:rsid w:val="007901AD"/>
    <w:rsid w:val="00791709"/>
    <w:rsid w:val="00794388"/>
    <w:rsid w:val="007A3849"/>
    <w:rsid w:val="007A755E"/>
    <w:rsid w:val="007B4106"/>
    <w:rsid w:val="007B51D6"/>
    <w:rsid w:val="007C4F8B"/>
    <w:rsid w:val="007D582D"/>
    <w:rsid w:val="007D78B6"/>
    <w:rsid w:val="007D79E9"/>
    <w:rsid w:val="007E2825"/>
    <w:rsid w:val="007E2A0D"/>
    <w:rsid w:val="007E5401"/>
    <w:rsid w:val="007F0056"/>
    <w:rsid w:val="007F611B"/>
    <w:rsid w:val="0080393E"/>
    <w:rsid w:val="00806589"/>
    <w:rsid w:val="00807622"/>
    <w:rsid w:val="00812635"/>
    <w:rsid w:val="00823A11"/>
    <w:rsid w:val="00833ADE"/>
    <w:rsid w:val="00835D20"/>
    <w:rsid w:val="00840BBB"/>
    <w:rsid w:val="00840BD5"/>
    <w:rsid w:val="00844D0F"/>
    <w:rsid w:val="00852224"/>
    <w:rsid w:val="00863E76"/>
    <w:rsid w:val="00866F8E"/>
    <w:rsid w:val="008733F2"/>
    <w:rsid w:val="00883CE6"/>
    <w:rsid w:val="008847F1"/>
    <w:rsid w:val="008B79F0"/>
    <w:rsid w:val="008C17DA"/>
    <w:rsid w:val="008C26DD"/>
    <w:rsid w:val="008E3377"/>
    <w:rsid w:val="00902246"/>
    <w:rsid w:val="009034DF"/>
    <w:rsid w:val="00916615"/>
    <w:rsid w:val="00922660"/>
    <w:rsid w:val="00934CAC"/>
    <w:rsid w:val="00935E96"/>
    <w:rsid w:val="00936EB7"/>
    <w:rsid w:val="00955AB8"/>
    <w:rsid w:val="0096066B"/>
    <w:rsid w:val="00965C80"/>
    <w:rsid w:val="0097391F"/>
    <w:rsid w:val="009739E0"/>
    <w:rsid w:val="00980463"/>
    <w:rsid w:val="00981E31"/>
    <w:rsid w:val="009861B1"/>
    <w:rsid w:val="00995BE5"/>
    <w:rsid w:val="00996DC2"/>
    <w:rsid w:val="009A4C3E"/>
    <w:rsid w:val="009B1C3D"/>
    <w:rsid w:val="009B43D7"/>
    <w:rsid w:val="009B541C"/>
    <w:rsid w:val="009B629A"/>
    <w:rsid w:val="009B7756"/>
    <w:rsid w:val="009E0913"/>
    <w:rsid w:val="009E24A2"/>
    <w:rsid w:val="009E5556"/>
    <w:rsid w:val="009E667A"/>
    <w:rsid w:val="009E7675"/>
    <w:rsid w:val="00A03433"/>
    <w:rsid w:val="00A04BE9"/>
    <w:rsid w:val="00A04F01"/>
    <w:rsid w:val="00A06A4B"/>
    <w:rsid w:val="00A37DCC"/>
    <w:rsid w:val="00A6237A"/>
    <w:rsid w:val="00A67632"/>
    <w:rsid w:val="00A85E5C"/>
    <w:rsid w:val="00A94221"/>
    <w:rsid w:val="00AA32D8"/>
    <w:rsid w:val="00AA3BEE"/>
    <w:rsid w:val="00AA6536"/>
    <w:rsid w:val="00AB0D8E"/>
    <w:rsid w:val="00AB73CB"/>
    <w:rsid w:val="00AC29A9"/>
    <w:rsid w:val="00AC612B"/>
    <w:rsid w:val="00AD54D0"/>
    <w:rsid w:val="00AD699B"/>
    <w:rsid w:val="00AE281E"/>
    <w:rsid w:val="00AF52D9"/>
    <w:rsid w:val="00AF6E0E"/>
    <w:rsid w:val="00B0226D"/>
    <w:rsid w:val="00B0368C"/>
    <w:rsid w:val="00B116EB"/>
    <w:rsid w:val="00B128D2"/>
    <w:rsid w:val="00B21FFA"/>
    <w:rsid w:val="00B33153"/>
    <w:rsid w:val="00B3618A"/>
    <w:rsid w:val="00B43EDC"/>
    <w:rsid w:val="00B57A9E"/>
    <w:rsid w:val="00B6009D"/>
    <w:rsid w:val="00B71633"/>
    <w:rsid w:val="00B7242B"/>
    <w:rsid w:val="00B95269"/>
    <w:rsid w:val="00BB114E"/>
    <w:rsid w:val="00BB2CA5"/>
    <w:rsid w:val="00BB39ED"/>
    <w:rsid w:val="00BB63D6"/>
    <w:rsid w:val="00BB7322"/>
    <w:rsid w:val="00BC221F"/>
    <w:rsid w:val="00BC2C5A"/>
    <w:rsid w:val="00BC2E80"/>
    <w:rsid w:val="00BC3BAA"/>
    <w:rsid w:val="00BC4357"/>
    <w:rsid w:val="00BC6FD8"/>
    <w:rsid w:val="00BE378A"/>
    <w:rsid w:val="00C33BFF"/>
    <w:rsid w:val="00C4187F"/>
    <w:rsid w:val="00C65394"/>
    <w:rsid w:val="00C71A5C"/>
    <w:rsid w:val="00C77069"/>
    <w:rsid w:val="00C80E5D"/>
    <w:rsid w:val="00CA5294"/>
    <w:rsid w:val="00CB0C42"/>
    <w:rsid w:val="00CB2E4E"/>
    <w:rsid w:val="00CC6D2E"/>
    <w:rsid w:val="00CE5999"/>
    <w:rsid w:val="00CE7ADE"/>
    <w:rsid w:val="00CF08BD"/>
    <w:rsid w:val="00CF47F7"/>
    <w:rsid w:val="00CF57B3"/>
    <w:rsid w:val="00D0726B"/>
    <w:rsid w:val="00D1326C"/>
    <w:rsid w:val="00D17E53"/>
    <w:rsid w:val="00D22665"/>
    <w:rsid w:val="00D27F48"/>
    <w:rsid w:val="00D31CB8"/>
    <w:rsid w:val="00D340B5"/>
    <w:rsid w:val="00D431B7"/>
    <w:rsid w:val="00D4388D"/>
    <w:rsid w:val="00D44BB2"/>
    <w:rsid w:val="00D46C07"/>
    <w:rsid w:val="00D722A9"/>
    <w:rsid w:val="00D74DE9"/>
    <w:rsid w:val="00D85365"/>
    <w:rsid w:val="00D968B5"/>
    <w:rsid w:val="00DC1F3C"/>
    <w:rsid w:val="00DC3FA4"/>
    <w:rsid w:val="00DD32F9"/>
    <w:rsid w:val="00DD6A96"/>
    <w:rsid w:val="00DE3AF0"/>
    <w:rsid w:val="00E04727"/>
    <w:rsid w:val="00E12507"/>
    <w:rsid w:val="00E26948"/>
    <w:rsid w:val="00E30B29"/>
    <w:rsid w:val="00E3225E"/>
    <w:rsid w:val="00E3316C"/>
    <w:rsid w:val="00E464CD"/>
    <w:rsid w:val="00E46C5D"/>
    <w:rsid w:val="00E6256E"/>
    <w:rsid w:val="00E63B12"/>
    <w:rsid w:val="00E70CA0"/>
    <w:rsid w:val="00E727F0"/>
    <w:rsid w:val="00E740EE"/>
    <w:rsid w:val="00E85CD3"/>
    <w:rsid w:val="00E90D4C"/>
    <w:rsid w:val="00EA2590"/>
    <w:rsid w:val="00EB6652"/>
    <w:rsid w:val="00EC0A95"/>
    <w:rsid w:val="00EC6182"/>
    <w:rsid w:val="00EC65AA"/>
    <w:rsid w:val="00ED1086"/>
    <w:rsid w:val="00EE10FD"/>
    <w:rsid w:val="00EE4CD6"/>
    <w:rsid w:val="00F00372"/>
    <w:rsid w:val="00F01719"/>
    <w:rsid w:val="00F018B9"/>
    <w:rsid w:val="00F02B31"/>
    <w:rsid w:val="00F05845"/>
    <w:rsid w:val="00F13833"/>
    <w:rsid w:val="00F27D15"/>
    <w:rsid w:val="00F32B8C"/>
    <w:rsid w:val="00F43457"/>
    <w:rsid w:val="00F50285"/>
    <w:rsid w:val="00F541BF"/>
    <w:rsid w:val="00F57759"/>
    <w:rsid w:val="00F617E9"/>
    <w:rsid w:val="00F6559F"/>
    <w:rsid w:val="00F824C3"/>
    <w:rsid w:val="00FA1B91"/>
    <w:rsid w:val="00FA76BF"/>
    <w:rsid w:val="00FB3B40"/>
    <w:rsid w:val="00FD7B4F"/>
    <w:rsid w:val="00FD7CE6"/>
    <w:rsid w:val="00FE3E6D"/>
    <w:rsid w:val="00FF23E7"/>
    <w:rsid w:val="00F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4"/>
  </w:style>
  <w:style w:type="paragraph" w:styleId="1">
    <w:name w:val="heading 1"/>
    <w:basedOn w:val="a"/>
    <w:next w:val="a"/>
    <w:link w:val="10"/>
    <w:uiPriority w:val="9"/>
    <w:qFormat/>
    <w:rsid w:val="000C7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86"/>
    <w:rPr>
      <w:rFonts w:asciiTheme="majorHAnsi" w:eastAsiaTheme="majorEastAsia" w:hAnsiTheme="majorHAnsi" w:cstheme="majorBidi"/>
      <w:b w:val="0"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B86"/>
    <w:rPr>
      <w:rFonts w:asciiTheme="majorHAnsi" w:eastAsiaTheme="majorEastAsia" w:hAnsiTheme="majorHAnsi" w:cstheme="majorBidi"/>
      <w:b w:val="0"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7B8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7B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B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87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E2F89"/>
    <w:pPr>
      <w:pBdr>
        <w:bottom w:val="single" w:sz="4" w:space="4" w:color="DDDDDD" w:themeColor="accent1"/>
      </w:pBdr>
      <w:spacing w:before="200" w:after="280"/>
      <w:ind w:left="936" w:right="936"/>
    </w:pPr>
    <w:rPr>
      <w:bCs/>
      <w:iCs/>
      <w:color w:val="DDDDD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E2F89"/>
    <w:rPr>
      <w:b w:val="0"/>
      <w:bCs/>
      <w:i w:val="0"/>
      <w:iCs/>
      <w:color w:val="DDDDDD" w:themeColor="accent1"/>
    </w:rPr>
  </w:style>
  <w:style w:type="character" w:styleId="a9">
    <w:name w:val="Placeholder Text"/>
    <w:basedOn w:val="a0"/>
    <w:uiPriority w:val="99"/>
    <w:semiHidden/>
    <w:rsid w:val="00823A11"/>
    <w:rPr>
      <w:color w:val="808080"/>
    </w:rPr>
  </w:style>
  <w:style w:type="character" w:styleId="aa">
    <w:name w:val="Hyperlink"/>
    <w:basedOn w:val="a0"/>
    <w:uiPriority w:val="99"/>
    <w:unhideWhenUsed/>
    <w:rsid w:val="001F7481"/>
    <w:rPr>
      <w:color w:val="5F5F5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F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36E8"/>
  </w:style>
  <w:style w:type="paragraph" w:styleId="ad">
    <w:name w:val="footer"/>
    <w:basedOn w:val="a"/>
    <w:link w:val="ae"/>
    <w:uiPriority w:val="99"/>
    <w:semiHidden/>
    <w:unhideWhenUsed/>
    <w:rsid w:val="000F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36E8"/>
  </w:style>
  <w:style w:type="paragraph" w:styleId="af">
    <w:name w:val="List Paragraph"/>
    <w:basedOn w:val="a"/>
    <w:uiPriority w:val="34"/>
    <w:qFormat/>
    <w:rsid w:val="0003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6B1921-CDBF-421D-B729-2F5F05E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2015-04-04T12:28:00Z</dcterms:created>
  <dcterms:modified xsi:type="dcterms:W3CDTF">2015-04-07T18:12:00Z</dcterms:modified>
</cp:coreProperties>
</file>