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0" w:rsidRPr="00E11188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188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413DB0" w:rsidRPr="00E11188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188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муниципального района</w:t>
      </w:r>
    </w:p>
    <w:p w:rsidR="00413DB0" w:rsidRPr="00E11188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18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3DB0" w:rsidRPr="00E11188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188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DB0" w:rsidRPr="00144063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44063">
        <w:rPr>
          <w:rFonts w:ascii="Times New Roman" w:eastAsia="Calibri" w:hAnsi="Times New Roman" w:cs="Times New Roman"/>
          <w:b/>
          <w:sz w:val="40"/>
          <w:szCs w:val="40"/>
        </w:rPr>
        <w:t xml:space="preserve">Консультация для учителей по теме </w:t>
      </w:r>
    </w:p>
    <w:p w:rsidR="00413DB0" w:rsidRPr="00144063" w:rsidRDefault="00413DB0" w:rsidP="00413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44063">
        <w:rPr>
          <w:rFonts w:ascii="Times New Roman" w:eastAsia="Calibri" w:hAnsi="Times New Roman" w:cs="Times New Roman"/>
          <w:b/>
          <w:sz w:val="40"/>
          <w:szCs w:val="40"/>
        </w:rPr>
        <w:t>«Иррациональные уравнения</w:t>
      </w:r>
      <w:r w:rsidR="000C0C0D" w:rsidRPr="00144063">
        <w:rPr>
          <w:rFonts w:ascii="Times New Roman" w:eastAsia="Calibri" w:hAnsi="Times New Roman" w:cs="Times New Roman"/>
          <w:b/>
          <w:sz w:val="40"/>
          <w:szCs w:val="40"/>
        </w:rPr>
        <w:t xml:space="preserve"> с параметром</w:t>
      </w:r>
      <w:r w:rsidR="00144063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0C0C0D" w:rsidRPr="00144063">
        <w:rPr>
          <w:rFonts w:ascii="Times New Roman" w:eastAsia="Calibri" w:hAnsi="Times New Roman" w:cs="Times New Roman"/>
          <w:b/>
          <w:sz w:val="40"/>
          <w:szCs w:val="40"/>
        </w:rPr>
        <w:t xml:space="preserve"> Задачи ЕГЭ</w:t>
      </w:r>
      <w:r w:rsidRPr="00144063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413DB0" w:rsidRPr="00144063" w:rsidRDefault="00413DB0" w:rsidP="00413DB0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413DB0" w:rsidRPr="00144063" w:rsidRDefault="00413DB0" w:rsidP="00413DB0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413DB0" w:rsidRPr="00144063" w:rsidRDefault="00413DB0" w:rsidP="00413DB0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413DB0" w:rsidRPr="00144063" w:rsidRDefault="00413DB0" w:rsidP="00413DB0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413DB0" w:rsidRPr="00144063" w:rsidRDefault="00413DB0" w:rsidP="00413D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13DB0" w:rsidRPr="00144063" w:rsidRDefault="00413DB0" w:rsidP="00413D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13DB0" w:rsidRPr="00144063" w:rsidRDefault="00413DB0" w:rsidP="00413D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13DB0" w:rsidRPr="00144063" w:rsidRDefault="00413DB0" w:rsidP="001440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063">
        <w:rPr>
          <w:rFonts w:ascii="Times New Roman" w:eastAsia="Calibri" w:hAnsi="Times New Roman" w:cs="Times New Roman"/>
          <w:sz w:val="28"/>
          <w:szCs w:val="28"/>
        </w:rPr>
        <w:t>Учитель   математики</w:t>
      </w:r>
    </w:p>
    <w:p w:rsidR="00413DB0" w:rsidRPr="00144063" w:rsidRDefault="00413DB0" w:rsidP="001440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063">
        <w:rPr>
          <w:rFonts w:ascii="Times New Roman" w:eastAsia="Calibri" w:hAnsi="Times New Roman" w:cs="Times New Roman"/>
          <w:sz w:val="28"/>
          <w:szCs w:val="28"/>
        </w:rPr>
        <w:t>Николаев Н.В.</w:t>
      </w:r>
    </w:p>
    <w:p w:rsidR="00413DB0" w:rsidRPr="00144063" w:rsidRDefault="00413DB0" w:rsidP="00413DB0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Default="00413DB0" w:rsidP="00413DB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413DB0" w:rsidRPr="00E11188" w:rsidRDefault="00413DB0" w:rsidP="00413DB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11188">
        <w:rPr>
          <w:rFonts w:ascii="Calibri" w:eastAsia="Calibri" w:hAnsi="Calibri" w:cs="Times New Roman"/>
          <w:sz w:val="28"/>
          <w:szCs w:val="28"/>
        </w:rPr>
        <w:t>201</w:t>
      </w:r>
      <w:r>
        <w:rPr>
          <w:rFonts w:ascii="Calibri" w:eastAsia="Calibri" w:hAnsi="Calibri" w:cs="Times New Roman"/>
          <w:sz w:val="28"/>
          <w:szCs w:val="28"/>
        </w:rPr>
        <w:t>7</w:t>
      </w:r>
      <w:r w:rsidRPr="00E11188">
        <w:rPr>
          <w:rFonts w:ascii="Calibri" w:eastAsia="Calibri" w:hAnsi="Calibri" w:cs="Times New Roman"/>
          <w:sz w:val="28"/>
          <w:szCs w:val="28"/>
        </w:rPr>
        <w:t>-201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E11188">
        <w:rPr>
          <w:rFonts w:ascii="Calibri" w:eastAsia="Calibri" w:hAnsi="Calibri" w:cs="Times New Roman"/>
          <w:sz w:val="28"/>
          <w:szCs w:val="28"/>
        </w:rPr>
        <w:t xml:space="preserve"> учебный год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с параметрами – неотъемлемая  часть ЕГЭ по математике. Решение задачи с параметром, как правило, предполагает небольшое исследование. Задачи с параметром очень разнообразны. Общих методов их решения не существует (кроме линейных уравнений, неравенств и систем с параметрами; квадратных уравнений и задач, связанных с расположением корней квадратного трехчлена, относительно заданных чисел). Единственное, что объединяет задачи с параметром – это  то, что почти любую из них можно отнести к одной из следующих групп:</w:t>
      </w:r>
    </w:p>
    <w:p w:rsidR="000C0C0D" w:rsidRPr="000C0C0D" w:rsidRDefault="000C0C0D" w:rsidP="00C37A37">
      <w:pPr>
        <w:numPr>
          <w:ilvl w:val="0"/>
          <w:numId w:val="2"/>
        </w:numPr>
        <w:tabs>
          <w:tab w:val="clear" w:pos="216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в которых требуется найти все значения параметра, при каждом из которых выполняется некоторое условие (уравнение имеет корни, принадлежащие данному промежутку; неравенство имеет решение и т.д.);</w:t>
      </w:r>
    </w:p>
    <w:p w:rsidR="000C0C0D" w:rsidRPr="000C0C0D" w:rsidRDefault="000C0C0D" w:rsidP="00C37A37">
      <w:pPr>
        <w:numPr>
          <w:ilvl w:val="0"/>
          <w:numId w:val="2"/>
        </w:numPr>
        <w:tabs>
          <w:tab w:val="clear" w:pos="216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в которых требуется решить уравнение (неравенство или систему) с параметрами.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во второй группе требуется установить, при каких значениях параметра задача имеет решения и указать их. Решение большинства таких задач связано со свойствами функций, входящих в условие задачи.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решение </w:t>
      </w:r>
      <w:r w:rsidR="00C3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bookmarkStart w:id="0" w:name="_GoBack"/>
      <w:bookmarkEnd w:id="0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 параметрами. Осуществлять решение задач будем по схеме:</w:t>
      </w:r>
    </w:p>
    <w:p w:rsidR="000C0C0D" w:rsidRPr="000C0C0D" w:rsidRDefault="000C0C0D" w:rsidP="000C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 вида задания и поиск плана решения → решение → анализ решения.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решения избранных заданий будем использовать следующие условные обозначения: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 – область определения уравнения;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– область определения неравенства;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 – область определения системы уравнений или неравенств;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л.ч. – левая часть уравнения (или неравенства);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п.ч. – правая часть уравнения (или неравенства).</w:t>
      </w:r>
    </w:p>
    <w:p w:rsidR="00413DB0" w:rsidRDefault="00413DB0" w:rsidP="00276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Иррациональные  уравнения с параметрами.</w:t>
      </w:r>
    </w:p>
    <w:p w:rsidR="00276434" w:rsidRPr="002961FB" w:rsidRDefault="00276434" w:rsidP="002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Пример. Решить уравнение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(а – параметр).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Перепишем уравнение в виде: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49542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рассмотрим его как квадратное относительно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Находим </w:t>
      </w:r>
      <w:r w:rsidRPr="00296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4а-3.  Уравнение имеет решение, если</w:t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3"/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3/4. Имеем: </w:t>
      </w:r>
      <w:r>
        <w:rPr>
          <w:rFonts w:ascii="Times New Roman" w:eastAsia="Times New Roman" w:hAnsi="Times New Roman" w:cs="Times New Roman"/>
          <w:noProof/>
          <w:position w:val="-64"/>
          <w:sz w:val="28"/>
          <w:szCs w:val="28"/>
          <w:lang w:eastAsia="ru-RU"/>
        </w:rPr>
        <w:drawing>
          <wp:inline distT="0" distB="0" distL="0" distR="0">
            <wp:extent cx="1409700" cy="8858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что  первое уравнение совокупности имеет решение тогда и только тогда, когда   1-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при</w:t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Решим  оба уравнения совокупности, получим 3/</w:t>
      </w:r>
      <w:proofErr w:type="gramStart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1343025" cy="4286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приходим к ответу: при 3/4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уравнение имеет  два корня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4302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62075" cy="42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 уравнение имеет один корень: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62075" cy="428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r w:rsidRPr="0029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решений нет.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Решая  иррациональные уравнения  с параметром, удобно использовать графический метод решения, особенно, если в задаче ставится вопрос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решить уравнение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количество возможных решений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434" w:rsidRPr="002961FB" w:rsidRDefault="00276434" w:rsidP="00276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99060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решений?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Переформулируем задачу: «При каких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функции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с графиком функции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00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одной точки пересечения?» </w:t>
      </w:r>
      <w:proofErr w:type="gramStart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00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семейство всех прямых, параллельных биссектрисе нечетных координатных углов, а функция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равносильная системе</w:t>
      </w:r>
      <w:r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800100" cy="48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верхние </w:t>
      </w:r>
      <w:proofErr w:type="spellStart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полуветви</w:t>
      </w:r>
      <w:proofErr w:type="spellEnd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равнобокой гиперболы.</w:t>
      </w:r>
      <w:proofErr w:type="gramEnd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Построив эти графики (рис), мы увидим, что график функции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пересекает прямые с параметром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811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Pr="002961FB" w:rsidRDefault="001E37EE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20" o:spid="_x0000_s1026" style="position:absolute;left:0;text-align:left;margin-left:136.85pt;margin-top:4.8pt;width:159pt;height:124.5pt;z-index:251659264" coordorigin="1881,4410" coordsize="341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">
            <v:line id="Line 3" o:spid="_x0000_s1027" style="position:absolute;visibility:visible" from="3365,4590" to="3365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/88UAAADbAAAADwAAAGRycy9kb3ducmV2LnhtbESPzWrDMBCE74W8g9hCb7VsU0LiWAnG&#10;EAgtFPJj6HFrbWxTa2UsJXHz9FWh0OMwM98w+WYyvbjS6DrLCpIoBkFcW91xo+B03D4vQDiPrLG3&#10;TAq+ycFmPXvIMdP2xnu6HnwjAoRdhgpa74dMSle3ZNBFdiAO3tmOBn2QYyP1iLcAN71M43guDXYc&#10;FlocqGyp/jpcjAKU5d0v9tPby7Iy8uO9mFef91elnh6nYgXC0+T/w3/tnVaQJvD7Jfw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c/88UAAADbAAAADwAAAAAAAAAA&#10;AAAAAAChAgAAZHJzL2Rvd25yZXYueG1sUEsFBgAAAAAEAAQA+QAAAJMDAAAAAA==&#10;">
              <v:stroke startarrow="block"/>
            </v:line>
            <v:line id="Line 4" o:spid="_x0000_s1028" style="position:absolute;visibility:visible" from="2263,6210" to="4742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5" o:spid="_x0000_s1029" style="position:absolute;flip:y;visibility:visible" from="2401,4950" to="4742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Line 6" o:spid="_x0000_s1030" style="position:absolute;flip:y;visibility:visible" from="2952,5850" to="2952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Cn/sYAAADbAAAADwAAAGRycy9kb3ducmV2LnhtbESPT2vCQBDF70K/wzIFL6IbJViJrlL8&#10;0yqUQtWDxzE7JqHZ2ZBdNX57VxA8Pt6835s3mTWmFBeqXWFZQb8XgSBOrS44U7DfrbojEM4jaywt&#10;k4IbOZhN31oTTLS98h9dtj4TAcIuQQW591UipUtzMuh6tiIO3snWBn2QdSZ1jdcAN6UcRNFQGiw4&#10;NORY0Tyn9H97NuGNRbzb3I7fXx+/y3n6c9rEnWh9UKr93nyOQXhq/Ov4mV5rBYMYHlsCA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gp/7GAAAA2wAAAA8AAAAAAAAA&#10;AAAAAAAAoQIAAGRycy9kb3ducmV2LnhtbFBLBQYAAAAABAAEAPkAAACUAwAAAAA=&#10;" strokeweight="2.25pt"/>
            <v:line id="Line 7" o:spid="_x0000_s1031" style="position:absolute;visibility:visible" from="2952,5850" to="3778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<v:line id="Line 8" o:spid="_x0000_s1032" style="position:absolute;visibility:visible" from="3778,5850" to="3778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<v:line id="Line 9" o:spid="_x0000_s1033" style="position:absolute;visibility:visible" from="1881,4770" to="4742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<v:stroke dashstyle="dash"/>
            </v:line>
            <v:line id="Line 10" o:spid="_x0000_s1034" style="position:absolute;flip:y;visibility:visible" from="2263,4590" to="4581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11" o:spid="_x0000_s1035" style="position:absolute;flip:y;visibility:visible" from="2263,4590" to="4581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12" o:spid="_x0000_s1036" style="position:absolute;visibility:visible" from="2952,6210" to="2952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<v:stroke dashstyle="1 1" endcap="round"/>
            </v:line>
            <v:line id="Line 13" o:spid="_x0000_s1037" style="position:absolute;visibility:visible" from="2952,6570" to="377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<v:stroke dashstyle="1 1" endcap="round"/>
            </v:line>
            <v:line id="Line 14" o:spid="_x0000_s1038" style="position:absolute;visibility:visible" from="3778,6210" to="377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Z5c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S8TO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nZ5cUAAADbAAAADwAAAAAAAAAA&#10;AAAAAAChAgAAZHJzL2Rvd25yZXYueG1sUEsFBgAAAAAEAAQA+QAAAJMDAAAAAA==&#10;">
              <v:stroke dashstyle="1 1" endcap="round"/>
            </v:line>
            <v:line id="Line 15" o:spid="_x0000_s1039" style="position:absolute;flip:y;visibility:visible" from="2601,5130" to="4942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16" o:spid="_x0000_s1040" style="position:absolute;flip:y;visibility:visible" from="2952,5130" to="5293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2952;top:549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kqs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kqsYAAADbAAAADwAAAAAAAAAAAAAAAACYAgAAZHJz&#10;L2Rvd25yZXYueG1sUEsFBgAAAAAEAAQA9QAAAIsDAAAAAA==&#10;" filled="f" stroked="f" strokecolor="blue">
              <v:textbox>
                <w:txbxContent>
                  <w:p w:rsidR="00276434" w:rsidRDefault="00276434" w:rsidP="00276434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18" o:spid="_x0000_s1042" type="#_x0000_t202" style="position:absolute;left:3681;top:621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63c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63cYAAADbAAAADwAAAAAAAAAAAAAAAACYAgAAZHJz&#10;L2Rvd25yZXYueG1sUEsFBgAAAAAEAAQA9QAAAIsDAAAAAA==&#10;" filled="f" stroked="f" strokecolor="blue">
              <v:textbox>
                <w:txbxContent>
                  <w:p w:rsidR="00276434" w:rsidRDefault="00276434" w:rsidP="00276434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19" o:spid="_x0000_s1043" type="#_x0000_t202" style="position:absolute;left:2952;top:621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<v:textbox>
                <w:txbxContent>
                  <w:p w:rsidR="00276434" w:rsidRDefault="00276434" w:rsidP="00276434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20" o:spid="_x0000_s1044" type="#_x0000_t202" style="position:absolute;left:4393;top:621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NM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LNMMAAADbAAAADwAAAAAAAAAAAAAAAACYAgAAZHJzL2Rv&#10;d25yZXYueG1sUEsFBgAAAAAEAAQA9QAAAIgDAAAAAA==&#10;" filled="f" stroked="f" strokecolor="blue">
              <v:textbox>
                <w:txbxContent>
                  <w:p w:rsidR="00276434" w:rsidRDefault="00276434" w:rsidP="00276434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х</w:t>
                    </w:r>
                  </w:p>
                </w:txbxContent>
              </v:textbox>
            </v:shape>
            <v:shape id="Text Box 21" o:spid="_x0000_s1045" type="#_x0000_t202" style="position:absolute;left:2952;top:441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ur8UA&#10;AADbAAAADwAAAGRycy9kb3ducmV2LnhtbESPT4vCMBTE7wt+h/AEL7KmuuC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a6vxQAAANsAAAAPAAAAAAAAAAAAAAAAAJgCAABkcnMv&#10;ZG93bnJldi54bWxQSwUGAAAAAAQABAD1AAAAigMAAAAA&#10;" filled="f" stroked="f" strokecolor="blue">
              <v:textbox>
                <w:txbxContent>
                  <w:p w:rsidR="00276434" w:rsidRDefault="00276434" w:rsidP="00276434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у</w:t>
                    </w:r>
                  </w:p>
                </w:txbxContent>
              </v:textbox>
            </v:shape>
          </v:group>
        </w:pic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66925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 более одного решения?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функцию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668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семейство функций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33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равносильно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57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график – семейство парабол. Далее, </w:t>
      </w:r>
      <w:r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373380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эта функция задает верхнюю полуокружность радиуса 2 с центром в точке (1;0).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Полуокружность и парабола будут иметь одну общую точку (см. рис), если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(касание параболы и полуокружности), и не будут иметь общих точек, если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или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proofErr w:type="gramEnd"/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парабола проходит через концы полуокружности,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0 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-20). Следовательно, данное уравнение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иметь не более одного решения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419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proofErr w:type="gramStart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будет ровно одно решение, а при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4192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1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решений не будет</w:t>
      </w:r>
      <w:r w:rsidRPr="0029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34" w:rsidRPr="002961FB" w:rsidRDefault="00276434" w:rsidP="002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все значения параметра </w:t>
      </w:r>
      <w:r w:rsidRPr="000C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уравнение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0.25pt;height:23.25pt" o:ole="">
            <v:imagedata r:id="rId29" o:title=""/>
          </v:shape>
          <o:OLEObject Type="Embed" ProgID="Equation.3" ShapeID="_x0000_i1029" DrawAspect="Content" ObjectID="_1608529957" r:id="rId30"/>
        </w:object>
      </w:r>
    </w:p>
    <w:p w:rsidR="000C0C0D" w:rsidRPr="000C0C0D" w:rsidRDefault="000C0C0D" w:rsidP="000C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более трех различных корней.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задания и поиск плана решения.</w:t>
      </w:r>
      <w:proofErr w:type="gramEnd"/>
    </w:p>
    <w:p w:rsidR="000C0C0D" w:rsidRPr="000C0C0D" w:rsidRDefault="000C0C0D" w:rsidP="000C0C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данного уравнения является то, что оно в неявном виде содержит одинаковые операции над выражениями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60" w:dyaOrig="440">
          <v:shape id="_x0000_i1030" type="#_x0000_t75" style="width:23.25pt;height:21.75pt" o:ole="">
            <v:imagedata r:id="rId31" o:title=""/>
          </v:shape>
          <o:OLEObject Type="Embed" ProgID="Equation.3" ShapeID="_x0000_i1030" DrawAspect="Content" ObjectID="_1608529958" r:id="rId32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60" w:dyaOrig="400">
          <v:shape id="_x0000_i1031" type="#_x0000_t75" style="width:38.25pt;height:20.25pt" o:ole="">
            <v:imagedata r:id="rId33" o:title=""/>
          </v:shape>
          <o:OLEObject Type="Embed" ProgID="Equation.3" ShapeID="_x0000_i1031" DrawAspect="Content" ObjectID="_1608529959" r:id="rId34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0D" w:rsidRPr="000C0C0D" w:rsidRDefault="000C0C0D" w:rsidP="000C0C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решения может быть таким: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записать данное уравнение в виде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32" type="#_x0000_t75" style="width:96pt;height:15.75pt" o:ole="">
            <v:imagedata r:id="rId35" o:title=""/>
          </v:shape>
          <o:OLEObject Type="Embed" ProgID="Equation.3" ShapeID="_x0000_i1032" DrawAspect="Content" ObjectID="_1608529960" r:id="rId36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убедиться, что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99" w:dyaOrig="320">
          <v:shape id="_x0000_i1033" type="#_x0000_t75" style="width:24.75pt;height:15.75pt" o:ole="">
            <v:imagedata r:id="rId37" o:title=""/>
          </v:shape>
          <o:OLEObject Type="Embed" ProgID="Equation.3" ShapeID="_x0000_i1033" DrawAspect="Content" ObjectID="_1608529961" r:id="rId38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монотонная функция;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осуществить переход к уравнению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40" w:dyaOrig="320">
          <v:shape id="_x0000_i1034" type="#_x0000_t75" style="width:62.25pt;height:15.75pt" o:ole="">
            <v:imagedata r:id="rId39" o:title=""/>
          </v:shape>
          <o:OLEObject Type="Embed" ProgID="Equation.3" ShapeID="_x0000_i1034" DrawAspect="Content" ObjectID="_1608529962" r:id="rId40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 его.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Используя свойства модуля (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20" w:dyaOrig="440">
          <v:shape id="_x0000_i1035" type="#_x0000_t75" style="width:45.75pt;height:21.75pt" o:ole="">
            <v:imagedata r:id="rId41" o:title=""/>
          </v:shape>
          <o:OLEObject Type="Embed" ProgID="Equation.3" ShapeID="_x0000_i1035" DrawAspect="Content" ObjectID="_1608529963" r:id="rId42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(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60">
          <v:shape id="_x0000_i1036" type="#_x0000_t75" style="width:68.25pt;height:18pt" o:ole="">
            <v:imagedata r:id="rId43" o:title=""/>
          </v:shape>
          <o:OLEObject Type="Embed" ProgID="Equation.3" ShapeID="_x0000_i1036" DrawAspect="Content" ObjectID="_1608529964" r:id="rId44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множителя под знак корня (</w:t>
      </w:r>
      <w:r w:rsidRPr="000C0C0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400" w:dyaOrig="520">
          <v:shape id="_x0000_i1037" type="#_x0000_t75" style="width:69.75pt;height:26.25pt" o:ole="">
            <v:imagedata r:id="rId45" o:title=""/>
          </v:shape>
          <o:OLEObject Type="Embed" ProgID="Equation.3" ShapeID="_x0000_i1037" DrawAspect="Content" ObjectID="_1608529965" r:id="rId46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заменим исходное уравнение равносильным:                     </w:t>
      </w:r>
      <w:r w:rsidRPr="000C0C0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20" w:dyaOrig="520">
          <v:shape id="_x0000_i1038" type="#_x0000_t75" style="width:171pt;height:26.25pt" o:ole="">
            <v:imagedata r:id="rId47" o:title=""/>
          </v:shape>
          <o:OLEObject Type="Embed" ProgID="Equation.3" ShapeID="_x0000_i1038" DrawAspect="Content" ObjectID="_1608529966" r:id="rId48"/>
        </w:object>
      </w:r>
      <w:proofErr w:type="gramEnd"/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Получим функцию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00" w:dyaOrig="380">
          <v:shape id="_x0000_i1039" type="#_x0000_t75" style="width:69.75pt;height:18.75pt" o:ole="">
            <v:imagedata r:id="rId49" o:title=""/>
          </v:shape>
          <o:OLEObject Type="Embed" ProgID="Equation.3" ShapeID="_x0000_i1039" DrawAspect="Content" ObjectID="_1608529967" r:id="rId50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имеющую смысл при </w:t>
      </w:r>
      <w:r w:rsidRPr="000C0C0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20" w:dyaOrig="279">
          <v:shape id="_x0000_i1040" type="#_x0000_t75" style="width:26.25pt;height:14.25pt" o:ole="">
            <v:imagedata r:id="rId51" o:title=""/>
          </v:shape>
          <o:OLEObject Type="Embed" ProgID="Equation.3" ShapeID="_x0000_i1040" DrawAspect="Content" ObjectID="_1608529968" r:id="rId52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возрастающую при </w:t>
      </w:r>
      <w:r w:rsidRPr="000C0C0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20" w:dyaOrig="279">
          <v:shape id="_x0000_i1041" type="#_x0000_t75" style="width:26.25pt;height:14.25pt" o:ole="">
            <v:imagedata r:id="rId53" o:title=""/>
          </v:shape>
          <o:OLEObject Type="Embed" ProgID="Equation.3" ShapeID="_x0000_i1041" DrawAspect="Content" ObjectID="_1608529969" r:id="rId54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сумма двух возрастающих функций).</w:t>
      </w:r>
      <w:proofErr w:type="gramEnd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уравнение, в этом случае, стало вида: 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42" type="#_x0000_t75" style="width:96pt;height:15.75pt" o:ole="">
            <v:imagedata r:id="rId35" o:title=""/>
          </v:shape>
          <o:OLEObject Type="Embed" ProgID="Equation.3" ShapeID="_x0000_i1042" DrawAspect="Content" ObjectID="_1608529970" r:id="rId55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80" w:dyaOrig="400">
          <v:shape id="_x0000_i1043" type="#_x0000_t75" style="width:59.25pt;height:20.25pt" o:ole="">
            <v:imagedata r:id="rId56" o:title=""/>
          </v:shape>
          <o:OLEObject Type="Embed" ProgID="Equation.3" ShapeID="_x0000_i1043" DrawAspect="Content" ObjectID="_1608529971" r:id="rId57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300" w:dyaOrig="400">
          <v:shape id="_x0000_i1044" type="#_x0000_t75" style="width:65.25pt;height:20.25pt" o:ole="">
            <v:imagedata r:id="rId58" o:title=""/>
          </v:shape>
          <o:OLEObject Type="Embed" ProgID="Equation.3" ShapeID="_x0000_i1044" DrawAspect="Content" ObjectID="_1608529972" r:id="rId59"/>
        </w:objec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Воспользуемся </w:t>
      </w:r>
      <w:r w:rsidRPr="000C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теоремой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99" w:dyaOrig="320">
          <v:shape id="_x0000_i1045" type="#_x0000_t75" style="width:24.75pt;height:15.75pt" o:ole="">
            <v:imagedata r:id="rId37" o:title=""/>
          </v:shape>
          <o:OLEObject Type="Embed" ProgID="Equation.3" ShapeID="_x0000_i1045" DrawAspect="Content" ObjectID="_1608529973" r:id="rId60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монотонна на промежутке </w:t>
      </w:r>
      <w:r w:rsidRPr="000C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уравнение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46" type="#_x0000_t75" style="width:96pt;height:15.75pt" o:ole="">
            <v:imagedata r:id="rId35" o:title=""/>
          </v:shape>
          <o:OLEObject Type="Embed" ProgID="Equation.3" ShapeID="_x0000_i1046" DrawAspect="Content" ObjectID="_1608529974" r:id="rId61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равносильно на промежутке </w:t>
      </w:r>
      <w:r w:rsidRPr="000C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уравнению 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40" w:dyaOrig="320">
          <v:shape id="_x0000_i1047" type="#_x0000_t75" style="width:62.25pt;height:15.75pt" o:ole="">
            <v:imagedata r:id="rId62" o:title=""/>
          </v:shape>
          <o:OLEObject Type="Embed" ProgID="Equation.3" ShapeID="_x0000_i1047" DrawAspect="Content" ObjectID="_1608529975" r:id="rId63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уравнение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60" w:dyaOrig="440">
          <v:shape id="_x0000_i1048" type="#_x0000_t75" style="width:63pt;height:21.75pt" o:ole="">
            <v:imagedata r:id="rId64" o:title=""/>
          </v:shape>
          <o:OLEObject Type="Embed" ProgID="Equation.3" ShapeID="_x0000_i1048" DrawAspect="Content" ObjectID="_1608529976" r:id="rId65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0C0C0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600" w:dyaOrig="440">
          <v:shape id="_x0000_i1049" type="#_x0000_t75" style="width:80.25pt;height:21.75pt" o:ole="">
            <v:imagedata r:id="rId66" o:title=""/>
          </v:shape>
          <o:OLEObject Type="Embed" ProgID="Equation.3" ShapeID="_x0000_i1049" DrawAspect="Content" ObjectID="_1608529977" r:id="rId67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……………….(*),</w:t>
      </w:r>
    </w:p>
    <w:p w:rsidR="000C0C0D" w:rsidRPr="000C0C0D" w:rsidRDefault="000C0C0D" w:rsidP="000C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равносильное данному.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требуется найти все значения </w:t>
      </w:r>
      <w:r w:rsidRPr="000C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данное уравнение, а значит и равносильное  ему уравнение</w:t>
      </w:r>
      <w:proofErr w:type="gramStart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(*), </w:t>
      </w:r>
      <w:proofErr w:type="gramEnd"/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иметь более трех различных корней, то для этого необходимо и достаточно, чтобы уравнение (*) имело 2 различных корня. Это будет выполняться при условии </w: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1380" w:dyaOrig="1280">
          <v:shape id="_x0000_i1050" type="#_x0000_t75" style="width:69pt;height:63.75pt" o:ole="">
            <v:imagedata r:id="rId68" o:title=""/>
          </v:shape>
          <o:OLEObject Type="Embed" ProgID="Equation.3" ShapeID="_x0000_i1050" DrawAspect="Content" ObjectID="_1608529978" r:id="rId69"/>
        </w:object>
      </w:r>
      <w:r w:rsidRPr="000C0C0D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1140" w:dyaOrig="1920">
          <v:shape id="_x0000_i1051" type="#_x0000_t75" style="width:57pt;height:96pt" o:ole="">
            <v:imagedata r:id="rId70" o:title=""/>
          </v:shape>
          <o:OLEObject Type="Embed" ProgID="Equation.3" ShapeID="_x0000_i1051" DrawAspect="Content" ObjectID="_1608529979" r:id="rId71"/>
        </w:object>
      </w:r>
      <w:r w:rsidRPr="000C0C0D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800" w:dyaOrig="1040">
          <v:shape id="_x0000_i1052" type="#_x0000_t75" style="width:39.75pt;height:51.75pt" o:ole="">
            <v:imagedata r:id="rId72" o:title=""/>
          </v:shape>
          <o:OLEObject Type="Embed" ProgID="Equation.3" ShapeID="_x0000_i1052" DrawAspect="Content" ObjectID="_1608529980" r:id="rId73"/>
        </w:object>
      </w:r>
      <w:r w:rsidRPr="000C0C0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20" w:dyaOrig="680">
          <v:shape id="_x0000_i1053" type="#_x0000_t75" style="width:51pt;height:33.75pt" o:ole="">
            <v:imagedata r:id="rId74" o:title=""/>
          </v:shape>
          <o:OLEObject Type="Embed" ProgID="Equation.3" ShapeID="_x0000_i1053" DrawAspect="Content" ObjectID="_1608529981" r:id="rId75"/>
        </w:object>
      </w:r>
    </w:p>
    <w:p w:rsidR="000C0C0D" w:rsidRP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результата</w:t>
      </w:r>
    </w:p>
    <w:p w:rsidR="000C0C0D" w:rsidRDefault="000C0C0D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взять на заметку теорему о переходе от уравнения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54" type="#_x0000_t75" style="width:96pt;height:15.75pt" o:ole="">
            <v:imagedata r:id="rId35" o:title=""/>
          </v:shape>
          <o:OLEObject Type="Embed" ProgID="Equation.3" ShapeID="_x0000_i1054" DrawAspect="Content" ObjectID="_1608529982" r:id="rId76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уравнению </w:t>
      </w:r>
      <w:r w:rsidRPr="000C0C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40" w:dyaOrig="320">
          <v:shape id="_x0000_i1055" type="#_x0000_t75" style="width:62.25pt;height:15.75pt" o:ole="">
            <v:imagedata r:id="rId62" o:title=""/>
          </v:shape>
          <o:OLEObject Type="Embed" ProgID="Equation.3" ShapeID="_x0000_i1055" DrawAspect="Content" ObjectID="_1608529983" r:id="rId77"/>
        </w:object>
      </w:r>
      <w:r w:rsidRPr="000C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44" w:rsidRPr="000C0C0D" w:rsidRDefault="00E15744" w:rsidP="000C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4.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уравнение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280201"/>
            <wp:effectExtent l="0" t="0" r="0" b="5715"/>
            <wp:docPr id="122" name="Рисунок 1" descr="https://ege.sdamgia.ru/formula/b7/b737c797c33f836a35a353a070aa67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7/b737c797c33f836a35a353a070aa67dc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56" cy="2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хотя бы один корень.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две функции: 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285750"/>
            <wp:effectExtent l="0" t="0" r="0" b="0"/>
            <wp:docPr id="123" name="Рисунок 123" descr="https://ege.sdamgia.ru/formula/c8/c8b31383a1e1831e4dc3b1b36dac3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8/c8b31383a1e1831e4dc3b1b36dac3a21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2125" cy="180975"/>
            <wp:effectExtent l="0" t="0" r="9525" b="9525"/>
            <wp:docPr id="124" name="Рисунок 124" descr="https://ege.sdamgia.ru/formula/05/0508ac5aa4f967c8aeae4c020268e7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05/0508ac5aa4f967c8aeae4c020268e7a4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238125"/>
            <wp:effectExtent l="0" t="0" r="0" b="9525"/>
            <wp:docPr id="125" name="Рисунок 125" descr="https://ege.sdamgia.ru/formula/06/06bd59ddf07eb67bd0861cf45fc5c4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6/06bd59ddf07eb67bd0861cf45fc5c42d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238125"/>
            <wp:effectExtent l="0" t="0" r="9525" b="9525"/>
            <wp:docPr id="126" name="Рисунок 126" descr="https://ege.sdamgia.ru/formula/2c/2ce35679503354f2562b22d6dea956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2c/2ce35679503354f2562b22d6dea956eb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180975"/>
            <wp:effectExtent l="0" t="0" r="9525" b="9525"/>
            <wp:docPr id="127" name="Рисунок 127" descr="https://ege.sdamgia.ru/formula/03/03552d9ddd411f55c13f74a57ab13a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03/03552d9ddd411f55c13f74a57ab13a0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кусочно-линейной, причём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52400"/>
            <wp:effectExtent l="0" t="0" r="0" b="0"/>
            <wp:docPr id="128" name="Рисунок 128" descr="https://ege.sdamgia.ru/formula/97/97fdf90850f660f05349f4ad145b6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97/97fdf90850f660f05349f4ad145b62dc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угловой коэффициент равен либо 3, либо 9, а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52400"/>
            <wp:effectExtent l="0" t="0" r="0" b="0"/>
            <wp:docPr id="129" name="Рисунок 129" descr="https://ege.sdamgia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угловой коэффициент равен либо –3, либо –9. Значит, функция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80975"/>
            <wp:effectExtent l="0" t="0" r="9525" b="9525"/>
            <wp:docPr id="130" name="Рисунок 130" descr="https://ege.sdamgia.ru/formula/e8/e84fec1e074026d6fa8e3155482c35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8/e84fec1e074026d6fa8e3155482c35c3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возрастает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52400"/>
            <wp:effectExtent l="0" t="0" r="0" b="0"/>
            <wp:docPr id="131" name="Рисунок 131" descr="https://ege.sdamgia.ru/formula/97/97fdf90850f660f05349f4ad145b6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97/97fdf90850f660f05349f4ad145b62dc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убывает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0" t="0" r="0" b="0"/>
            <wp:docPr id="132" name="Рисунок 132" descr="https://ege.sdamgia.ru/formula/35/35a3e49f0d55eb333b6533eedd3a1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5/35a3e49f0d55eb333b6533eedd3a1fa4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33" name="Рисунок 133" descr="https://ege.sdamgia.ru/formula/e8/e86ce076f602f5bd596e2effbe55e8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8/e86ce076f602f5bd596e2effbe55e8f6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уравнение имеет хотя бы один корень тогда и только тогда, когда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0125" cy="180975"/>
            <wp:effectExtent l="0" t="0" r="9525" b="9525"/>
            <wp:docPr id="134" name="Рисунок 134" descr="https://ege.sdamgia.ru/formula/9e/9e59c9f811c4e11d5bf68091828ae8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e/9e59c9f811c4e11d5bf68091828ae8b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218596"/>
            <wp:effectExtent l="0" t="0" r="0" b="0"/>
            <wp:docPr id="135" name="Рисунок 135" descr="https://ege.sdamgia.ru/formula/65/65254d0ac2b7cdee2f69dca7c1ec9c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65/65254d0ac2b7cdee2f69dca7c1ec9c5a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либо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8012" cy="485775"/>
            <wp:effectExtent l="0" t="0" r="0" b="0"/>
            <wp:docPr id="136" name="Рисунок 136" descr="https://ege.sdamgia.ru/formula/fc/fc3727cfc7226b80c756981fe87e93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fc/fc3727cfc7226b80c756981fe87e93c9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215006"/>
            <wp:effectExtent l="0" t="0" r="0" b="0"/>
            <wp:docPr id="137" name="Рисунок 137" descr="https://ege.sdamgia.ru/formula/52/522eb9d7f2a42d6d7dce3a2812f194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52/522eb9d7f2a42d6d7dce3a2812f194f1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84" cy="21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5400" cy="470304"/>
            <wp:effectExtent l="0" t="0" r="0" b="6350"/>
            <wp:docPr id="138" name="Рисунок 138" descr="https://ege.sdamgia.ru/formula/9a/9ac959fc4c59f21d7699307b38c29a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9a/9ac959fc4c59f21d7699307b38c29af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42875"/>
            <wp:effectExtent l="0" t="0" r="9525" b="9525"/>
            <wp:docPr id="139" name="Рисунок 139" descr="https://ege.sdamgia.ru/formula/62/62eb6dab3e61af083981f10d9e9bee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62/62eb6dab3e61af083981f10d9e9bee87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уравнение имеет хотя бы один корень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42875"/>
            <wp:effectExtent l="0" t="0" r="0" b="9525"/>
            <wp:docPr id="140" name="Рисунок 140" descr="https://ege.sdamgia.ru/formula/e5/e50971b811210e3b50f76d0917616d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e5/e50971b811210e3b50f76d0917616db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215727"/>
            <wp:effectExtent l="0" t="0" r="0" b="0"/>
            <wp:docPr id="141" name="Рисунок 141" descr="https://ege.sdamgia.ru/formula/58/580aa63251fb35c047faf0312327f9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58/580aa63251fb35c047faf0312327f9e6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имеет корней при других значениях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95250"/>
            <wp:effectExtent l="0" t="0" r="9525" b="0"/>
            <wp:docPr id="142" name="Рисунок 142" descr="https://ege.sdamgia.ru/formula/9f/9fbcccf456ef61f9ea007c4172979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9f/9fbcccf456ef61f9ea007c417297911d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294441"/>
            <wp:effectExtent l="0" t="0" r="0" b="0"/>
            <wp:docPr id="143" name="Рисунок 143" descr="https://ege.sdamgia.ru/formula/22/22d2eb70c8127fb0a2ff52dc27b9ff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22/22d2eb70c8127fb0a2ff52dc27b9fff1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a,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которых любое решение уравнения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234827"/>
            <wp:effectExtent l="0" t="0" r="0" b="0"/>
            <wp:docPr id="144" name="Рисунок 144" descr="https://ege.sdamgia.ru/formula/03/03971570dab395781b146ddfda473e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03/03971570dab395781b146ddfda473ef5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отрезку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80975"/>
            <wp:effectExtent l="0" t="0" r="9525" b="9525"/>
            <wp:docPr id="145" name="Рисунок 145" descr="https://ege.sdamgia.ru/formula/b1/b1129369be969aa89286396fff340f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b1/b1129369be969aa89286396fff340fb9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функцию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4175" cy="224273"/>
            <wp:effectExtent l="0" t="0" r="0" b="4445"/>
            <wp:docPr id="146" name="Рисунок 146" descr="https://ege.sdamgia.ru/formula/b4/b4c83ece3adada2b5a8ad4b91ac42e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b4/b4c83ece3adada2b5a8ad4b91ac42ebc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определена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368046"/>
            <wp:effectExtent l="0" t="0" r="0" b="0"/>
            <wp:docPr id="147" name="Рисунок 147" descr="https://ege.sdamgia.ru/formula/64/6446887d6007f64521c8c545e83410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4/6446887d6007f64521c8c545e8341000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возрастает на области определения и принимает все значения от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57150"/>
            <wp:effectExtent l="0" t="0" r="9525" b="0"/>
            <wp:docPr id="148" name="Рисунок 148" descr="https://ege.sdamgia.ru/formula/aa/aad18c0a88969b4c1bdc3711475796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aa/aad18c0a88969b4c1bdc3711475796c2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123825"/>
            <wp:effectExtent l="0" t="0" r="0" b="9525"/>
            <wp:docPr id="149" name="Рисунок 149" descr="https://ege.sdamgia.ru/formula/4d/4d86e55c4fec3869a264c088f04864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4d/4d86e55c4fec3869a264c088f048641e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уравнение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180975"/>
            <wp:effectExtent l="0" t="0" r="0" b="9525"/>
            <wp:docPr id="150" name="Рисунок 150" descr="https://ege.sdamgia.ru/formula/fd/fd05d8d90456c441c8f10641bd8576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fd/fd05d8d90456c441c8f10641bd8576bc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единственное решение. Это решение принадлежит отрезку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0" t="0" r="9525" b="9525"/>
            <wp:docPr id="151" name="Рисунок 151" descr="https://ege.sdamgia.ru/formula/56/56ef804e7aa90124474d45420750c9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56/56ef804e7aa90124474d45420750c957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и только тогда, когда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0" t="0" r="9525" b="9525"/>
            <wp:docPr id="152" name="Рисунок 152" descr="https://ege.sdamgia.ru/formula/de/de05dc7b07da0315aa3b179c5edc23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de/de05dc7b07da0315aa3b179c5edc239b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0975"/>
            <wp:effectExtent l="0" t="0" r="0" b="9525"/>
            <wp:docPr id="153" name="Рисунок 153" descr="https://ege.sdamgia.ru/formula/86/860432482eb5b5e656f61892791ad1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86/860432482eb5b5e656f61892791ad129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олучаем систему неравенств: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465185"/>
            <wp:effectExtent l="0" t="0" r="0" b="0"/>
            <wp:docPr id="154" name="Рисунок 154" descr="https://ege.sdamgia.ru/formula/72/722c597ccfa10a3cf4a8d586f83ee3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72/722c597ccfa10a3cf4a8d586f83ee348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1403" cy="371475"/>
            <wp:effectExtent l="0" t="0" r="8890" b="0"/>
            <wp:docPr id="155" name="Рисунок 155" descr="https://ege.sdamgia.ru/formula/d4/d4e51942bde84e7abbf88924c6bbe1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d4/d4e51942bde84e7abbf88924c6bbe1ab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такие значения параметра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уравнение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270228"/>
            <wp:effectExtent l="0" t="0" r="0" b="0"/>
            <wp:docPr id="156" name="Рисунок 156" descr="https://ege.sdamgia.ru/formula/d8/d80149cb48c31276cbc257a6b19993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d8/d80149cb48c31276cbc257a6b19993df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00" cy="27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хотя бы одно решение.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1. Положим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58536"/>
            <wp:effectExtent l="0" t="0" r="0" b="8255"/>
            <wp:docPr id="157" name="Рисунок 157" descr="https://ege.sdamgia.ru/formula/1c/1c2428561ef63fe0eb6f709b1fcc06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1c/1c2428561ef63fe0eb6f709b1fcc06a1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157734"/>
            <wp:effectExtent l="0" t="0" r="0" b="0"/>
            <wp:docPr id="158" name="Рисунок 158" descr="https://ege.sdamgia.ru/formula/70/70f998ff2847084dada71396050ecf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70/70f998ff2847084dada71396050ecfc6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205479"/>
            <wp:effectExtent l="0" t="0" r="0" b="4445"/>
            <wp:docPr id="159" name="Рисунок 159" descr="https://ege.sdamgia.ru/formula/d3/d30809d1f33f56b34b5b1bbfb30a0e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d3/d30809d1f33f56b34b5b1bbfb30a0e94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исходное уравнение принимает вид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221005"/>
            <wp:effectExtent l="0" t="0" r="0" b="0"/>
            <wp:docPr id="160" name="Рисунок 160" descr="https://ege.sdamgia.ru/formula/fa/fa4dfb0736c9dcebe0dfd1a22e5495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fa/fa4dfb0736c9dcebe0dfd1a22e549552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айдем множество значений функции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213059"/>
            <wp:effectExtent l="0" t="0" r="0" b="0"/>
            <wp:docPr id="161" name="Рисунок 161" descr="https://ege.sdamgia.ru/formula/bb/bb09928d919273f68a53c5517365c8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bb/bb09928d919273f68a53c5517365c811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отрезке [0; 2]. Так как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216829"/>
            <wp:effectExtent l="0" t="0" r="0" b="0"/>
            <wp:docPr id="162" name="Рисунок 162" descr="https://ege.sdamgia.ru/formula/28/285e783b678d58bb640bc47909a67f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8/285e783b678d58bb640bc47909a67f59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промежутке [0; 2), то функция убывает на отрезке [0; 2], и, следовательно, множество ее значений на отрезке [0; 2] ― отрезок [f (2); f (0)], т.е.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" cy="180975"/>
            <wp:effectExtent l="0" t="0" r="9525" b="9525"/>
            <wp:docPr id="163" name="Рисунок 163" descr="https://ege.sdamgia.ru/formula/90/9073a6829b11bd96d1458df183c289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90/9073a6829b11bd96d1458df183c28947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уравнение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238125"/>
            <wp:effectExtent l="0" t="0" r="9525" b="9525"/>
            <wp:docPr id="164" name="Рисунок 164" descr="https://ege.sdamgia.ru/formula/12/1249adf005868d86d520e8ec06a5fe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12/1249adf005868d86d520e8ec06a5fe4c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решения тогда и только тогда, когда выполняются условия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218898"/>
            <wp:effectExtent l="0" t="0" r="0" b="0"/>
            <wp:docPr id="165" name="Рисунок 165" descr="https://ege.sdamgia.ru/formula/0c/0c2ae05497e66e251838e107e69383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c/0c2ae05497e66e251838e107e69383fd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741333"/>
            <wp:effectExtent l="0" t="0" r="0" b="1905"/>
            <wp:docPr id="166" name="Рисунок 166" descr="https://ege.sdamgia.ru/formula/14/1404f91cd35f64b535a257c42fb71a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14/1404f91cd35f64b535a257c42fb71a09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2. Положим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8675" cy="236764"/>
            <wp:effectExtent l="0" t="0" r="0" b="0"/>
            <wp:docPr id="167" name="Рисунок 167" descr="https://ege.sdamgia.ru/formula/1c/1c2428561ef63fe0eb6f709b1fcc06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1c/1c2428561ef63fe0eb6f709b1fcc06a1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68" name="Рисунок 168" descr="https://ege.sdamgia.ru/formula/70/70f998ff2847084dada71396050ecf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70/70f998ff2847084dada71396050ecfc6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238125"/>
            <wp:effectExtent l="0" t="0" r="0" b="9525"/>
            <wp:docPr id="169" name="Рисунок 169" descr="https://ege.sdamgia.ru/formula/51/5193b17b2b1b71bc1208a316bde64d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51/5193b17b2b1b71bc1208a316bde64da5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рассмотрим функцию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200954"/>
            <wp:effectExtent l="0" t="0" r="0" b="8890"/>
            <wp:docPr id="170" name="Рисунок 170" descr="https://ege.sdamgia.ru/formula/5b/5b797e585a26dcc00e604055b47d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5b/5b797e585a26dcc00e604055b47d1aee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ее производная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211021"/>
            <wp:effectExtent l="0" t="0" r="0" b="0"/>
            <wp:docPr id="171" name="Рисунок 171" descr="https://ege.sdamgia.ru/formula/28/285e783b678d58bb640bc47909a67f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28/285e783b678d58bb640bc47909a67f59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промежутке [0; 2), то функция убывает на отрезке [0; 2], и, значит, имеет на нем не более одного корня. Этот корень есть тогда и только тогда, когда одновременно выполняются два условия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0" t="0" r="9525" b="9525"/>
            <wp:docPr id="172" name="Рисунок 172" descr="https://ege.sdamgia.ru/formula/c9/c9b41f10c33c031a051d60e1f69d5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c9/c9b41f10c33c031a051d60e1f69d56e6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0975"/>
            <wp:effectExtent l="0" t="0" r="0" b="9525"/>
            <wp:docPr id="173" name="Рисунок 173" descr="https://ege.sdamgia.ru/formula/4a/4a698dee09eba79f1e7f4b74c13b0a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4a/4a698dee09eba79f1e7f4b74c13b0a0b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приходим к системе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741333"/>
            <wp:effectExtent l="0" t="0" r="0" b="1905"/>
            <wp:docPr id="174" name="Рисунок 174" descr="https://ege.sdamgia.ru/formula/ad/ad329c4ff9f061ee6d47a1259aeb50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ad/ad329c4ff9f061ee6d47a1259aeb504d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3 (Указание). Построить эскиз графика функции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238125"/>
            <wp:effectExtent l="0" t="0" r="0" b="9525"/>
            <wp:docPr id="175" name="Рисунок 175" descr="https://ege.sdamgia.ru/formula/bb/bb09928d919273f68a53c5517365c8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bb/bb09928d919273f68a53c5517365c811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отрезке [0; 2] (см. решение 1) и исследовать взаимное расположение графика этой функции и прямой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1075" cy="238125"/>
            <wp:effectExtent l="0" t="0" r="9525" b="9525"/>
            <wp:docPr id="176" name="Рисунок 176" descr="https://ege.sdamgia.ru/formula/63/636a794d7657ed94b9be4cb9eba2c2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63/636a794d7657ed94b9be4cb9eba2c2d9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45407"/>
            <wp:effectExtent l="0" t="0" r="0" b="7620"/>
            <wp:docPr id="177" name="Рисунок 177" descr="https://ege.sdamgia.ru/formula/bd/bd519267bfc6a47f5f6f3941f2ce0b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bd/bd519267bfc6a47f5f6f3941f2ce0b96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140277"/>
            <wp:effectExtent l="0" t="0" r="0" b="0"/>
            <wp:docPr id="178" name="Рисунок 178" descr="https://ege.sdamgia.ru/formula/36/36624d0a421228fdbf5945fa4ee1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36/36624d0a421228fdbf5945fa4ee15505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уравнение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56313"/>
            <wp:effectExtent l="0" t="0" r="0" b="0"/>
            <wp:docPr id="179" name="Рисунок 179" descr="https://ege.sdamgia.ru/formula/45/4551964eb0717fc5279c0a7fc547a0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45/4551964eb0717fc5279c0a7fc547a051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31" cy="2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хотя бы один корень.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Произведём замену переменной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171450"/>
            <wp:effectExtent l="0" t="0" r="9525" b="0"/>
            <wp:docPr id="180" name="Рисунок 180" descr="https://ege.sdamgia.ru/formula/10/1073d0debca15f7c477b49ec496b77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10/1073d0debca15f7c477b49ec496b7708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получим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5744" w:rsidRPr="00E15744" w:rsidRDefault="00E15744" w:rsidP="00E15744">
      <w:pPr>
        <w:spacing w:before="150" w:after="15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3925" cy="236303"/>
            <wp:effectExtent l="0" t="0" r="0" b="0"/>
            <wp:docPr id="181" name="Рисунок 181" descr="https://ege.sdamgia.ru/formula/f0/f01a6be392fb76dc2af0e48d02aae5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f0/f01a6be392fb76dc2af0e48d02aae5b5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08" cy="2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теперь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4975" cy="245910"/>
            <wp:effectExtent l="0" t="0" r="0" b="1905"/>
            <wp:docPr id="182" name="Рисунок 182" descr="https://ege.sdamgia.ru/formula/12/12a07b2a89de3551b265c5772edb3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12/12a07b2a89de3551b265c5772edb3946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74812"/>
            <wp:effectExtent l="0" t="0" r="0" b="0"/>
            <wp:docPr id="183" name="Рисунок 183" descr="https://ege.sdamgia.ru/formula/37/37542b7e1a64dfc377bc18ae1ddc7f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37/37542b7e1a64dfc377bc18ae1ddc7f1f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≥ 0 функция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убывает, принимая все значения от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9525"/>
            <wp:docPr id="184" name="Рисунок 184" descr="https://ege.sdamgia.ru/formula/74/74669162f7109beef3d581908fa074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74/74669162f7109beef3d581908fa07448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95250"/>
            <wp:effectExtent l="0" t="0" r="9525" b="0"/>
            <wp:docPr id="185" name="Рисунок 185" descr="https://ege.sdamgia.ru/formula/72/727c79e2dceb9cdc94329e57baf2c5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72/727c79e2dceb9cdc94329e57baf2c511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0 функция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− возрастает, принимая все значения от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57150"/>
            <wp:effectExtent l="0" t="0" r="9525" b="0"/>
            <wp:docPr id="186" name="Рисунок 186" descr="https://ege.sdamgia.ru/formula/aa/aad18c0a88969b4c1bdc3711475796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aa/aad18c0a88969b4c1bdc3711475796c2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9525"/>
            <wp:docPr id="187" name="Рисунок 187" descr="https://ege.sdamgia.ru/formula/08/08246736ff8cd67b29bd3eb9a37c7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08/08246736ff8cd67b29bd3eb9a37c7bd9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180975"/>
            <wp:effectExtent l="0" t="0" r="9525" b="9525"/>
            <wp:docPr id="188" name="Рисунок 188" descr="https://ege.sdamgia.ru/formula/bf/bf171e057571f3476fa0af13eaf771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bf/bf171e057571f3476fa0af13eaf7718b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минимальное значение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238125"/>
            <wp:effectExtent l="0" t="0" r="0" b="9525"/>
            <wp:docPr id="189" name="Рисунок 189" descr="https://ege.sdamgia.ru/formula/a6/a68d999133368fcc7e795ae17f3050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a6/a68d999133368fcc7e795ae17f3050b1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причём на промежутке (0; +∞) — функция возрастает, принимая все значения от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180975"/>
            <wp:effectExtent l="0" t="0" r="9525" b="9525"/>
            <wp:docPr id="190" name="Рисунок 190" descr="https://ege.sdamgia.ru/formula/01/01ba77110113019916a9054319ae7c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01/01ba77110113019916a9054319ae7c05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23825"/>
            <wp:effectExtent l="0" t="0" r="0" b="9525"/>
            <wp:docPr id="191" name="Рисунок 191" descr="https://ege.sdamgia.ru/formula/9a/9ab0347369b93587a1fc8dbd6c6a88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9a/9ab0347369b93587a1fc8dbd6c6a8862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промежутке (−∞; 0) — убывает (функция чётная), принимая все значения от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23825"/>
            <wp:effectExtent l="0" t="0" r="0" b="9525"/>
            <wp:docPr id="192" name="Рисунок 192" descr="https://ege.sdamgia.ru/formula/9a/9ab0347369b93587a1fc8dbd6c6a88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9a/9ab0347369b93587a1fc8dbd6c6a8862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180975"/>
            <wp:effectExtent l="0" t="0" r="9525" b="9525"/>
            <wp:docPr id="193" name="Рисунок 193" descr="https://ege.sdamgia.ru/formula/ff/ff7df3551fe0ca80a944b48ad282ff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ff/ff7df3551fe0ca80a944b48ad282ff61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наибольшее значение функции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0975"/>
            <wp:effectExtent l="0" t="0" r="0" b="9525"/>
            <wp:docPr id="194" name="Рисунок 194" descr="https://ege.sdamgia.ru/formula/09/096254c7552111f593bb632a91205f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09/096254c7552111f593bb632a91205f32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наименьшее значение функции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90500"/>
            <wp:effectExtent l="0" t="0" r="0" b="0"/>
            <wp:docPr id="195" name="Рисунок 195" descr="https://ege.sdamgia.ru/formula/d6/d6e3af948a34fd5f432cb9d377a98e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d6/d6e3af948a34fd5f432cb9d377a98ef0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достигается при одном и том же значении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52400"/>
            <wp:effectExtent l="0" t="0" r="0" b="0"/>
            <wp:docPr id="196" name="Рисунок 196" descr="https://ege.sdamgia.ru/formula/1f/1f48e973d6a9075dbaaf41a9e85f0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1f/1f48e973d6a9075dbaaf41a9e85f034e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уравнение будет иметь решение тогда и только тогда, когда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80975"/>
            <wp:effectExtent l="0" t="0" r="0" b="9525"/>
            <wp:docPr id="197" name="Рисунок 197" descr="https://ege.sdamgia.ru/formula/45/45a27606b6dce428ccc4a9d6f56db5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45/45a27606b6dce428ccc4a9d6f56db561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238125"/>
            <wp:effectExtent l="0" t="0" r="9525" b="9525"/>
            <wp:docPr id="198" name="Рисунок 198" descr="https://ege.sdamgia.ru/formula/97/970fc5f47cd894d17736405c411fdb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97/970fc5f47cd894d17736405c411fdb84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≥ 0 получаем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0" cy="209394"/>
            <wp:effectExtent l="0" t="0" r="0" b="635"/>
            <wp:docPr id="199" name="Рисунок 199" descr="https://ege.sdamgia.ru/formula/69/692f6edcb9762412332ab582ad1ba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69/692f6edcb9762412332ab582ad1bacb0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0 получаем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215751"/>
            <wp:effectExtent l="0" t="0" r="0" b="0"/>
            <wp:docPr id="200" name="Рисунок 200" descr="https://ege.sdamgia.ru/formula/12/12d61f70d8f0d99a93ae113aeda9e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12/12d61f70d8f0d99a93ae113aeda9ed11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225459"/>
            <wp:effectExtent l="0" t="0" r="0" b="3175"/>
            <wp:docPr id="201" name="Рисунок 201" descr="https://ege.sdamgia.ru/formula/be/beb65ed75c25eba3dbfaf0c5dfe99d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be/beb65ed75c25eba3dbfaf0c5dfe99de7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C37A37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E1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5744"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 </w:t>
      </w:r>
      <w:r w:rsidR="00E15744"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E15744"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система уравнений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675" cy="649255"/>
            <wp:effectExtent l="0" t="0" r="0" b="0"/>
            <wp:docPr id="202" name="Рисунок 202" descr="https://ege.sdamgia.ru/formula/92/92c07bf286880e507aaaadeb78f65d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92/92c07bf286880e507aaaadeb78f65dda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ровно два различных решения.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15744" w:rsidRPr="00E15744" w:rsidRDefault="001E37EE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82" o:spid="_x0000_s1049" alt="https://math-ege.sdamgia.ru/get_file?id=31161&amp;png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B2gGLhAgAA+g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 w:rsidR="00E15744"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первое уравнение системы в виде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375743"/>
            <wp:effectExtent l="0" t="0" r="0" b="5715"/>
            <wp:docPr id="203" name="Рисунок 203" descr="https://ege.sdamgia.ru/formula/00/001db109992998aaed2ba472f33bf7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00/001db109992998aaed2ba472f33bf7f3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37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204" name="Рисунок 204" descr="https://ege.sdamgia.ru/formula/0e/0e976af97fbc52f97a63f6c5c4b779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0e/0e976af97fbc52f97a63f6c5c4b779b2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не имеет смысла.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205" name="Рисунок 205" descr="https://ege.sdamgia.ru/formula/e7/e7ff1900efa5080a7bd8a3e36695a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e7/e7ff1900efa5080a7bd8a3e36695a673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задаёт прямую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206" name="Рисунок 206" descr="https://ege.sdamgia.ru/formula/2a/2afffe4b624abdd27735b7626f7a8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2a/2afffe4b624abdd27735b7626f7a810d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гиперболу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400050"/>
            <wp:effectExtent l="0" t="0" r="0" b="0"/>
            <wp:docPr id="207" name="Рисунок 207" descr="https://ege.sdamgia.ru/formula/27/27d88c02719822c30b25c226befd7a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27/27d88c02719822c30b25c226befd7a7f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(см. рис.). </w:t>
      </w:r>
    </w:p>
    <w:p w:rsidR="00C37A37" w:rsidRDefault="001E37EE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EE">
        <w:rPr>
          <w:noProof/>
          <w:lang w:eastAsia="ru-RU"/>
        </w:rPr>
      </w:r>
      <w:r w:rsidRPr="001E37EE">
        <w:rPr>
          <w:noProof/>
          <w:lang w:eastAsia="ru-RU"/>
        </w:rPr>
        <w:pict>
          <v:rect id="AutoShape 1" o:spid="_x0000_s1048" alt="https://math-ege.sdamgia.ru/get_file?id=3116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336B9cCAADv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  <w:r w:rsidRPr="001E37EE"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47" alt="https://math-ege.sdamgia.ru/get_file?id=3116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/JNrtcCAADv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  <w:r w:rsidR="00C37A37">
        <w:rPr>
          <w:noProof/>
          <w:lang w:eastAsia="ru-RU"/>
        </w:rPr>
        <w:drawing>
          <wp:inline distT="0" distB="0" distL="0" distR="0">
            <wp:extent cx="2190750" cy="2229988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каждом значении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уравнение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208" name="Рисунок 208" descr="https://ege.sdamgia.ru/formula/d3/d38138d655b44f7560b26504c31bd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d3/d38138d655b44f7560b26504c31bdb11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задаёт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угловым коэффициентом </w:t>
      </w:r>
      <w:r w:rsidRPr="00E15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проходящую через начало координат.</w:t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209" name="Рисунок 209" descr="https://ege.sdamgia.ru/formula/e7/e7ff1900efa5080a7bd8a3e36695a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e7/e7ff1900efa5080a7bd8a3e36695a673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прямая пересекает прямую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210" name="Рисунок 210" descr="https://ege.sdamgia.ru/formula/2a/2afffe4b624abdd27735b7626f7a8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2a/2afffe4b624abdd27735b7626f7a810d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211" name="Рисунок 211" descr="https://ege.sdamgia.ru/formula/c2/c28cfc6ac99fd2a871129ade357cc3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c2/c28cfc6ac99fd2a871129ade357cc31f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0" t="0" r="0" b="0"/>
            <wp:docPr id="212" name="Рисунок 212" descr="https://ege.sdamgia.ru/formula/90/904dbe7d83b40f0c7990781c1373b9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90/904dbe7d83b40f0c7990781c1373b9c0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пересекает правую ветвь гиперболы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336406"/>
            <wp:effectExtent l="0" t="0" r="0" b="6985"/>
            <wp:docPr id="213" name="Рисунок 213" descr="https://ege.sdamgia.ru/formula/63/63d1c63eb2d1df7dda624c4b1ec79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63/63d1c63eb2d1df7dda624c4b1ec79e5e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0" t="0" r="0" b="0"/>
            <wp:docPr id="214" name="Рисунок 214" descr="https://ege.sdamgia.ru/formula/90/904dbe7d83b40f0c7990781c1373b9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90/904dbe7d83b40f0c7990781c1373b9c0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пересекает левую ветвь гиперболы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9229" cy="342900"/>
            <wp:effectExtent l="0" t="0" r="3175" b="0"/>
            <wp:docPr id="215" name="Рисунок 215" descr="https://ege.sdamgia.ru/formula/63/63d1c63eb2d1df7dda624c4b1ec79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63/63d1c63eb2d1df7dda624c4b1ec79e5e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20040"/>
            <wp:effectExtent l="0" t="0" r="0" b="3810"/>
            <wp:docPr id="216" name="Рисунок 216" descr="https://ege.sdamgia.ru/formula/a8/a8a79998cba1eb91d734dcb65dc575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a8/a8a79998cba1eb91d734dcb65dc57578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прямая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217" name="Рисунок 217" descr="https://ege.sdamgia.ru/formula/d3/d38138d655b44f7560b26504c31bd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d3/d38138d655b44f7560b26504c31bdb11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точку пересечения прямой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218" name="Рисунок 218" descr="https://ege.sdamgia.ru/formula/2a/2afffe4b624abdd27735b7626f7a8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2a/2afffe4b624abdd27735b7626f7a810d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гиперболы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333375"/>
            <wp:effectExtent l="0" t="0" r="0" b="9525"/>
            <wp:docPr id="219" name="Рисунок 219" descr="https://ege.sdamgia.ru/formula/63/63d1c63eb2d1df7dda624c4b1ec79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63/63d1c63eb2d1df7dda624c4b1ec79e5e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766" cy="142875"/>
            <wp:effectExtent l="0" t="0" r="8890" b="0"/>
            <wp:docPr id="220" name="Рисунок 220" descr="https://ege.sdamgia.ru/formula/39/39245a0c4dfdf26b2e0665c996acde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39/39245a0c4dfdf26b2e0665c996acde39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решений исходной системы равно числу точек пересечения прямой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221" name="Рисунок 221" descr="https://ege.sdamgia.ru/formula/2a/2afffe4b624abdd27735b7626f7a8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2a/2afffe4b624abdd27735b7626f7a810d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гиперболы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345498"/>
            <wp:effectExtent l="0" t="0" r="0" b="0"/>
            <wp:docPr id="222" name="Рисунок 222" descr="https://ege.sdamgia.ru/formula/63/63d1c63eb2d1df7dda624c4b1ec79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63/63d1c63eb2d1df7dda624c4b1ec79e5e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223" name="Рисунок 223" descr="https://ege.sdamgia.ru/formula/d3/d38138d655b44f7560b26504c31bd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d3/d38138d655b44f7560b26504c31bdb11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условии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224" name="Рисунок 224" descr="https://ege.sdamgia.ru/formula/4b/4bee927395a32585c8eea337ab9743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4b/4bee927395a32585c8eea337ab974397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исходная система имеет ровно два решения </w:t>
      </w:r>
      <w:proofErr w:type="gramStart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5433" cy="342900"/>
            <wp:effectExtent l="19050" t="0" r="0" b="0"/>
            <wp:docPr id="225" name="Рисунок 225" descr="https://ege.sdamgia.ru/formula/6d/6d879e6d12c89fedd05ae1ec634ab5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6d/6d879e6d12c89fedd05ae1ec634ab5b7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226" name="Рисунок 226" descr="https://ege.sdamgia.ru/formula/f4/f4dce06201be78551d6309fa41d920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f4/f4dce06201be78551d6309fa41d9201f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744" w:rsidRPr="00E15744" w:rsidRDefault="00E15744" w:rsidP="00E15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1575" cy="359841"/>
            <wp:effectExtent l="0" t="0" r="0" b="2540"/>
            <wp:docPr id="227" name="Рисунок 227" descr="https://ege.sdamgia.ru/formula/ec/ec077e7568c052d5015b64c5ebf12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ec/ec077e7568c052d5015b64c5ebf12657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D7" w:rsidRDefault="001E37EE">
      <w:r>
        <w:pict>
          <v:rect id="Прямоугольник 231" o:spid="_x0000_s1046" alt="https://math-ege.sdamgia.ru/get_file?id=3116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iQsWfAAMAAAIGAAAOAAAAAAAAAAAAAAAAAC4CAABkcnMvZTJvRG9jLnhtbFBLAQItABQABgAI&#10;AAAAIQBMoOks2AAAAAMBAAAPAAAAAAAAAAAAAAAAAFoFAABkcnMvZG93bnJldi54bWxQSwUGAAAA&#10;AAQABADzAAAAXwYAAAAA&#10;" filled="f" stroked="f">
            <o:lock v:ext="edit" aspectratio="t"/>
            <w10:wrap type="none"/>
            <w10:anchorlock/>
          </v:rect>
        </w:pict>
      </w:r>
    </w:p>
    <w:sectPr w:rsidR="00611ED7" w:rsidSect="001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B23"/>
    <w:multiLevelType w:val="hybridMultilevel"/>
    <w:tmpl w:val="F1BC5690"/>
    <w:lvl w:ilvl="0" w:tplc="2C504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5E569C"/>
    <w:multiLevelType w:val="hybridMultilevel"/>
    <w:tmpl w:val="C90A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81E8B"/>
    <w:multiLevelType w:val="hybridMultilevel"/>
    <w:tmpl w:val="F0FED0B8"/>
    <w:lvl w:ilvl="0" w:tplc="2C504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34"/>
    <w:rsid w:val="000C0C0D"/>
    <w:rsid w:val="00144063"/>
    <w:rsid w:val="00183DB1"/>
    <w:rsid w:val="001E37EE"/>
    <w:rsid w:val="00276434"/>
    <w:rsid w:val="00413DB0"/>
    <w:rsid w:val="00611ED7"/>
    <w:rsid w:val="00C37A37"/>
    <w:rsid w:val="00D54199"/>
    <w:rsid w:val="00E1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9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9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85.png"/><Relationship Id="rId21" Type="http://schemas.openxmlformats.org/officeDocument/2006/relationships/image" Target="media/image16.wmf"/><Relationship Id="rId42" Type="http://schemas.openxmlformats.org/officeDocument/2006/relationships/oleObject" Target="embeddings/oleObject7.bin"/><Relationship Id="rId47" Type="http://schemas.openxmlformats.org/officeDocument/2006/relationships/image" Target="media/image33.wmf"/><Relationship Id="rId63" Type="http://schemas.openxmlformats.org/officeDocument/2006/relationships/oleObject" Target="embeddings/oleObject19.bin"/><Relationship Id="rId68" Type="http://schemas.openxmlformats.org/officeDocument/2006/relationships/image" Target="media/image42.wmf"/><Relationship Id="rId84" Type="http://schemas.openxmlformats.org/officeDocument/2006/relationships/image" Target="media/image52.png"/><Relationship Id="rId89" Type="http://schemas.openxmlformats.org/officeDocument/2006/relationships/image" Target="media/image57.png"/><Relationship Id="rId112" Type="http://schemas.openxmlformats.org/officeDocument/2006/relationships/image" Target="media/image80.png"/><Relationship Id="rId133" Type="http://schemas.openxmlformats.org/officeDocument/2006/relationships/image" Target="media/image101.png"/><Relationship Id="rId138" Type="http://schemas.openxmlformats.org/officeDocument/2006/relationships/image" Target="media/image106.png"/><Relationship Id="rId154" Type="http://schemas.openxmlformats.org/officeDocument/2006/relationships/image" Target="media/image122.png"/><Relationship Id="rId159" Type="http://schemas.openxmlformats.org/officeDocument/2006/relationships/image" Target="media/image127.png"/><Relationship Id="rId16" Type="http://schemas.openxmlformats.org/officeDocument/2006/relationships/image" Target="media/image11.wmf"/><Relationship Id="rId107" Type="http://schemas.openxmlformats.org/officeDocument/2006/relationships/image" Target="media/image75.png"/><Relationship Id="rId11" Type="http://schemas.openxmlformats.org/officeDocument/2006/relationships/image" Target="media/image6.wmf"/><Relationship Id="rId32" Type="http://schemas.openxmlformats.org/officeDocument/2006/relationships/oleObject" Target="embeddings/oleObject2.bin"/><Relationship Id="rId37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38.wmf"/><Relationship Id="rId74" Type="http://schemas.openxmlformats.org/officeDocument/2006/relationships/image" Target="media/image45.wmf"/><Relationship Id="rId79" Type="http://schemas.openxmlformats.org/officeDocument/2006/relationships/image" Target="media/image47.png"/><Relationship Id="rId102" Type="http://schemas.openxmlformats.org/officeDocument/2006/relationships/image" Target="media/image70.png"/><Relationship Id="rId123" Type="http://schemas.openxmlformats.org/officeDocument/2006/relationships/image" Target="media/image91.png"/><Relationship Id="rId128" Type="http://schemas.openxmlformats.org/officeDocument/2006/relationships/image" Target="media/image96.png"/><Relationship Id="rId144" Type="http://schemas.openxmlformats.org/officeDocument/2006/relationships/image" Target="media/image112.png"/><Relationship Id="rId149" Type="http://schemas.openxmlformats.org/officeDocument/2006/relationships/image" Target="media/image117.png"/><Relationship Id="rId5" Type="http://schemas.openxmlformats.org/officeDocument/2006/relationships/webSettings" Target="webSettings.xml"/><Relationship Id="rId90" Type="http://schemas.openxmlformats.org/officeDocument/2006/relationships/image" Target="media/image58.png"/><Relationship Id="rId95" Type="http://schemas.openxmlformats.org/officeDocument/2006/relationships/image" Target="media/image63.png"/><Relationship Id="rId160" Type="http://schemas.openxmlformats.org/officeDocument/2006/relationships/image" Target="media/image128.png"/><Relationship Id="rId165" Type="http://schemas.openxmlformats.org/officeDocument/2006/relationships/fontTable" Target="fontTable.xml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1.wmf"/><Relationship Id="rId48" Type="http://schemas.openxmlformats.org/officeDocument/2006/relationships/oleObject" Target="embeddings/oleObject10.bin"/><Relationship Id="rId64" Type="http://schemas.openxmlformats.org/officeDocument/2006/relationships/image" Target="media/image40.wmf"/><Relationship Id="rId69" Type="http://schemas.openxmlformats.org/officeDocument/2006/relationships/oleObject" Target="embeddings/oleObject22.bin"/><Relationship Id="rId113" Type="http://schemas.openxmlformats.org/officeDocument/2006/relationships/image" Target="media/image81.png"/><Relationship Id="rId118" Type="http://schemas.openxmlformats.org/officeDocument/2006/relationships/image" Target="media/image86.png"/><Relationship Id="rId134" Type="http://schemas.openxmlformats.org/officeDocument/2006/relationships/image" Target="media/image102.png"/><Relationship Id="rId139" Type="http://schemas.openxmlformats.org/officeDocument/2006/relationships/image" Target="media/image107.png"/><Relationship Id="rId80" Type="http://schemas.openxmlformats.org/officeDocument/2006/relationships/image" Target="media/image48.png"/><Relationship Id="rId85" Type="http://schemas.openxmlformats.org/officeDocument/2006/relationships/image" Target="media/image53.png"/><Relationship Id="rId150" Type="http://schemas.openxmlformats.org/officeDocument/2006/relationships/image" Target="media/image118.png"/><Relationship Id="rId155" Type="http://schemas.openxmlformats.org/officeDocument/2006/relationships/image" Target="media/image123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6.wmf"/><Relationship Id="rId38" Type="http://schemas.openxmlformats.org/officeDocument/2006/relationships/oleObject" Target="embeddings/oleObject5.bin"/><Relationship Id="rId59" Type="http://schemas.openxmlformats.org/officeDocument/2006/relationships/oleObject" Target="embeddings/oleObject16.bin"/><Relationship Id="rId103" Type="http://schemas.openxmlformats.org/officeDocument/2006/relationships/image" Target="media/image71.png"/><Relationship Id="rId108" Type="http://schemas.openxmlformats.org/officeDocument/2006/relationships/image" Target="media/image76.png"/><Relationship Id="rId124" Type="http://schemas.openxmlformats.org/officeDocument/2006/relationships/image" Target="media/image92.png"/><Relationship Id="rId129" Type="http://schemas.openxmlformats.org/officeDocument/2006/relationships/image" Target="media/image97.png"/><Relationship Id="rId54" Type="http://schemas.openxmlformats.org/officeDocument/2006/relationships/oleObject" Target="embeddings/oleObject13.bin"/><Relationship Id="rId70" Type="http://schemas.openxmlformats.org/officeDocument/2006/relationships/image" Target="media/image43.wmf"/><Relationship Id="rId75" Type="http://schemas.openxmlformats.org/officeDocument/2006/relationships/oleObject" Target="embeddings/oleObject25.bin"/><Relationship Id="rId91" Type="http://schemas.openxmlformats.org/officeDocument/2006/relationships/image" Target="media/image59.png"/><Relationship Id="rId96" Type="http://schemas.openxmlformats.org/officeDocument/2006/relationships/image" Target="media/image64.png"/><Relationship Id="rId140" Type="http://schemas.openxmlformats.org/officeDocument/2006/relationships/image" Target="media/image108.png"/><Relationship Id="rId145" Type="http://schemas.openxmlformats.org/officeDocument/2006/relationships/image" Target="media/image113.png"/><Relationship Id="rId161" Type="http://schemas.openxmlformats.org/officeDocument/2006/relationships/image" Target="media/image129.png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oleObject" Target="embeddings/oleObject4.bin"/><Relationship Id="rId49" Type="http://schemas.openxmlformats.org/officeDocument/2006/relationships/image" Target="media/image34.wmf"/><Relationship Id="rId57" Type="http://schemas.openxmlformats.org/officeDocument/2006/relationships/oleObject" Target="embeddings/oleObject15.bin"/><Relationship Id="rId106" Type="http://schemas.openxmlformats.org/officeDocument/2006/relationships/image" Target="media/image74.png"/><Relationship Id="rId114" Type="http://schemas.openxmlformats.org/officeDocument/2006/relationships/image" Target="media/image82.png"/><Relationship Id="rId119" Type="http://schemas.openxmlformats.org/officeDocument/2006/relationships/image" Target="media/image87.png"/><Relationship Id="rId127" Type="http://schemas.openxmlformats.org/officeDocument/2006/relationships/image" Target="media/image95.png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oleObject" Target="embeddings/oleObject17.bin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6.png"/><Relationship Id="rId81" Type="http://schemas.openxmlformats.org/officeDocument/2006/relationships/image" Target="media/image49.png"/><Relationship Id="rId86" Type="http://schemas.openxmlformats.org/officeDocument/2006/relationships/image" Target="media/image54.png"/><Relationship Id="rId94" Type="http://schemas.openxmlformats.org/officeDocument/2006/relationships/image" Target="media/image62.png"/><Relationship Id="rId99" Type="http://schemas.openxmlformats.org/officeDocument/2006/relationships/image" Target="media/image67.png"/><Relationship Id="rId101" Type="http://schemas.openxmlformats.org/officeDocument/2006/relationships/image" Target="media/image69.png"/><Relationship Id="rId122" Type="http://schemas.openxmlformats.org/officeDocument/2006/relationships/image" Target="media/image90.png"/><Relationship Id="rId130" Type="http://schemas.openxmlformats.org/officeDocument/2006/relationships/image" Target="media/image98.png"/><Relationship Id="rId135" Type="http://schemas.openxmlformats.org/officeDocument/2006/relationships/image" Target="media/image103.png"/><Relationship Id="rId143" Type="http://schemas.openxmlformats.org/officeDocument/2006/relationships/image" Target="media/image111.png"/><Relationship Id="rId148" Type="http://schemas.openxmlformats.org/officeDocument/2006/relationships/image" Target="media/image116.png"/><Relationship Id="rId151" Type="http://schemas.openxmlformats.org/officeDocument/2006/relationships/image" Target="media/image119.png"/><Relationship Id="rId156" Type="http://schemas.openxmlformats.org/officeDocument/2006/relationships/image" Target="media/image124.emf"/><Relationship Id="rId164" Type="http://schemas.openxmlformats.org/officeDocument/2006/relationships/image" Target="media/image132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29.wmf"/><Relationship Id="rId109" Type="http://schemas.openxmlformats.org/officeDocument/2006/relationships/image" Target="media/image77.png"/><Relationship Id="rId34" Type="http://schemas.openxmlformats.org/officeDocument/2006/relationships/oleObject" Target="embeddings/oleObject3.bin"/><Relationship Id="rId50" Type="http://schemas.openxmlformats.org/officeDocument/2006/relationships/oleObject" Target="embeddings/oleObject11.bin"/><Relationship Id="rId55" Type="http://schemas.openxmlformats.org/officeDocument/2006/relationships/oleObject" Target="embeddings/oleObject14.bin"/><Relationship Id="rId76" Type="http://schemas.openxmlformats.org/officeDocument/2006/relationships/oleObject" Target="embeddings/oleObject26.bin"/><Relationship Id="rId97" Type="http://schemas.openxmlformats.org/officeDocument/2006/relationships/image" Target="media/image65.png"/><Relationship Id="rId104" Type="http://schemas.openxmlformats.org/officeDocument/2006/relationships/image" Target="media/image72.png"/><Relationship Id="rId120" Type="http://schemas.openxmlformats.org/officeDocument/2006/relationships/image" Target="media/image88.png"/><Relationship Id="rId125" Type="http://schemas.openxmlformats.org/officeDocument/2006/relationships/image" Target="media/image93.png"/><Relationship Id="rId141" Type="http://schemas.openxmlformats.org/officeDocument/2006/relationships/image" Target="media/image109.png"/><Relationship Id="rId146" Type="http://schemas.openxmlformats.org/officeDocument/2006/relationships/image" Target="media/image114.png"/><Relationship Id="rId167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23.bin"/><Relationship Id="rId92" Type="http://schemas.openxmlformats.org/officeDocument/2006/relationships/image" Target="media/image60.png"/><Relationship Id="rId162" Type="http://schemas.openxmlformats.org/officeDocument/2006/relationships/image" Target="media/image130.png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oleObject" Target="embeddings/oleObject6.bin"/><Relationship Id="rId45" Type="http://schemas.openxmlformats.org/officeDocument/2006/relationships/image" Target="media/image32.wmf"/><Relationship Id="rId66" Type="http://schemas.openxmlformats.org/officeDocument/2006/relationships/image" Target="media/image41.wmf"/><Relationship Id="rId87" Type="http://schemas.openxmlformats.org/officeDocument/2006/relationships/image" Target="media/image55.png"/><Relationship Id="rId110" Type="http://schemas.openxmlformats.org/officeDocument/2006/relationships/image" Target="media/image78.png"/><Relationship Id="rId115" Type="http://schemas.openxmlformats.org/officeDocument/2006/relationships/image" Target="media/image83.png"/><Relationship Id="rId131" Type="http://schemas.openxmlformats.org/officeDocument/2006/relationships/image" Target="media/image99.png"/><Relationship Id="rId136" Type="http://schemas.openxmlformats.org/officeDocument/2006/relationships/image" Target="media/image104.png"/><Relationship Id="rId157" Type="http://schemas.openxmlformats.org/officeDocument/2006/relationships/image" Target="media/image125.png"/><Relationship Id="rId61" Type="http://schemas.openxmlformats.org/officeDocument/2006/relationships/oleObject" Target="embeddings/oleObject18.bin"/><Relationship Id="rId82" Type="http://schemas.openxmlformats.org/officeDocument/2006/relationships/image" Target="media/image50.png"/><Relationship Id="rId152" Type="http://schemas.openxmlformats.org/officeDocument/2006/relationships/image" Target="media/image120.png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oleObject" Target="embeddings/oleObject1.bin"/><Relationship Id="rId35" Type="http://schemas.openxmlformats.org/officeDocument/2006/relationships/image" Target="media/image27.wmf"/><Relationship Id="rId56" Type="http://schemas.openxmlformats.org/officeDocument/2006/relationships/image" Target="media/image37.wmf"/><Relationship Id="rId77" Type="http://schemas.openxmlformats.org/officeDocument/2006/relationships/oleObject" Target="embeddings/oleObject27.bin"/><Relationship Id="rId100" Type="http://schemas.openxmlformats.org/officeDocument/2006/relationships/image" Target="media/image68.png"/><Relationship Id="rId105" Type="http://schemas.openxmlformats.org/officeDocument/2006/relationships/image" Target="media/image73.png"/><Relationship Id="rId126" Type="http://schemas.openxmlformats.org/officeDocument/2006/relationships/image" Target="media/image94.png"/><Relationship Id="rId147" Type="http://schemas.openxmlformats.org/officeDocument/2006/relationships/image" Target="media/image115.png"/><Relationship Id="rId8" Type="http://schemas.openxmlformats.org/officeDocument/2006/relationships/image" Target="media/image3.wmf"/><Relationship Id="rId51" Type="http://schemas.openxmlformats.org/officeDocument/2006/relationships/image" Target="media/image35.wmf"/><Relationship Id="rId72" Type="http://schemas.openxmlformats.org/officeDocument/2006/relationships/image" Target="media/image44.wmf"/><Relationship Id="rId93" Type="http://schemas.openxmlformats.org/officeDocument/2006/relationships/image" Target="media/image61.png"/><Relationship Id="rId98" Type="http://schemas.openxmlformats.org/officeDocument/2006/relationships/image" Target="media/image66.png"/><Relationship Id="rId121" Type="http://schemas.openxmlformats.org/officeDocument/2006/relationships/image" Target="media/image89.png"/><Relationship Id="rId142" Type="http://schemas.openxmlformats.org/officeDocument/2006/relationships/image" Target="media/image110.png"/><Relationship Id="rId163" Type="http://schemas.openxmlformats.org/officeDocument/2006/relationships/image" Target="media/image131.png"/><Relationship Id="rId3" Type="http://schemas.openxmlformats.org/officeDocument/2006/relationships/styles" Target="styles.xml"/><Relationship Id="rId25" Type="http://schemas.openxmlformats.org/officeDocument/2006/relationships/image" Target="media/image20.wmf"/><Relationship Id="rId46" Type="http://schemas.openxmlformats.org/officeDocument/2006/relationships/oleObject" Target="embeddings/oleObject9.bin"/><Relationship Id="rId67" Type="http://schemas.openxmlformats.org/officeDocument/2006/relationships/oleObject" Target="embeddings/oleObject21.bin"/><Relationship Id="rId116" Type="http://schemas.openxmlformats.org/officeDocument/2006/relationships/image" Target="media/image84.png"/><Relationship Id="rId137" Type="http://schemas.openxmlformats.org/officeDocument/2006/relationships/image" Target="media/image105.png"/><Relationship Id="rId158" Type="http://schemas.openxmlformats.org/officeDocument/2006/relationships/image" Target="media/image126.png"/><Relationship Id="rId20" Type="http://schemas.openxmlformats.org/officeDocument/2006/relationships/image" Target="media/image15.wmf"/><Relationship Id="rId41" Type="http://schemas.openxmlformats.org/officeDocument/2006/relationships/image" Target="media/image30.wmf"/><Relationship Id="rId62" Type="http://schemas.openxmlformats.org/officeDocument/2006/relationships/image" Target="media/image39.wmf"/><Relationship Id="rId83" Type="http://schemas.openxmlformats.org/officeDocument/2006/relationships/image" Target="media/image51.png"/><Relationship Id="rId88" Type="http://schemas.openxmlformats.org/officeDocument/2006/relationships/image" Target="media/image56.png"/><Relationship Id="rId111" Type="http://schemas.openxmlformats.org/officeDocument/2006/relationships/image" Target="media/image79.png"/><Relationship Id="rId132" Type="http://schemas.openxmlformats.org/officeDocument/2006/relationships/image" Target="media/image100.png"/><Relationship Id="rId153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708C-3BF7-4A70-BDE4-83ACE8B4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2018-06-04T18:09:00Z</dcterms:created>
  <dcterms:modified xsi:type="dcterms:W3CDTF">2019-01-09T06:06:00Z</dcterms:modified>
</cp:coreProperties>
</file>