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E1" w:rsidRPr="005D70E1" w:rsidRDefault="009750E1" w:rsidP="009750E1">
      <w:pPr>
        <w:pStyle w:val="a3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9750E1" w:rsidRPr="005D70E1" w:rsidRDefault="009750E1" w:rsidP="009750E1">
      <w:pPr>
        <w:pStyle w:val="a3"/>
      </w:pPr>
    </w:p>
    <w:p w:rsidR="009750E1" w:rsidRPr="005D70E1" w:rsidRDefault="009750E1" w:rsidP="009750E1">
      <w:pPr>
        <w:pStyle w:val="a3"/>
        <w:rPr>
          <w:b/>
          <w:color w:val="0000FF"/>
        </w:rPr>
      </w:pPr>
      <w:r w:rsidRPr="005D70E1">
        <w:rPr>
          <w:b/>
          <w:color w:val="0000FF"/>
        </w:rPr>
        <w:t xml:space="preserve">МУНИЦИПАЛЬНОЕ </w:t>
      </w:r>
      <w:r>
        <w:rPr>
          <w:b/>
          <w:color w:val="0000FF"/>
        </w:rPr>
        <w:t xml:space="preserve">БЮДЖЕТНОЕ </w:t>
      </w:r>
      <w:r w:rsidRPr="005D70E1">
        <w:rPr>
          <w:b/>
          <w:color w:val="0000FF"/>
        </w:rPr>
        <w:t>ОБЩЕОБРАЗОВАТЕЛЬНОЕ УЧРЕЖДЕНИЕ</w:t>
      </w:r>
    </w:p>
    <w:p w:rsidR="009750E1" w:rsidRPr="005D70E1" w:rsidRDefault="009750E1" w:rsidP="009750E1">
      <w:pPr>
        <w:pStyle w:val="a3"/>
        <w:rPr>
          <w:b/>
          <w:color w:val="0000FF"/>
        </w:rPr>
      </w:pPr>
      <w:r w:rsidRPr="005D70E1">
        <w:rPr>
          <w:b/>
          <w:color w:val="0000FF"/>
        </w:rPr>
        <w:t>«ФИЗИКО-МАТЕМАТИЧЕСКИЙ ЛИЦЕЙ»</w:t>
      </w:r>
    </w:p>
    <w:p w:rsidR="009750E1" w:rsidRPr="005D70E1" w:rsidRDefault="009750E1" w:rsidP="009750E1">
      <w:pPr>
        <w:pStyle w:val="a3"/>
        <w:rPr>
          <w:sz w:val="16"/>
          <w:szCs w:val="16"/>
        </w:rPr>
      </w:pPr>
    </w:p>
    <w:p w:rsidR="009750E1" w:rsidRPr="006177F2" w:rsidRDefault="009750E1" w:rsidP="009750E1">
      <w:pPr>
        <w:ind w:right="-1"/>
        <w:jc w:val="center"/>
        <w:rPr>
          <w:sz w:val="16"/>
          <w:szCs w:val="16"/>
        </w:rPr>
      </w:pPr>
      <w:r w:rsidRPr="006177F2">
        <w:rPr>
          <w:sz w:val="16"/>
          <w:szCs w:val="16"/>
        </w:rPr>
        <w:t xml:space="preserve">141300, </w:t>
      </w:r>
      <w:proofErr w:type="gramStart"/>
      <w:r w:rsidRPr="006177F2">
        <w:rPr>
          <w:sz w:val="16"/>
          <w:szCs w:val="16"/>
        </w:rPr>
        <w:t>Московская</w:t>
      </w:r>
      <w:proofErr w:type="gramEnd"/>
      <w:r w:rsidRPr="006177F2">
        <w:rPr>
          <w:sz w:val="16"/>
          <w:szCs w:val="16"/>
        </w:rPr>
        <w:t xml:space="preserve"> обл., г. Сергиев Посад, ул. К. Маркса, д.3. Тел.\ факс: (496) 540-45-48  </w:t>
      </w:r>
    </w:p>
    <w:p w:rsidR="009750E1" w:rsidRPr="009750E1" w:rsidRDefault="009750E1" w:rsidP="009750E1">
      <w:pPr>
        <w:ind w:right="-1"/>
        <w:jc w:val="center"/>
        <w:rPr>
          <w:color w:val="0000FF"/>
          <w:sz w:val="16"/>
          <w:szCs w:val="16"/>
          <w:lang w:val="en-US"/>
        </w:rPr>
      </w:pPr>
      <w:r w:rsidRPr="006177F2">
        <w:rPr>
          <w:sz w:val="16"/>
          <w:szCs w:val="16"/>
          <w:lang w:val="en-US"/>
        </w:rPr>
        <w:t>E</w:t>
      </w:r>
      <w:r w:rsidRPr="009750E1">
        <w:rPr>
          <w:sz w:val="16"/>
          <w:szCs w:val="16"/>
          <w:lang w:val="en-US"/>
        </w:rPr>
        <w:t>-</w:t>
      </w:r>
      <w:r w:rsidRPr="006177F2">
        <w:rPr>
          <w:sz w:val="16"/>
          <w:szCs w:val="16"/>
          <w:lang w:val="en-US"/>
        </w:rPr>
        <w:t>mail</w:t>
      </w:r>
      <w:r w:rsidRPr="009750E1">
        <w:rPr>
          <w:sz w:val="16"/>
          <w:szCs w:val="16"/>
          <w:lang w:val="en-US"/>
        </w:rPr>
        <w:t xml:space="preserve">:  </w:t>
      </w:r>
      <w:r w:rsidRPr="006177F2">
        <w:rPr>
          <w:sz w:val="16"/>
          <w:szCs w:val="16"/>
          <w:lang w:val="en-US"/>
        </w:rPr>
        <w:t>sp</w:t>
      </w:r>
      <w:r w:rsidRPr="009750E1">
        <w:rPr>
          <w:sz w:val="16"/>
          <w:szCs w:val="16"/>
          <w:lang w:val="en-US"/>
        </w:rPr>
        <w:t>1000@</w:t>
      </w:r>
      <w:r w:rsidRPr="006177F2">
        <w:rPr>
          <w:sz w:val="16"/>
          <w:szCs w:val="16"/>
          <w:lang w:val="en-US"/>
        </w:rPr>
        <w:t>yandex</w:t>
      </w:r>
      <w:r w:rsidRPr="009750E1">
        <w:rPr>
          <w:sz w:val="16"/>
          <w:szCs w:val="16"/>
          <w:lang w:val="en-US"/>
        </w:rPr>
        <w:t>.</w:t>
      </w:r>
      <w:r w:rsidRPr="006177F2">
        <w:rPr>
          <w:sz w:val="16"/>
          <w:szCs w:val="16"/>
          <w:lang w:val="en-US"/>
        </w:rPr>
        <w:t>ru</w:t>
      </w:r>
      <w:r w:rsidRPr="009750E1">
        <w:rPr>
          <w:sz w:val="16"/>
          <w:szCs w:val="16"/>
          <w:lang w:val="en-US"/>
        </w:rPr>
        <w:t xml:space="preserve">                    </w:t>
      </w:r>
      <w:r w:rsidRPr="006177F2">
        <w:rPr>
          <w:sz w:val="16"/>
          <w:szCs w:val="16"/>
          <w:lang w:val="en-US"/>
        </w:rPr>
        <w:t>http</w:t>
      </w:r>
      <w:r w:rsidRPr="009750E1">
        <w:rPr>
          <w:sz w:val="16"/>
          <w:szCs w:val="16"/>
          <w:lang w:val="en-US"/>
        </w:rPr>
        <w:t>://</w:t>
      </w:r>
      <w:r w:rsidRPr="006177F2">
        <w:rPr>
          <w:sz w:val="16"/>
          <w:szCs w:val="16"/>
        </w:rPr>
        <w:t>ФМЛ</w:t>
      </w:r>
      <w:r w:rsidRPr="009750E1">
        <w:rPr>
          <w:sz w:val="16"/>
          <w:szCs w:val="16"/>
          <w:lang w:val="en-US"/>
        </w:rPr>
        <w:t>.</w:t>
      </w:r>
      <w:r w:rsidRPr="006177F2">
        <w:rPr>
          <w:sz w:val="16"/>
          <w:szCs w:val="16"/>
        </w:rPr>
        <w:t>РФ</w:t>
      </w:r>
    </w:p>
    <w:p w:rsidR="009750E1" w:rsidRPr="006177F2" w:rsidRDefault="009750E1" w:rsidP="009750E1">
      <w:pPr>
        <w:jc w:val="center"/>
        <w:rPr>
          <w:sz w:val="16"/>
          <w:szCs w:val="16"/>
        </w:rPr>
      </w:pPr>
      <w:r w:rsidRPr="006177F2">
        <w:rPr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sz w:val="16"/>
          <w:szCs w:val="16"/>
        </w:rPr>
        <w:t>Московской</w:t>
      </w:r>
      <w:proofErr w:type="gramEnd"/>
      <w:r w:rsidRPr="006177F2">
        <w:rPr>
          <w:sz w:val="16"/>
          <w:szCs w:val="16"/>
        </w:rPr>
        <w:t xml:space="preserve"> обл.: 50</w:t>
      </w:r>
      <w:r>
        <w:rPr>
          <w:sz w:val="16"/>
          <w:szCs w:val="16"/>
        </w:rPr>
        <w:t xml:space="preserve"> </w:t>
      </w:r>
      <w:r w:rsidRPr="006177F2">
        <w:rPr>
          <w:sz w:val="16"/>
          <w:szCs w:val="16"/>
        </w:rPr>
        <w:t>Л</w:t>
      </w:r>
      <w:r>
        <w:rPr>
          <w:sz w:val="16"/>
          <w:szCs w:val="16"/>
        </w:rPr>
        <w:t xml:space="preserve"> </w:t>
      </w:r>
      <w:r w:rsidRPr="006177F2">
        <w:rPr>
          <w:sz w:val="16"/>
          <w:szCs w:val="16"/>
        </w:rPr>
        <w:t>01 № 0008037 от 10.08.2016 (регистрационный № 76157)</w:t>
      </w:r>
    </w:p>
    <w:p w:rsidR="009750E1" w:rsidRDefault="009750E1" w:rsidP="009750E1">
      <w:pPr>
        <w:jc w:val="center"/>
        <w:rPr>
          <w:sz w:val="28"/>
          <w:szCs w:val="28"/>
        </w:rPr>
      </w:pPr>
    </w:p>
    <w:p w:rsidR="009750E1" w:rsidRDefault="009750E1" w:rsidP="00BC7FB5">
      <w:pPr>
        <w:jc w:val="center"/>
      </w:pPr>
    </w:p>
    <w:p w:rsidR="009750E1" w:rsidRDefault="009750E1" w:rsidP="00BC7FB5">
      <w:pPr>
        <w:jc w:val="center"/>
      </w:pPr>
    </w:p>
    <w:p w:rsidR="009750E1" w:rsidRDefault="009750E1" w:rsidP="00BC7FB5">
      <w:pPr>
        <w:jc w:val="center"/>
      </w:pPr>
    </w:p>
    <w:p w:rsidR="009750E1" w:rsidRDefault="009750E1" w:rsidP="00BC7FB5">
      <w:pPr>
        <w:jc w:val="center"/>
      </w:pPr>
    </w:p>
    <w:p w:rsidR="009750E1" w:rsidRDefault="009750E1" w:rsidP="00BC7FB5">
      <w:pPr>
        <w:jc w:val="center"/>
      </w:pPr>
    </w:p>
    <w:p w:rsidR="009750E1" w:rsidRDefault="009750E1" w:rsidP="00BC7FB5">
      <w:pPr>
        <w:jc w:val="center"/>
      </w:pPr>
    </w:p>
    <w:p w:rsidR="009750E1" w:rsidRDefault="009750E1" w:rsidP="00BC7FB5">
      <w:pPr>
        <w:jc w:val="center"/>
      </w:pPr>
    </w:p>
    <w:p w:rsidR="009750E1" w:rsidRDefault="009750E1" w:rsidP="00BC7FB5">
      <w:pPr>
        <w:jc w:val="center"/>
      </w:pPr>
    </w:p>
    <w:p w:rsidR="009750E1" w:rsidRPr="009750E1" w:rsidRDefault="009750E1" w:rsidP="00BC7FB5">
      <w:pPr>
        <w:jc w:val="center"/>
        <w:rPr>
          <w:b/>
          <w:sz w:val="56"/>
          <w:szCs w:val="56"/>
        </w:rPr>
      </w:pPr>
      <w:r w:rsidRPr="009750E1">
        <w:rPr>
          <w:b/>
          <w:sz w:val="56"/>
          <w:szCs w:val="56"/>
        </w:rPr>
        <w:t xml:space="preserve">Друзья мои, прекрасен наш союз! </w:t>
      </w:r>
    </w:p>
    <w:p w:rsidR="00BC7FB5" w:rsidRPr="009750E1" w:rsidRDefault="00BC7FB5" w:rsidP="00BC7FB5">
      <w:pPr>
        <w:jc w:val="center"/>
        <w:rPr>
          <w:sz w:val="32"/>
          <w:szCs w:val="32"/>
        </w:rPr>
      </w:pPr>
      <w:r w:rsidRPr="009750E1">
        <w:rPr>
          <w:sz w:val="32"/>
          <w:szCs w:val="32"/>
        </w:rPr>
        <w:t>(урок – открытие)</w:t>
      </w:r>
    </w:p>
    <w:p w:rsidR="00A60F98" w:rsidRPr="009750E1" w:rsidRDefault="00A60F98" w:rsidP="00A60F98">
      <w:pPr>
        <w:rPr>
          <w:sz w:val="32"/>
          <w:szCs w:val="32"/>
        </w:rPr>
      </w:pPr>
    </w:p>
    <w:p w:rsidR="009750E1" w:rsidRDefault="009750E1" w:rsidP="009750E1">
      <w:pPr>
        <w:jc w:val="right"/>
      </w:pPr>
    </w:p>
    <w:p w:rsidR="009750E1" w:rsidRDefault="009750E1" w:rsidP="009750E1">
      <w:pPr>
        <w:jc w:val="right"/>
      </w:pPr>
    </w:p>
    <w:p w:rsidR="009750E1" w:rsidRDefault="009750E1" w:rsidP="009750E1">
      <w:pPr>
        <w:jc w:val="right"/>
      </w:pPr>
    </w:p>
    <w:p w:rsidR="009750E1" w:rsidRDefault="009750E1" w:rsidP="009750E1">
      <w:pPr>
        <w:jc w:val="right"/>
      </w:pPr>
    </w:p>
    <w:p w:rsidR="009750E1" w:rsidRDefault="009750E1" w:rsidP="009750E1">
      <w:pPr>
        <w:jc w:val="right"/>
      </w:pPr>
    </w:p>
    <w:p w:rsidR="00A60F98" w:rsidRDefault="00A60F98" w:rsidP="009750E1">
      <w:pPr>
        <w:jc w:val="right"/>
      </w:pPr>
      <w:r>
        <w:t>Дата проведения:</w:t>
      </w:r>
      <w:r w:rsidR="00400288">
        <w:t xml:space="preserve"> 27.10.2014 года</w:t>
      </w:r>
    </w:p>
    <w:p w:rsidR="00471E7D" w:rsidRDefault="00471E7D" w:rsidP="009750E1">
      <w:pPr>
        <w:jc w:val="right"/>
      </w:pPr>
      <w:r>
        <w:t>Учитель: Макарова О.А., учитель русского языка и литературы</w:t>
      </w:r>
      <w:r w:rsidR="009750E1">
        <w:t xml:space="preserve"> </w:t>
      </w:r>
    </w:p>
    <w:p w:rsidR="009750E1" w:rsidRDefault="009750E1" w:rsidP="009750E1">
      <w:pPr>
        <w:jc w:val="right"/>
      </w:pPr>
    </w:p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9750E1" w:rsidRDefault="009750E1" w:rsidP="00A60F98"/>
    <w:p w:rsidR="00471E7D" w:rsidRDefault="00471E7D" w:rsidP="00A60F98">
      <w:r w:rsidRPr="009750E1">
        <w:rPr>
          <w:b/>
        </w:rPr>
        <w:lastRenderedPageBreak/>
        <w:t>Оборудование</w:t>
      </w:r>
      <w:r>
        <w:t xml:space="preserve">: презентация «Лицейские друзья А.С. Пушкина», </w:t>
      </w:r>
      <w:proofErr w:type="spellStart"/>
      <w:r>
        <w:t>фонозапись</w:t>
      </w:r>
      <w:proofErr w:type="spellEnd"/>
      <w:r w:rsidR="00BC7FB5">
        <w:t>, уголок А.С. Пушкина, цитаты из произведений поэта, цитаты о лицейских друзьях.</w:t>
      </w:r>
    </w:p>
    <w:p w:rsidR="009750E1" w:rsidRDefault="009750E1" w:rsidP="00A60F98"/>
    <w:p w:rsidR="007C3145" w:rsidRDefault="007C3145" w:rsidP="00A60F98">
      <w:r w:rsidRPr="009750E1">
        <w:rPr>
          <w:b/>
        </w:rPr>
        <w:t>Тип урока</w:t>
      </w:r>
      <w:r>
        <w:t>: объяснение нового материала.</w:t>
      </w:r>
    </w:p>
    <w:p w:rsidR="009750E1" w:rsidRDefault="009750E1" w:rsidP="00A60F98"/>
    <w:p w:rsidR="00A60F98" w:rsidRDefault="00BC7FB5" w:rsidP="00A60F98">
      <w:r w:rsidRPr="009750E1">
        <w:rPr>
          <w:b/>
        </w:rPr>
        <w:t>Домашнее задание</w:t>
      </w:r>
      <w:r>
        <w:t>: выразительное чтение стихотворения «19 октября 1825 года», выр</w:t>
      </w:r>
      <w:r>
        <w:t>а</w:t>
      </w:r>
      <w:r>
        <w:t>зительное чтение наизусть стихотворения – послания «Ивану Пущину»</w:t>
      </w:r>
      <w:r w:rsidR="00992A15">
        <w:t xml:space="preserve"> (история создания, анализ)</w:t>
      </w:r>
    </w:p>
    <w:p w:rsidR="009750E1" w:rsidRDefault="009750E1" w:rsidP="00A60F98"/>
    <w:p w:rsidR="00A60F98" w:rsidRDefault="00594B00" w:rsidP="00A60F98">
      <w:r w:rsidRPr="009750E1">
        <w:rPr>
          <w:b/>
        </w:rPr>
        <w:t>Цель</w:t>
      </w:r>
      <w:r>
        <w:t>: изучить стихотворные произведения А.С. Пушкина, посвящённые дружеской лир</w:t>
      </w:r>
      <w:r>
        <w:t>и</w:t>
      </w:r>
      <w:r>
        <w:t>ке.</w:t>
      </w:r>
    </w:p>
    <w:p w:rsidR="009750E1" w:rsidRDefault="009750E1" w:rsidP="00A60F98"/>
    <w:p w:rsidR="00594B00" w:rsidRPr="009750E1" w:rsidRDefault="00594B00" w:rsidP="00A60F98">
      <w:pPr>
        <w:rPr>
          <w:b/>
        </w:rPr>
      </w:pPr>
      <w:r w:rsidRPr="009750E1">
        <w:rPr>
          <w:b/>
        </w:rPr>
        <w:t>Задачи:</w:t>
      </w:r>
    </w:p>
    <w:p w:rsidR="00594B00" w:rsidRDefault="00594B00" w:rsidP="00A60F98">
      <w:r>
        <w:t>1. Научить анализировать поэтические произведения.</w:t>
      </w:r>
    </w:p>
    <w:p w:rsidR="00822FE9" w:rsidRDefault="00822FE9" w:rsidP="00A60F98">
      <w:r>
        <w:t>2. Р</w:t>
      </w:r>
      <w:r w:rsidRPr="00822FE9">
        <w:t>азвива</w:t>
      </w:r>
      <w:r>
        <w:t>ть монологическую речь учащихся (выразительное чтение наизусть).</w:t>
      </w:r>
    </w:p>
    <w:p w:rsidR="00822FE9" w:rsidRDefault="00822FE9" w:rsidP="00A60F98">
      <w:r>
        <w:t>3.В</w:t>
      </w:r>
      <w:r w:rsidRPr="00822FE9">
        <w:t>ырабатывать умение определять тему, идею стихотворения, находить образные сре</w:t>
      </w:r>
      <w:r w:rsidRPr="00822FE9">
        <w:t>д</w:t>
      </w:r>
      <w:r w:rsidRPr="00822FE9">
        <w:t>ства;</w:t>
      </w:r>
    </w:p>
    <w:p w:rsidR="00822FE9" w:rsidRDefault="00822FE9" w:rsidP="00A60F98">
      <w:r>
        <w:t>4.</w:t>
      </w:r>
      <w:r w:rsidRPr="00822FE9">
        <w:t> </w:t>
      </w:r>
      <w:r>
        <w:t>О</w:t>
      </w:r>
      <w:r w:rsidRPr="00822FE9">
        <w:t>трабатывать навык анализа поэтического текста по плану;</w:t>
      </w:r>
    </w:p>
    <w:p w:rsidR="00594B00" w:rsidRDefault="00822FE9" w:rsidP="00A60F98">
      <w:r>
        <w:t xml:space="preserve">5. Воспитать </w:t>
      </w:r>
      <w:r w:rsidR="00594B00">
        <w:t xml:space="preserve"> люб</w:t>
      </w:r>
      <w:r>
        <w:t>о</w:t>
      </w:r>
      <w:r w:rsidR="00594B00">
        <w:t>в</w:t>
      </w:r>
      <w:r>
        <w:t>ь</w:t>
      </w:r>
      <w:r w:rsidR="00594B00">
        <w:t xml:space="preserve"> к творческому наследию великого поэта.</w:t>
      </w:r>
    </w:p>
    <w:p w:rsidR="00A60F98" w:rsidRDefault="00F86933" w:rsidP="00A60F98">
      <w:r>
        <w:t>Технологии:</w:t>
      </w:r>
      <w:r w:rsidR="00594B00" w:rsidRPr="00594B00">
        <w:t>технология сотрудничества, технология применения ИКТ, групповая</w:t>
      </w:r>
      <w:r w:rsidR="00594B00">
        <w:t xml:space="preserve"> технология (тво</w:t>
      </w:r>
      <w:r w:rsidR="00594B00">
        <w:t>р</w:t>
      </w:r>
      <w:r w:rsidR="00594B00">
        <w:t>ческие группы)</w:t>
      </w:r>
    </w:p>
    <w:p w:rsidR="00A60F98" w:rsidRDefault="00A60F98" w:rsidP="00A60F98"/>
    <w:p w:rsidR="00A60F98" w:rsidRPr="009750E1" w:rsidRDefault="009750E1" w:rsidP="00A60F98">
      <w:pPr>
        <w:rPr>
          <w:b/>
        </w:rPr>
      </w:pPr>
      <w:r w:rsidRPr="009750E1">
        <w:rPr>
          <w:b/>
        </w:rPr>
        <w:t>Ход урока.</w:t>
      </w:r>
    </w:p>
    <w:p w:rsidR="00E53BFD" w:rsidRDefault="00E53BFD" w:rsidP="00A60F98">
      <w:r>
        <w:t>1. Слово учителя: эмоциональное начало – под музыку учитель читает стихотворение</w:t>
      </w:r>
    </w:p>
    <w:p w:rsidR="00A60F98" w:rsidRDefault="00E53BFD" w:rsidP="00A60F98">
      <w:r>
        <w:t xml:space="preserve"> А.А. Ахматовой</w:t>
      </w:r>
    </w:p>
    <w:p w:rsidR="00A60F98" w:rsidRDefault="00A60F98" w:rsidP="00A60F98"/>
    <w:p w:rsidR="00A60F98" w:rsidRPr="00A60F98" w:rsidRDefault="00A60F98" w:rsidP="00A60F98">
      <w:r w:rsidRPr="00A60F98">
        <w:t>Смуглый отрок бродил по аллеям,</w:t>
      </w:r>
    </w:p>
    <w:p w:rsidR="00A60F98" w:rsidRPr="00A60F98" w:rsidRDefault="00A60F98" w:rsidP="00A60F98">
      <w:r w:rsidRPr="00A60F98">
        <w:t>У озерных грустил берегов,</w:t>
      </w:r>
    </w:p>
    <w:p w:rsidR="00A60F98" w:rsidRPr="00A60F98" w:rsidRDefault="00A60F98" w:rsidP="00A60F98">
      <w:r w:rsidRPr="00A60F98">
        <w:t>И столетие мы лелеем</w:t>
      </w:r>
    </w:p>
    <w:p w:rsidR="00A60F98" w:rsidRPr="00A60F98" w:rsidRDefault="00A60F98" w:rsidP="00A60F98">
      <w:r w:rsidRPr="00A60F98">
        <w:t>Еле слышный шелест шагов.</w:t>
      </w:r>
    </w:p>
    <w:p w:rsidR="00A60F98" w:rsidRPr="00A60F98" w:rsidRDefault="00A60F98" w:rsidP="00A60F98"/>
    <w:p w:rsidR="00A60F98" w:rsidRPr="00A60F98" w:rsidRDefault="00A60F98" w:rsidP="00A60F98">
      <w:r w:rsidRPr="00A60F98">
        <w:t>Иглы сосен густо и колко</w:t>
      </w:r>
    </w:p>
    <w:p w:rsidR="00A60F98" w:rsidRPr="00A60F98" w:rsidRDefault="00A60F98" w:rsidP="00A60F98">
      <w:r w:rsidRPr="00A60F98">
        <w:t>Устилают низкие пни...</w:t>
      </w:r>
    </w:p>
    <w:p w:rsidR="00A60F98" w:rsidRPr="00A60F98" w:rsidRDefault="00A60F98" w:rsidP="00A60F98">
      <w:r w:rsidRPr="00A60F98">
        <w:t>Здесь лежала его треуголка</w:t>
      </w:r>
    </w:p>
    <w:p w:rsidR="00A60F98" w:rsidRPr="00A60F98" w:rsidRDefault="00A60F98" w:rsidP="00A60F98">
      <w:r w:rsidRPr="00A60F98">
        <w:t>И растрепанный том Парни.</w:t>
      </w:r>
    </w:p>
    <w:p w:rsidR="00A60F98" w:rsidRPr="00A60F98" w:rsidRDefault="00A60F98" w:rsidP="00A60F98"/>
    <w:p w:rsidR="00A60F98" w:rsidRPr="00A60F98" w:rsidRDefault="00E53BFD" w:rsidP="00A60F98">
      <w:r>
        <w:t xml:space="preserve">(24 сентября 1911, Царское Село, </w:t>
      </w:r>
      <w:r w:rsidR="00A60F98" w:rsidRPr="00A60F98">
        <w:t>1911</w:t>
      </w:r>
      <w:r>
        <w:t>год)</w:t>
      </w:r>
    </w:p>
    <w:p w:rsidR="00A60F98" w:rsidRPr="00A60F98" w:rsidRDefault="00A60F98" w:rsidP="00A60F98"/>
    <w:p w:rsidR="004A28E8" w:rsidRDefault="00A60F98" w:rsidP="00A60F98">
      <w:r w:rsidRPr="00A60F98">
        <w:t xml:space="preserve">Стихотворение </w:t>
      </w:r>
      <w:smartTag w:uri="urn:schemas-microsoft-com:office:smarttags" w:element="metricconverter">
        <w:smartTagPr>
          <w:attr w:name="ProductID" w:val="1911 г"/>
        </w:smartTagPr>
        <w:r w:rsidRPr="00A60F98">
          <w:t>1911 г</w:t>
        </w:r>
      </w:smartTag>
      <w:r w:rsidRPr="00A60F98">
        <w:t>. “Смуглый отрок бродил по аллеям...” из цикла “В Царском Селе” (книга “В</w:t>
      </w:r>
      <w:r w:rsidRPr="00A60F98">
        <w:t>е</w:t>
      </w:r>
      <w:r w:rsidRPr="00A60F98">
        <w:t xml:space="preserve">чер”) передает благоговейное отношение к Пушкину, который воображается еще лицеистом. </w:t>
      </w:r>
      <w:proofErr w:type="gramStart"/>
      <w:r w:rsidRPr="00A60F98">
        <w:t xml:space="preserve">“Еле слышный шелест шагов” (аллитерация </w:t>
      </w:r>
      <w:proofErr w:type="spellStart"/>
      <w:r w:rsidRPr="00A60F98">
        <w:t>звукоподражательна</w:t>
      </w:r>
      <w:proofErr w:type="spellEnd"/>
      <w:r w:rsidRPr="00A60F98">
        <w:t>, шаги шуршат в листьях, опадающих, как и иголки спустя столетие:</w:t>
      </w:r>
      <w:proofErr w:type="gramEnd"/>
      <w:r w:rsidRPr="00A60F98">
        <w:t xml:space="preserve"> “Иглы сосен густо и колко</w:t>
      </w:r>
      <w:proofErr w:type="gramStart"/>
      <w:r w:rsidRPr="00A60F98">
        <w:t xml:space="preserve"> / У</w:t>
      </w:r>
      <w:proofErr w:type="gramEnd"/>
      <w:r w:rsidRPr="00A60F98">
        <w:t>стилают низкие пни...”) словно раздается и теперь, он все-таки “слышный”: неназванный, но сразу узнаваемый “отрок” только что ушел, пос</w:t>
      </w:r>
      <w:r w:rsidRPr="00A60F98">
        <w:t>и</w:t>
      </w:r>
      <w:r w:rsidRPr="00A60F98">
        <w:t xml:space="preserve">дев, может быть, на пне без головного убора, как дома, отложив даже “растрепанный том” своего любимого французского поэта </w:t>
      </w:r>
      <w:proofErr w:type="spellStart"/>
      <w:r w:rsidRPr="00A60F98">
        <w:t>Эвариста</w:t>
      </w:r>
      <w:proofErr w:type="spellEnd"/>
      <w:r w:rsidRPr="00A60F98">
        <w:t xml:space="preserve"> Парни, видимо, задумавшись. Таким юный Пушкин зап</w:t>
      </w:r>
      <w:r w:rsidRPr="00A60F98">
        <w:t>е</w:t>
      </w:r>
      <w:r w:rsidRPr="00A60F98">
        <w:t>чатлен в памятнике работы скульптора P.P. Баха (1900) в Царском Селе</w:t>
      </w:r>
      <w:r w:rsidR="003A2F99">
        <w:t>.</w:t>
      </w:r>
    </w:p>
    <w:p w:rsidR="003A2F99" w:rsidRPr="003A2F99" w:rsidRDefault="003A2F99" w:rsidP="003A2F99">
      <w:r>
        <w:t>Ровно через полвека в “Слове о Пушкине”, имея в виду и непреходящую ценность поэзии вообще по сравнению с официально утверждающимися иерархиями, наверняка подраз</w:t>
      </w:r>
      <w:r>
        <w:t>у</w:t>
      </w:r>
      <w:r>
        <w:t xml:space="preserve">мевая и свою судьбу, Ахматова заявила о любимом поэте: </w:t>
      </w:r>
      <w:r w:rsidRPr="000A4E8A">
        <w:rPr>
          <w:b/>
        </w:rPr>
        <w:t>“Он победил и время и пр</w:t>
      </w:r>
      <w:r w:rsidRPr="000A4E8A">
        <w:rPr>
          <w:b/>
        </w:rPr>
        <w:t>о</w:t>
      </w:r>
      <w:r w:rsidRPr="000A4E8A">
        <w:rPr>
          <w:b/>
        </w:rPr>
        <w:t>странство</w:t>
      </w:r>
      <w:r>
        <w:rPr>
          <w:b/>
        </w:rPr>
        <w:t>»</w:t>
      </w:r>
      <w:r w:rsidRPr="000A4E8A">
        <w:rPr>
          <w:b/>
        </w:rPr>
        <w:t>.</w:t>
      </w:r>
    </w:p>
    <w:p w:rsidR="009750E1" w:rsidRDefault="009750E1" w:rsidP="00A60F98"/>
    <w:p w:rsidR="003A2F99" w:rsidRDefault="003A2F99" w:rsidP="00A60F98">
      <w:r>
        <w:t>2.Вступительное слово учителя о теме урока</w:t>
      </w:r>
      <w:r w:rsidR="00BC7FB5">
        <w:t>:</w:t>
      </w:r>
    </w:p>
    <w:p w:rsidR="00BC7FB5" w:rsidRDefault="00BC7FB5" w:rsidP="00A60F98">
      <w:r>
        <w:t>Творчество А.С. Пушкина – это огромное достояние русской культуры. Люди разных возрастов н</w:t>
      </w:r>
      <w:r>
        <w:t>а</w:t>
      </w:r>
      <w:r>
        <w:t xml:space="preserve">ходят в его поэтическом наследии такие стихи, которые созвучны их настроению, их взглядам на мир. Сегодня наш разговор о </w:t>
      </w:r>
      <w:r w:rsidR="00992A15">
        <w:t>дружбе, настоящей, верной.</w:t>
      </w:r>
    </w:p>
    <w:p w:rsidR="009750E1" w:rsidRDefault="009750E1" w:rsidP="00A60F98"/>
    <w:p w:rsidR="00992A15" w:rsidRDefault="00992A15" w:rsidP="00A60F98">
      <w:r>
        <w:t xml:space="preserve">3. </w:t>
      </w:r>
      <w:proofErr w:type="gramStart"/>
      <w:r>
        <w:t>Выступление группы обучающихся «Друзья</w:t>
      </w:r>
      <w:r w:rsidR="009750E1">
        <w:t xml:space="preserve"> мои</w:t>
      </w:r>
      <w:r>
        <w:t>, прекрасен наш союз!» (о лицейском периоде А.С. Пушкина, о лицейских друзьях).</w:t>
      </w:r>
      <w:proofErr w:type="gramEnd"/>
    </w:p>
    <w:p w:rsidR="004E1367" w:rsidRDefault="004E1367" w:rsidP="00A60F98"/>
    <w:p w:rsidR="004E1367" w:rsidRPr="00A60F98" w:rsidRDefault="004E1367" w:rsidP="004E1367">
      <w:r>
        <w:lastRenderedPageBreak/>
        <w:t>Запись в тетрадь:Дружба для Пушкина – величайшая духовная ценность. Она помогла ему жить, вселяла надежду. Он всегда  был внимательным, преданным и общительным человеком. Чувство т</w:t>
      </w:r>
      <w:r>
        <w:t>о</w:t>
      </w:r>
      <w:r>
        <w:t>варищества, верность братским узам воспитал в Пушкине Лицей.</w:t>
      </w:r>
    </w:p>
    <w:p w:rsidR="009750E1" w:rsidRDefault="009750E1" w:rsidP="004B05BC"/>
    <w:p w:rsidR="004B05BC" w:rsidRDefault="004B05BC" w:rsidP="004B05BC">
      <w:r>
        <w:t xml:space="preserve">4.Индивидуальные задания </w:t>
      </w:r>
      <w:proofErr w:type="gramStart"/>
      <w:r>
        <w:t>обучающихся</w:t>
      </w:r>
      <w:proofErr w:type="gramEnd"/>
      <w:r>
        <w:t>:</w:t>
      </w:r>
    </w:p>
    <w:p w:rsidR="004B05BC" w:rsidRDefault="004B05BC" w:rsidP="004B05BC">
      <w:r>
        <w:t>Выразительное чтение наизусть, анализ поэтического текста, история создания.</w:t>
      </w:r>
    </w:p>
    <w:p w:rsidR="009750E1" w:rsidRDefault="009750E1" w:rsidP="004B05BC"/>
    <w:p w:rsidR="004B05BC" w:rsidRPr="004B05BC" w:rsidRDefault="004B05BC" w:rsidP="004B05BC">
      <w:r>
        <w:t xml:space="preserve">Ученик: </w:t>
      </w:r>
      <w:r w:rsidRPr="004B05BC">
        <w:t xml:space="preserve"> «И. И. Пущину» Александр Пушкин</w:t>
      </w:r>
    </w:p>
    <w:p w:rsidR="004B05BC" w:rsidRPr="004B05BC" w:rsidRDefault="004B05BC" w:rsidP="004B05BC"/>
    <w:p w:rsidR="004B05BC" w:rsidRPr="004B05BC" w:rsidRDefault="004B05BC" w:rsidP="004B05BC">
      <w:r w:rsidRPr="004B05BC">
        <w:t>Мой первый друг, мой друг бесценный!</w:t>
      </w:r>
    </w:p>
    <w:p w:rsidR="004B05BC" w:rsidRPr="004B05BC" w:rsidRDefault="004B05BC" w:rsidP="004B05BC">
      <w:r w:rsidRPr="004B05BC">
        <w:t xml:space="preserve"> И я судьбу благословил,</w:t>
      </w:r>
    </w:p>
    <w:p w:rsidR="004B05BC" w:rsidRPr="004B05BC" w:rsidRDefault="004B05BC" w:rsidP="004B05BC">
      <w:r w:rsidRPr="004B05BC">
        <w:t xml:space="preserve"> Когда мой двор уединенный,</w:t>
      </w:r>
    </w:p>
    <w:p w:rsidR="004B05BC" w:rsidRPr="004B05BC" w:rsidRDefault="004B05BC" w:rsidP="004B05BC">
      <w:r w:rsidRPr="004B05BC">
        <w:t xml:space="preserve"> Печальным снегом </w:t>
      </w:r>
      <w:proofErr w:type="gramStart"/>
      <w:r w:rsidRPr="004B05BC">
        <w:t>занесенный</w:t>
      </w:r>
      <w:proofErr w:type="gramEnd"/>
      <w:r w:rsidRPr="004B05BC">
        <w:t>,</w:t>
      </w:r>
    </w:p>
    <w:p w:rsidR="004B05BC" w:rsidRPr="004B05BC" w:rsidRDefault="004B05BC" w:rsidP="004B05BC">
      <w:r w:rsidRPr="004B05BC">
        <w:t xml:space="preserve"> Твой колокольчик огласил.</w:t>
      </w:r>
    </w:p>
    <w:p w:rsidR="004B05BC" w:rsidRPr="004B05BC" w:rsidRDefault="004B05BC" w:rsidP="004B05BC"/>
    <w:p w:rsidR="004B05BC" w:rsidRPr="004B05BC" w:rsidRDefault="004B05BC" w:rsidP="004B05BC">
      <w:r w:rsidRPr="004B05BC">
        <w:t>Молю святое провиденье:</w:t>
      </w:r>
    </w:p>
    <w:p w:rsidR="004B05BC" w:rsidRPr="004B05BC" w:rsidRDefault="004B05BC" w:rsidP="004B05BC">
      <w:r w:rsidRPr="004B05BC">
        <w:t xml:space="preserve"> Да голос мой душе твоей</w:t>
      </w:r>
    </w:p>
    <w:p w:rsidR="004B05BC" w:rsidRPr="004B05BC" w:rsidRDefault="004B05BC" w:rsidP="004B05BC">
      <w:r w:rsidRPr="004B05BC">
        <w:t xml:space="preserve"> Дарует то же утешенье,</w:t>
      </w:r>
    </w:p>
    <w:p w:rsidR="004B05BC" w:rsidRPr="004B05BC" w:rsidRDefault="004B05BC" w:rsidP="004B05BC">
      <w:r w:rsidRPr="004B05BC">
        <w:t xml:space="preserve"> Да озарит он заточенье</w:t>
      </w:r>
    </w:p>
    <w:p w:rsidR="004B05BC" w:rsidRPr="004B05BC" w:rsidRDefault="004B05BC" w:rsidP="004B05BC">
      <w:r w:rsidRPr="004B05BC">
        <w:t xml:space="preserve"> Лучом лицейских ясных дней!</w:t>
      </w:r>
    </w:p>
    <w:p w:rsidR="004B05BC" w:rsidRPr="004B05BC" w:rsidRDefault="004B05BC" w:rsidP="004B05BC">
      <w:r w:rsidRPr="004B05BC">
        <w:t>Анализ стихотворения Пушкина «И. И. Пущину»</w:t>
      </w:r>
    </w:p>
    <w:p w:rsidR="004B05BC" w:rsidRPr="004B05BC" w:rsidRDefault="004B05BC" w:rsidP="004B05BC"/>
    <w:p w:rsidR="004B05BC" w:rsidRPr="004B05BC" w:rsidRDefault="004B05BC" w:rsidP="004B05BC">
      <w:r>
        <w:t xml:space="preserve"> Ученик: </w:t>
      </w:r>
      <w:r w:rsidRPr="004B05BC">
        <w:t>Среди своих лицеистских друзей Александр Пушкин особенно выделял Ивана Пущина, с которым поэта связывали очень теплые и доверительные отношения. Двух молодых людей объед</w:t>
      </w:r>
      <w:r w:rsidRPr="004B05BC">
        <w:t>и</w:t>
      </w:r>
      <w:r w:rsidRPr="004B05BC">
        <w:t>няли не только общие взгляды на жизнь, но и любовь к литературе. В юности они даже соревнов</w:t>
      </w:r>
      <w:r w:rsidRPr="004B05BC">
        <w:t>а</w:t>
      </w:r>
      <w:r w:rsidRPr="004B05BC">
        <w:t>лись между собой на предмет того, кто быстрее и лучше н</w:t>
      </w:r>
      <w:r w:rsidRPr="004B05BC">
        <w:t>а</w:t>
      </w:r>
      <w:r w:rsidRPr="004B05BC">
        <w:t>пишет стихотворение на заданную тему.</w:t>
      </w:r>
    </w:p>
    <w:p w:rsidR="004B05BC" w:rsidRPr="004B05BC" w:rsidRDefault="004B05BC" w:rsidP="004B05BC"/>
    <w:p w:rsidR="004B05BC" w:rsidRPr="004B05BC" w:rsidRDefault="004B05BC" w:rsidP="004B05BC">
      <w:r w:rsidRPr="004B05BC">
        <w:t>Судьба Ивана Пущина сложилась трагически. Он был одним из участников декабристского восст</w:t>
      </w:r>
      <w:r w:rsidRPr="004B05BC">
        <w:t>а</w:t>
      </w:r>
      <w:r w:rsidRPr="004B05BC">
        <w:t xml:space="preserve">ния, после </w:t>
      </w:r>
      <w:proofErr w:type="gramStart"/>
      <w:r w:rsidRPr="004B05BC">
        <w:t>провала</w:t>
      </w:r>
      <w:proofErr w:type="gramEnd"/>
      <w:r w:rsidRPr="004B05BC">
        <w:t xml:space="preserve"> которого получил пожизненную каторгу. Последний раз др</w:t>
      </w:r>
      <w:r w:rsidRPr="004B05BC">
        <w:t>у</w:t>
      </w:r>
      <w:r w:rsidRPr="004B05BC">
        <w:t>зья встретились как раз накануне этих трагических событий, зимой 1825 года. В это время Пушкин жил в родовом им</w:t>
      </w:r>
      <w:r w:rsidRPr="004B05BC">
        <w:t>е</w:t>
      </w:r>
      <w:r w:rsidRPr="004B05BC">
        <w:t xml:space="preserve">нии Михайловское, куда по распоряжению властей был сослан за вольнодумство. И </w:t>
      </w:r>
      <w:proofErr w:type="spellStart"/>
      <w:r w:rsidRPr="004B05BC">
        <w:t>Пущин</w:t>
      </w:r>
      <w:proofErr w:type="spellEnd"/>
      <w:r w:rsidRPr="004B05BC">
        <w:t xml:space="preserve"> стал о</w:t>
      </w:r>
      <w:r w:rsidRPr="004B05BC">
        <w:t>д</w:t>
      </w:r>
      <w:r w:rsidRPr="004B05BC">
        <w:t>ним из первых, кто навестил поэта в этот сложный для него период. Встреча друзей была короткой, однако смысл ее стал Пушкину понятен г</w:t>
      </w:r>
      <w:r w:rsidRPr="004B05BC">
        <w:t>о</w:t>
      </w:r>
      <w:r w:rsidRPr="004B05BC">
        <w:t xml:space="preserve">раздо позже, уже после того, как восстание декабристов было безжалостно подавлено, а его лицеистский товарищ оказался узником Читинского острога. Иван </w:t>
      </w:r>
      <w:proofErr w:type="spellStart"/>
      <w:r w:rsidRPr="004B05BC">
        <w:t>Пущин</w:t>
      </w:r>
      <w:proofErr w:type="spellEnd"/>
      <w:r w:rsidRPr="004B05BC">
        <w:t xml:space="preserve"> предпол</w:t>
      </w:r>
      <w:r w:rsidRPr="004B05BC">
        <w:t>а</w:t>
      </w:r>
      <w:r w:rsidRPr="004B05BC">
        <w:t>гал подобное развитие событий, поэтому приехал к Пушкину для того, чтобы проститься, хотя и словом не обмолвился о том, что ему предстоит стать одним из участников тайн</w:t>
      </w:r>
      <w:r w:rsidRPr="004B05BC">
        <w:t>о</w:t>
      </w:r>
      <w:r w:rsidRPr="004B05BC">
        <w:t>го заговора и покушения на жизнь императора Николая-</w:t>
      </w:r>
      <w:proofErr w:type="gramStart"/>
      <w:r w:rsidRPr="004B05BC">
        <w:t>I</w:t>
      </w:r>
      <w:proofErr w:type="gramEnd"/>
      <w:r w:rsidRPr="004B05BC">
        <w:t>. Эта встреча друзей оказалась п</w:t>
      </w:r>
      <w:r w:rsidRPr="004B05BC">
        <w:t>о</w:t>
      </w:r>
      <w:r w:rsidRPr="004B05BC">
        <w:t>следней, больше им не суждено было увидеться.</w:t>
      </w:r>
    </w:p>
    <w:p w:rsidR="004B05BC" w:rsidRPr="004B05BC" w:rsidRDefault="004B05BC" w:rsidP="004B05BC"/>
    <w:p w:rsidR="004E1367" w:rsidRPr="004B05BC" w:rsidRDefault="004B05BC" w:rsidP="004B05BC">
      <w:r>
        <w:t xml:space="preserve">Ученик: </w:t>
      </w:r>
      <w:r w:rsidRPr="004B05BC">
        <w:t>Накануне годовщины восстания декабристов, зимой 1826 года, Пушкин написал стихотв</w:t>
      </w:r>
      <w:r w:rsidRPr="004B05BC">
        <w:t>о</w:t>
      </w:r>
      <w:r w:rsidRPr="004B05BC">
        <w:t>рение-обращение под названием «И. И. Пущину», которое было передано каторжнику спустя н</w:t>
      </w:r>
      <w:r w:rsidRPr="004B05BC">
        <w:t>е</w:t>
      </w:r>
      <w:r w:rsidRPr="004B05BC">
        <w:t xml:space="preserve">сколько лет через супругу декабриста Никиты Муравьева. В нем поэт вспоминает их последнюю встречу, отмечая, что он «судьбу благословил», когда Иван </w:t>
      </w:r>
      <w:proofErr w:type="spellStart"/>
      <w:r w:rsidRPr="004B05BC">
        <w:t>Пущин</w:t>
      </w:r>
      <w:proofErr w:type="spellEnd"/>
      <w:r w:rsidRPr="004B05BC">
        <w:t xml:space="preserve"> приехал к нему в Михайловское, чтобы скрасить одиночество и отвлечь автора от невеселых раздумий о собственной судьбе</w:t>
      </w:r>
      <w:r>
        <w:t>.</w:t>
      </w:r>
      <w:r w:rsidRPr="004B05BC">
        <w:t>В этот момент лучший друг морально подде</w:t>
      </w:r>
      <w:r w:rsidRPr="004B05BC">
        <w:t>р</w:t>
      </w:r>
      <w:r w:rsidRPr="004B05BC">
        <w:t xml:space="preserve">жал Пушкина, который находился на грани отчаянья, считая, что его карьера загублена, а жизнь – беспросветна. Поэтому когда </w:t>
      </w:r>
      <w:proofErr w:type="spellStart"/>
      <w:r w:rsidRPr="004B05BC">
        <w:t>Пущин</w:t>
      </w:r>
      <w:proofErr w:type="spellEnd"/>
      <w:r w:rsidRPr="004B05BC">
        <w:t xml:space="preserve"> оказался в схожей ситу</w:t>
      </w:r>
      <w:r w:rsidRPr="004B05BC">
        <w:t>а</w:t>
      </w:r>
      <w:r w:rsidRPr="004B05BC">
        <w:t>ции, автор посчитал своим долгом направить ему ободряющее стихотворное послание, в котором признался: «Молю святое провиденье».</w:t>
      </w:r>
    </w:p>
    <w:p w:rsidR="009750E1" w:rsidRDefault="009750E1" w:rsidP="00A60F98"/>
    <w:p w:rsidR="00992A15" w:rsidRDefault="004B05BC" w:rsidP="00A60F98">
      <w:r>
        <w:t>5</w:t>
      </w:r>
      <w:r w:rsidR="00992A15">
        <w:t>. Аналитическое комментирование чтение стихотворения «19 октября 1825 года»:</w:t>
      </w:r>
    </w:p>
    <w:p w:rsidR="00992A15" w:rsidRDefault="00992A15" w:rsidP="00A60F98">
      <w:r>
        <w:t>- выразительное чтение строф, анализ;</w:t>
      </w:r>
    </w:p>
    <w:p w:rsidR="00992A15" w:rsidRDefault="00992A15" w:rsidP="00A60F98">
      <w:r>
        <w:t>- комментирование;</w:t>
      </w:r>
    </w:p>
    <w:p w:rsidR="00992A15" w:rsidRDefault="00992A15" w:rsidP="00A60F98">
      <w:r>
        <w:t>- выводы (обучающиеся записывают в тетрадь)</w:t>
      </w:r>
      <w:r w:rsidR="00903307">
        <w:t>:</w:t>
      </w:r>
    </w:p>
    <w:p w:rsidR="00C66523" w:rsidRPr="00C66523" w:rsidRDefault="00C66523" w:rsidP="00C66523">
      <w:r w:rsidRPr="00C66523">
        <w:t>Стихотворение «19 октября 1825 года» Александр Сергеевич Пушкин</w:t>
      </w:r>
    </w:p>
    <w:p w:rsidR="00C66523" w:rsidRPr="00C66523" w:rsidRDefault="00C66523" w:rsidP="00C66523">
      <w:pPr>
        <w:numPr>
          <w:ilvl w:val="0"/>
          <w:numId w:val="1"/>
        </w:numPr>
      </w:pPr>
      <w:r w:rsidRPr="00C66523">
        <w:lastRenderedPageBreak/>
        <w:t>Найдите строфу, из которой взят эпиграф к уроку. Прочитайте её полностью. Как вы пон</w:t>
      </w:r>
      <w:r w:rsidRPr="00C66523">
        <w:t>и</w:t>
      </w:r>
      <w:r w:rsidRPr="00C66523">
        <w:t xml:space="preserve">маете </w:t>
      </w:r>
      <w:proofErr w:type="gramStart"/>
      <w:r w:rsidRPr="00C66523">
        <w:t>четыре последние строчки</w:t>
      </w:r>
      <w:proofErr w:type="gramEnd"/>
      <w:r w:rsidRPr="00C66523">
        <w:t>?</w:t>
      </w:r>
    </w:p>
    <w:p w:rsidR="00C66523" w:rsidRPr="00C66523" w:rsidRDefault="00C66523" w:rsidP="00C66523">
      <w:pPr>
        <w:numPr>
          <w:ilvl w:val="0"/>
          <w:numId w:val="1"/>
        </w:numPr>
      </w:pPr>
      <w:r w:rsidRPr="00C66523">
        <w:t>Найдите строки, в которых поэт обращается к своим друзьям, называя их. Какие черты своих друзей подчёркивает А.С. Пушкин? Как выражено его отношение к ним?</w:t>
      </w:r>
    </w:p>
    <w:p w:rsidR="00C66523" w:rsidRPr="00C66523" w:rsidRDefault="00C66523" w:rsidP="00C66523">
      <w:pPr>
        <w:numPr>
          <w:ilvl w:val="0"/>
          <w:numId w:val="1"/>
        </w:numPr>
      </w:pPr>
      <w:r w:rsidRPr="00C66523">
        <w:t>Поэт, как считает Пушкин, должен быть пророком. И в этом стихотворении (строфа 15) он предсказывает будущее. Исполнится ли «поэта предсказанье»?</w:t>
      </w:r>
    </w:p>
    <w:p w:rsidR="00C66523" w:rsidRPr="00C66523" w:rsidRDefault="00C66523" w:rsidP="00C66523">
      <w:pPr>
        <w:numPr>
          <w:ilvl w:val="0"/>
          <w:numId w:val="1"/>
        </w:numPr>
      </w:pPr>
      <w:r w:rsidRPr="00C66523">
        <w:t>Как вы понимаете слова «служенье муз не терпит суеты»? К кому из бывших лицеистов адр</w:t>
      </w:r>
      <w:r w:rsidRPr="00C66523">
        <w:t>е</w:t>
      </w:r>
      <w:r w:rsidRPr="00C66523">
        <w:t>сует эти строки А.С. Пушкин? (строфы 13,14)</w:t>
      </w:r>
    </w:p>
    <w:p w:rsidR="00C66523" w:rsidRPr="00C66523" w:rsidRDefault="00C66523" w:rsidP="00C66523">
      <w:pPr>
        <w:numPr>
          <w:ilvl w:val="0"/>
          <w:numId w:val="1"/>
        </w:numPr>
      </w:pPr>
      <w:r w:rsidRPr="00C66523">
        <w:t xml:space="preserve">Вернёмся к </w:t>
      </w:r>
      <w:proofErr w:type="gramStart"/>
      <w:r w:rsidRPr="00C66523">
        <w:t>прочитанному</w:t>
      </w:r>
      <w:proofErr w:type="gramEnd"/>
      <w:r w:rsidRPr="00C66523">
        <w:t>: строфы 1,2 рисуют картину одиночества. Сравните их с двумя п</w:t>
      </w:r>
      <w:r w:rsidRPr="00C66523">
        <w:t>о</w:t>
      </w:r>
      <w:r w:rsidRPr="00C66523">
        <w:t>следними строфами. Как изменилось настроение поэта?</w:t>
      </w:r>
    </w:p>
    <w:p w:rsidR="00C66523" w:rsidRPr="00C66523" w:rsidRDefault="00C66523" w:rsidP="00C66523">
      <w:pPr>
        <w:numPr>
          <w:ilvl w:val="0"/>
          <w:numId w:val="1"/>
        </w:numPr>
      </w:pPr>
      <w:r w:rsidRPr="00C66523">
        <w:t>Как в этом стихотворении поэт отвечает на вопрос «Что такое дружба?»</w:t>
      </w:r>
    </w:p>
    <w:p w:rsidR="00D67039" w:rsidRDefault="00D67039" w:rsidP="00C66523"/>
    <w:p w:rsidR="00C66523" w:rsidRPr="00C66523" w:rsidRDefault="00543CFF" w:rsidP="00C66523">
      <w:r>
        <w:t xml:space="preserve">Ученик: </w:t>
      </w:r>
      <w:r w:rsidR="00C66523" w:rsidRPr="00C66523">
        <w:t>Дружба здесь предстает как защита от «сетей судьбы суровой». Сама мысль о друзьях, ра</w:t>
      </w:r>
      <w:r w:rsidR="00C66523" w:rsidRPr="00C66523">
        <w:t>з</w:t>
      </w:r>
      <w:r w:rsidR="00C66523" w:rsidRPr="00C66523">
        <w:t>бросанных по всем концам света, раздвигает границы жизни, помогает преодолеть замкнутость «д</w:t>
      </w:r>
      <w:r w:rsidR="00C66523" w:rsidRPr="00C66523">
        <w:t>о</w:t>
      </w:r>
      <w:r w:rsidR="00C66523" w:rsidRPr="00C66523">
        <w:t>ма опального». Дружба противостоит гонениям судьбы. «Разный путь» не отменяет братских объ</w:t>
      </w:r>
      <w:r w:rsidR="00C66523" w:rsidRPr="00C66523">
        <w:t>я</w:t>
      </w:r>
      <w:r w:rsidR="00C66523" w:rsidRPr="00C66523">
        <w:t>тий. Бесстрашие дружбы нарушает запрет ссылки: «Троих из вас, друзей моей души, здесь обнял я…»  Дружба раздвигает и душевное «пространство человека». Дружба для поэта оказывается спас</w:t>
      </w:r>
      <w:r w:rsidR="00C66523" w:rsidRPr="00C66523">
        <w:t>и</w:t>
      </w:r>
      <w:r w:rsidR="00C66523" w:rsidRPr="00C66523">
        <w:t>тельной, потому что при всей суров</w:t>
      </w:r>
      <w:r w:rsidR="00C66523" w:rsidRPr="00C66523">
        <w:t>о</w:t>
      </w:r>
      <w:r w:rsidR="00C66523" w:rsidRPr="00C66523">
        <w:t>сти судьбы возможны «дни соединений».</w:t>
      </w:r>
    </w:p>
    <w:p w:rsidR="00C66523" w:rsidRDefault="00C66523" w:rsidP="00A60F98"/>
    <w:p w:rsidR="004E1367" w:rsidRDefault="00543CFF" w:rsidP="00A60F98">
      <w:r>
        <w:t xml:space="preserve">Учитель: </w:t>
      </w:r>
      <w:r w:rsidR="004E1367">
        <w:t>Развитием жанра послания стало стихотворение «19октября 1825 года». Одна из идей, в</w:t>
      </w:r>
      <w:r w:rsidR="004E1367">
        <w:t>ы</w:t>
      </w:r>
      <w:r w:rsidR="004E1367">
        <w:t>раженных в нем, - это идея верности друзей свободе, мысль о том, что свобода личности и дружба как духовная связь людей неразделимы. Стихотворение посвящено годовщине Лицея. Пушкин нах</w:t>
      </w:r>
      <w:r w:rsidR="004E1367">
        <w:t>о</w:t>
      </w:r>
      <w:r w:rsidR="004E1367">
        <w:t>дится в ссылке и не может встретиться с друзьями.  С</w:t>
      </w:r>
      <w:r w:rsidR="004E1367">
        <w:t>а</w:t>
      </w:r>
      <w:r w:rsidR="004E1367">
        <w:t>мый дорогой для него праздник он вынужден провести в одиночестве: «Печален я: со мною друга нет…»</w:t>
      </w:r>
    </w:p>
    <w:p w:rsidR="00903307" w:rsidRPr="00903307" w:rsidRDefault="00903307" w:rsidP="00903307">
      <w:r w:rsidRPr="00903307">
        <w:t>Ты сохранил в блуждающей судьбе</w:t>
      </w:r>
    </w:p>
    <w:p w:rsidR="00903307" w:rsidRPr="00903307" w:rsidRDefault="00903307" w:rsidP="00903307">
      <w:r w:rsidRPr="00903307">
        <w:t xml:space="preserve"> Прекрасных лет первоначальны нравы:</w:t>
      </w:r>
    </w:p>
    <w:p w:rsidR="00903307" w:rsidRPr="00903307" w:rsidRDefault="00903307" w:rsidP="00903307">
      <w:r w:rsidRPr="00903307">
        <w:t xml:space="preserve"> Лицейский шум, лицейские забавы</w:t>
      </w:r>
    </w:p>
    <w:p w:rsidR="00903307" w:rsidRPr="00903307" w:rsidRDefault="00903307" w:rsidP="00903307">
      <w:r w:rsidRPr="00903307">
        <w:t xml:space="preserve"> Средь бурных волн </w:t>
      </w:r>
      <w:proofErr w:type="spellStart"/>
      <w:r w:rsidRPr="00903307">
        <w:t>мечталися</w:t>
      </w:r>
      <w:proofErr w:type="spellEnd"/>
      <w:r w:rsidRPr="00903307">
        <w:t xml:space="preserve"> тебе;</w:t>
      </w:r>
    </w:p>
    <w:p w:rsidR="00903307" w:rsidRPr="00903307" w:rsidRDefault="00903307" w:rsidP="00903307">
      <w:r w:rsidRPr="00903307">
        <w:t xml:space="preserve"> Ты простирал из-за моря нам руку,</w:t>
      </w:r>
    </w:p>
    <w:p w:rsidR="00903307" w:rsidRPr="00903307" w:rsidRDefault="00903307" w:rsidP="00903307">
      <w:r w:rsidRPr="00903307">
        <w:t xml:space="preserve"> Ты нас одних в младой душе носил</w:t>
      </w:r>
    </w:p>
    <w:p w:rsidR="00903307" w:rsidRPr="00903307" w:rsidRDefault="00903307" w:rsidP="00903307">
      <w:r w:rsidRPr="00903307">
        <w:t xml:space="preserve"> И повторял: «На долгую разлуку</w:t>
      </w:r>
    </w:p>
    <w:p w:rsidR="00903307" w:rsidRDefault="00903307" w:rsidP="005A7E03">
      <w:r w:rsidRPr="00903307">
        <w:t xml:space="preserve"> Нас тайный рок, быть может, осудил!»</w:t>
      </w:r>
    </w:p>
    <w:p w:rsidR="00903307" w:rsidRDefault="00903307" w:rsidP="00903307">
      <w:r>
        <w:t>Главное настроение этого стихотворения В.Г. Белинский назвал «светлой скорбью</w:t>
      </w:r>
      <w:r w:rsidR="005A7E03">
        <w:t xml:space="preserve">». «Скорбью» - потому что человек, лишённый духовной связи </w:t>
      </w:r>
      <w:proofErr w:type="gramStart"/>
      <w:r w:rsidR="005A7E03">
        <w:t>с</w:t>
      </w:r>
      <w:proofErr w:type="gramEnd"/>
      <w:r w:rsidR="005A7E03">
        <w:t xml:space="preserve"> близкими, обречён на страдания. «Светлой» - пот</w:t>
      </w:r>
      <w:r w:rsidR="005A7E03">
        <w:t>о</w:t>
      </w:r>
      <w:r w:rsidR="005A7E03">
        <w:t>му что человек в духовном единстве осознает себя как личность.</w:t>
      </w:r>
    </w:p>
    <w:p w:rsidR="005A7E03" w:rsidRDefault="005A7E03" w:rsidP="00903307">
      <w:r>
        <w:t xml:space="preserve">   Послание «19 октября 1825 года» дало формулу человеческого братства, школьного т</w:t>
      </w:r>
      <w:r>
        <w:t>о</w:t>
      </w:r>
      <w:r>
        <w:t>варищества, дружеской близости, духовного единства:</w:t>
      </w:r>
    </w:p>
    <w:p w:rsidR="005A7E03" w:rsidRPr="00903307" w:rsidRDefault="005A7E03" w:rsidP="00903307"/>
    <w:p w:rsidR="005A7E03" w:rsidRPr="005A7E03" w:rsidRDefault="005A7E03" w:rsidP="005A7E03">
      <w:r w:rsidRPr="005A7E03">
        <w:t>Друзья мои, прекрасен наш союз!</w:t>
      </w:r>
    </w:p>
    <w:p w:rsidR="005A7E03" w:rsidRPr="005A7E03" w:rsidRDefault="005A7E03" w:rsidP="005A7E03">
      <w:r w:rsidRPr="005A7E03">
        <w:t xml:space="preserve"> Он, как душа, неразделим и вечен —</w:t>
      </w:r>
    </w:p>
    <w:p w:rsidR="005A7E03" w:rsidRPr="005A7E03" w:rsidRDefault="005A7E03" w:rsidP="005A7E03">
      <w:r w:rsidRPr="005A7E03">
        <w:t xml:space="preserve"> Неколебим, свободен и беспечен,</w:t>
      </w:r>
    </w:p>
    <w:p w:rsidR="005A7E03" w:rsidRPr="005A7E03" w:rsidRDefault="005A7E03" w:rsidP="005A7E03">
      <w:r w:rsidRPr="005A7E03">
        <w:t xml:space="preserve"> Срастался он под сенью дружных муз.</w:t>
      </w:r>
    </w:p>
    <w:p w:rsidR="005A7E03" w:rsidRPr="005A7E03" w:rsidRDefault="005A7E03" w:rsidP="005A7E03">
      <w:r w:rsidRPr="005A7E03">
        <w:t xml:space="preserve"> Куда бы нас ни бросила судьбина</w:t>
      </w:r>
    </w:p>
    <w:p w:rsidR="005A7E03" w:rsidRPr="005A7E03" w:rsidRDefault="005A7E03" w:rsidP="005A7E03">
      <w:r w:rsidRPr="005A7E03">
        <w:t xml:space="preserve"> И </w:t>
      </w:r>
      <w:proofErr w:type="spellStart"/>
      <w:proofErr w:type="gramStart"/>
      <w:r w:rsidRPr="005A7E03">
        <w:t>счастие</w:t>
      </w:r>
      <w:proofErr w:type="spellEnd"/>
      <w:proofErr w:type="gramEnd"/>
      <w:r w:rsidRPr="005A7E03">
        <w:t xml:space="preserve"> куда б ни повело,</w:t>
      </w:r>
    </w:p>
    <w:p w:rsidR="005A7E03" w:rsidRPr="005A7E03" w:rsidRDefault="005A7E03" w:rsidP="005A7E03">
      <w:r w:rsidRPr="005A7E03">
        <w:t xml:space="preserve"> Всё те же мы: нам целый мир чужбина;</w:t>
      </w:r>
    </w:p>
    <w:p w:rsidR="005A7E03" w:rsidRDefault="005A7E03" w:rsidP="005A7E03">
      <w:r w:rsidRPr="005A7E03">
        <w:t xml:space="preserve"> Отечество нам Царское Село.</w:t>
      </w:r>
    </w:p>
    <w:p w:rsidR="009032DB" w:rsidRPr="005A7E03" w:rsidRDefault="009032DB" w:rsidP="005A7E03"/>
    <w:p w:rsidR="009032DB" w:rsidRDefault="005A7E03" w:rsidP="00A60F98">
      <w:r>
        <w:t xml:space="preserve">   В этих строках национальный идеал дружеского союза: он прекрасен, потому что «н</w:t>
      </w:r>
      <w:r>
        <w:t>е</w:t>
      </w:r>
      <w:r>
        <w:t xml:space="preserve">разделим и вечен». Он прекрасен, потому что сопряжён с полной свободой и поэтическим творчеством. Он – проявление широты русской души. </w:t>
      </w:r>
    </w:p>
    <w:p w:rsidR="009032DB" w:rsidRDefault="009032DB" w:rsidP="00A60F98"/>
    <w:p w:rsidR="009032DB" w:rsidRDefault="009032DB" w:rsidP="00A60F98">
      <w:r>
        <w:t xml:space="preserve">Заключительное слово учителя: </w:t>
      </w:r>
    </w:p>
    <w:p w:rsidR="00903307" w:rsidRDefault="005A7E03" w:rsidP="00A60F98">
      <w:r>
        <w:t>Своим стихотворением Пушкин утверждает важнейший для нас сегодня принцип взаим</w:t>
      </w:r>
      <w:r>
        <w:t>о</w:t>
      </w:r>
      <w:r>
        <w:t>отношений между людьми. Тот принцип, который должен быть положен в основу реш</w:t>
      </w:r>
      <w:r>
        <w:t>е</w:t>
      </w:r>
      <w:r>
        <w:t>ния всех сложнейших общественных проблем.</w:t>
      </w:r>
    </w:p>
    <w:p w:rsidR="00543CFF" w:rsidRDefault="00543CFF" w:rsidP="00A60F98">
      <w:r>
        <w:lastRenderedPageBreak/>
        <w:t>Домашнее задание: подготовка к сочинению: «</w:t>
      </w:r>
      <w:r w:rsidR="00915696">
        <w:t>Дружба и друзья в лирике А.С. Пушкина» (по тези</w:t>
      </w:r>
      <w:r w:rsidR="00915696">
        <w:t>с</w:t>
      </w:r>
      <w:r w:rsidR="00915696">
        <w:t>ному плану подготовить цитаты, план сочинения, сочинение)</w:t>
      </w:r>
    </w:p>
    <w:p w:rsidR="00F86933" w:rsidRDefault="00F86933" w:rsidP="00F86933">
      <w:pPr>
        <w:jc w:val="center"/>
        <w:rPr>
          <w:b/>
          <w:sz w:val="22"/>
          <w:szCs w:val="22"/>
        </w:rPr>
      </w:pPr>
    </w:p>
    <w:p w:rsidR="00F86933" w:rsidRPr="00F86933" w:rsidRDefault="00F86933" w:rsidP="00F86933">
      <w:pPr>
        <w:jc w:val="center"/>
        <w:rPr>
          <w:b/>
          <w:sz w:val="22"/>
          <w:szCs w:val="22"/>
        </w:rPr>
      </w:pPr>
      <w:r w:rsidRPr="00F86933">
        <w:rPr>
          <w:b/>
          <w:sz w:val="22"/>
          <w:szCs w:val="22"/>
        </w:rPr>
        <w:t>Тема дружбы в лирике А.С. Пушкина</w:t>
      </w:r>
    </w:p>
    <w:p w:rsidR="00F86933" w:rsidRPr="00F86933" w:rsidRDefault="00F86933" w:rsidP="00F86933">
      <w:pPr>
        <w:jc w:val="center"/>
        <w:rPr>
          <w:b/>
          <w:sz w:val="22"/>
          <w:szCs w:val="22"/>
        </w:rPr>
      </w:pPr>
      <w:r w:rsidRPr="00F86933">
        <w:rPr>
          <w:b/>
          <w:sz w:val="22"/>
          <w:szCs w:val="22"/>
        </w:rPr>
        <w:t>Тезисный план к сочинению</w:t>
      </w:r>
    </w:p>
    <w:p w:rsidR="00F86933" w:rsidRPr="00F86933" w:rsidRDefault="00F86933" w:rsidP="00F86933">
      <w:pPr>
        <w:jc w:val="center"/>
        <w:rPr>
          <w:b/>
          <w:sz w:val="22"/>
          <w:szCs w:val="22"/>
        </w:rPr>
      </w:pPr>
    </w:p>
    <w:p w:rsidR="00F86933" w:rsidRPr="00F86933" w:rsidRDefault="00F86933" w:rsidP="00F86933">
      <w:pPr>
        <w:jc w:val="right"/>
        <w:rPr>
          <w:sz w:val="22"/>
          <w:szCs w:val="22"/>
        </w:rPr>
      </w:pPr>
      <w:r w:rsidRPr="00F86933">
        <w:rPr>
          <w:sz w:val="22"/>
          <w:szCs w:val="22"/>
        </w:rPr>
        <w:t xml:space="preserve">Что составляет содержание мелких пьес Пушкина? </w:t>
      </w:r>
    </w:p>
    <w:p w:rsidR="00F86933" w:rsidRPr="00F86933" w:rsidRDefault="00F86933" w:rsidP="00F86933">
      <w:pPr>
        <w:jc w:val="right"/>
        <w:rPr>
          <w:sz w:val="22"/>
          <w:szCs w:val="22"/>
        </w:rPr>
      </w:pPr>
      <w:r w:rsidRPr="00F86933">
        <w:rPr>
          <w:sz w:val="22"/>
          <w:szCs w:val="22"/>
        </w:rPr>
        <w:t xml:space="preserve">Почти всегда любовь и дружба как чувства, </w:t>
      </w:r>
    </w:p>
    <w:p w:rsidR="00F86933" w:rsidRPr="00F86933" w:rsidRDefault="00F86933" w:rsidP="00F86933">
      <w:pPr>
        <w:jc w:val="right"/>
        <w:rPr>
          <w:sz w:val="22"/>
          <w:szCs w:val="22"/>
        </w:rPr>
      </w:pPr>
      <w:r w:rsidRPr="00F86933">
        <w:rPr>
          <w:sz w:val="22"/>
          <w:szCs w:val="22"/>
        </w:rPr>
        <w:t xml:space="preserve">наиболее </w:t>
      </w:r>
      <w:proofErr w:type="gramStart"/>
      <w:r w:rsidRPr="00F86933">
        <w:rPr>
          <w:sz w:val="22"/>
          <w:szCs w:val="22"/>
        </w:rPr>
        <w:t>обладавшие</w:t>
      </w:r>
      <w:proofErr w:type="gramEnd"/>
      <w:r w:rsidRPr="00F86933">
        <w:rPr>
          <w:sz w:val="22"/>
          <w:szCs w:val="22"/>
        </w:rPr>
        <w:t xml:space="preserve"> поэтом и бывшие непосредственным </w:t>
      </w:r>
    </w:p>
    <w:p w:rsidR="00F86933" w:rsidRPr="00F86933" w:rsidRDefault="00F86933" w:rsidP="00F86933">
      <w:pPr>
        <w:jc w:val="right"/>
        <w:rPr>
          <w:sz w:val="22"/>
          <w:szCs w:val="22"/>
        </w:rPr>
      </w:pPr>
      <w:r w:rsidRPr="00F86933">
        <w:rPr>
          <w:sz w:val="22"/>
          <w:szCs w:val="22"/>
        </w:rPr>
        <w:t xml:space="preserve">источником </w:t>
      </w:r>
      <w:proofErr w:type="spellStart"/>
      <w:r w:rsidRPr="00F86933">
        <w:rPr>
          <w:sz w:val="22"/>
          <w:szCs w:val="22"/>
        </w:rPr>
        <w:t>счастия</w:t>
      </w:r>
      <w:proofErr w:type="spellEnd"/>
      <w:r w:rsidRPr="00F86933">
        <w:rPr>
          <w:sz w:val="22"/>
          <w:szCs w:val="22"/>
        </w:rPr>
        <w:t xml:space="preserve"> и горя всей его жизни.</w:t>
      </w:r>
    </w:p>
    <w:p w:rsidR="00F86933" w:rsidRPr="00F86933" w:rsidRDefault="00F86933" w:rsidP="00F86933">
      <w:pPr>
        <w:jc w:val="right"/>
        <w:rPr>
          <w:sz w:val="22"/>
          <w:szCs w:val="22"/>
        </w:rPr>
      </w:pPr>
      <w:r w:rsidRPr="00F86933">
        <w:rPr>
          <w:sz w:val="22"/>
          <w:szCs w:val="22"/>
        </w:rPr>
        <w:t xml:space="preserve">В.Г. Белинский. </w:t>
      </w:r>
    </w:p>
    <w:p w:rsidR="00F86933" w:rsidRPr="00F86933" w:rsidRDefault="00F86933" w:rsidP="00F86933">
      <w:pPr>
        <w:jc w:val="right"/>
        <w:rPr>
          <w:sz w:val="22"/>
          <w:szCs w:val="22"/>
        </w:rPr>
      </w:pPr>
      <w:r w:rsidRPr="00F86933">
        <w:rPr>
          <w:sz w:val="22"/>
          <w:szCs w:val="22"/>
        </w:rPr>
        <w:t>Сочинения Александра Пушкина.</w:t>
      </w:r>
    </w:p>
    <w:p w:rsidR="00F86933" w:rsidRPr="00F86933" w:rsidRDefault="00F86933" w:rsidP="00F86933">
      <w:pPr>
        <w:jc w:val="right"/>
        <w:rPr>
          <w:sz w:val="22"/>
          <w:szCs w:val="22"/>
        </w:rPr>
      </w:pPr>
      <w:r w:rsidRPr="00F86933">
        <w:rPr>
          <w:sz w:val="22"/>
          <w:szCs w:val="22"/>
        </w:rPr>
        <w:t xml:space="preserve"> Статья пятая</w:t>
      </w:r>
    </w:p>
    <w:p w:rsidR="00F86933" w:rsidRPr="00F86933" w:rsidRDefault="00F86933" w:rsidP="00F86933">
      <w:pPr>
        <w:jc w:val="right"/>
        <w:rPr>
          <w:sz w:val="22"/>
          <w:szCs w:val="22"/>
        </w:rPr>
      </w:pPr>
    </w:p>
    <w:p w:rsidR="00F86933" w:rsidRPr="00F86933" w:rsidRDefault="00F86933" w:rsidP="00F86933">
      <w:pPr>
        <w:numPr>
          <w:ilvl w:val="0"/>
          <w:numId w:val="2"/>
        </w:numPr>
        <w:rPr>
          <w:sz w:val="22"/>
          <w:szCs w:val="22"/>
        </w:rPr>
      </w:pPr>
      <w:r w:rsidRPr="00F86933">
        <w:rPr>
          <w:sz w:val="22"/>
          <w:szCs w:val="22"/>
        </w:rPr>
        <w:t>Мотив братства проходит через всё творчество поэта: «святому братству верен я». Стихотворения «Разлука» (1817) и «19 октября (1825). Это мотив выступает как антитеза мотиву дороги, скитания, неприкаянности. «19 октября 1827» («Бог помочь вам, друзья мои…»).</w:t>
      </w:r>
    </w:p>
    <w:p w:rsidR="00F86933" w:rsidRPr="00F86933" w:rsidRDefault="00F86933" w:rsidP="00F86933">
      <w:pPr>
        <w:numPr>
          <w:ilvl w:val="0"/>
          <w:numId w:val="2"/>
        </w:numPr>
        <w:rPr>
          <w:sz w:val="22"/>
          <w:szCs w:val="22"/>
        </w:rPr>
      </w:pPr>
      <w:r w:rsidRPr="00F86933">
        <w:rPr>
          <w:sz w:val="22"/>
          <w:szCs w:val="22"/>
        </w:rPr>
        <w:t xml:space="preserve">Ценность своих стихов Пушкин </w:t>
      </w:r>
      <w:proofErr w:type="gramStart"/>
      <w:r w:rsidRPr="00F86933">
        <w:rPr>
          <w:sz w:val="22"/>
          <w:szCs w:val="22"/>
        </w:rPr>
        <w:t>видит</w:t>
      </w:r>
      <w:proofErr w:type="gramEnd"/>
      <w:r w:rsidRPr="00F86933">
        <w:rPr>
          <w:sz w:val="22"/>
          <w:szCs w:val="22"/>
        </w:rPr>
        <w:t xml:space="preserve"> прежде всего в их оценке друзьями. «В альбом И</w:t>
      </w:r>
      <w:r w:rsidRPr="00F86933">
        <w:rPr>
          <w:sz w:val="22"/>
          <w:szCs w:val="22"/>
        </w:rPr>
        <w:t>л</w:t>
      </w:r>
      <w:r w:rsidRPr="00F86933">
        <w:rPr>
          <w:sz w:val="22"/>
          <w:szCs w:val="22"/>
        </w:rPr>
        <w:t>личевскому» (1817).</w:t>
      </w:r>
    </w:p>
    <w:p w:rsidR="00F86933" w:rsidRPr="00F86933" w:rsidRDefault="00F86933" w:rsidP="00F86933">
      <w:pPr>
        <w:numPr>
          <w:ilvl w:val="0"/>
          <w:numId w:val="2"/>
        </w:numPr>
        <w:rPr>
          <w:sz w:val="22"/>
          <w:szCs w:val="22"/>
        </w:rPr>
      </w:pPr>
      <w:r w:rsidRPr="00F86933">
        <w:rPr>
          <w:sz w:val="22"/>
          <w:szCs w:val="22"/>
        </w:rPr>
        <w:t>19 октября – день основания Лицея. В стихах, посвящённых этому дню, возникают образы друзей, к</w:t>
      </w:r>
      <w:r w:rsidRPr="00F86933">
        <w:rPr>
          <w:sz w:val="22"/>
          <w:szCs w:val="22"/>
        </w:rPr>
        <w:t>о</w:t>
      </w:r>
      <w:r w:rsidRPr="00F86933">
        <w:rPr>
          <w:sz w:val="22"/>
          <w:szCs w:val="22"/>
        </w:rPr>
        <w:t>торых жизнь разбросала по свету и с которыми разлучила навсегда. «19 октября (1825), «19 октября 1827» («Бог помочь вам, друзья мои…»), «Чем чаще празднует лицей…» (1831), «Была пора: наш праздник молодой…» (1836).</w:t>
      </w:r>
    </w:p>
    <w:p w:rsidR="00F86933" w:rsidRPr="00F86933" w:rsidRDefault="00F86933" w:rsidP="00F86933">
      <w:pPr>
        <w:numPr>
          <w:ilvl w:val="0"/>
          <w:numId w:val="2"/>
        </w:numPr>
        <w:rPr>
          <w:sz w:val="22"/>
          <w:szCs w:val="22"/>
        </w:rPr>
      </w:pPr>
      <w:r w:rsidRPr="00F86933">
        <w:rPr>
          <w:sz w:val="22"/>
          <w:szCs w:val="22"/>
        </w:rPr>
        <w:t>Дружба понимается как высшая ценность: «ничто не заменит единственного  друга» - стихотворение «Чаадаеву» (1821), «</w:t>
      </w:r>
      <w:proofErr w:type="spellStart"/>
      <w:r w:rsidRPr="00F86933">
        <w:rPr>
          <w:sz w:val="22"/>
          <w:szCs w:val="22"/>
        </w:rPr>
        <w:t>Дельвигу</w:t>
      </w:r>
      <w:proofErr w:type="spellEnd"/>
      <w:r w:rsidRPr="00F86933">
        <w:rPr>
          <w:sz w:val="22"/>
          <w:szCs w:val="22"/>
        </w:rPr>
        <w:t>» (1821).</w:t>
      </w:r>
    </w:p>
    <w:p w:rsidR="00F86933" w:rsidRPr="00F86933" w:rsidRDefault="00F86933" w:rsidP="00F86933">
      <w:pPr>
        <w:numPr>
          <w:ilvl w:val="0"/>
          <w:numId w:val="2"/>
        </w:numPr>
        <w:rPr>
          <w:sz w:val="22"/>
          <w:szCs w:val="22"/>
        </w:rPr>
      </w:pPr>
      <w:r w:rsidRPr="00F86933">
        <w:rPr>
          <w:sz w:val="22"/>
          <w:szCs w:val="22"/>
        </w:rPr>
        <w:t>В позднем творчестве пафос стихотворений меняется: мотив пира (анакреонтические м</w:t>
      </w:r>
      <w:r w:rsidRPr="00F86933">
        <w:rPr>
          <w:sz w:val="22"/>
          <w:szCs w:val="22"/>
        </w:rPr>
        <w:t>о</w:t>
      </w:r>
      <w:r w:rsidRPr="00F86933">
        <w:rPr>
          <w:sz w:val="22"/>
          <w:szCs w:val="22"/>
        </w:rPr>
        <w:t>тивы раннего творчества) трансформируется: «разгульный праздник наш…/ Он присмирел, утих, остепенился…» («Была пора: наш праздник молодой…», 1836).</w:t>
      </w:r>
    </w:p>
    <w:p w:rsidR="00F86933" w:rsidRPr="00F86933" w:rsidRDefault="00F86933" w:rsidP="00F86933">
      <w:pPr>
        <w:numPr>
          <w:ilvl w:val="0"/>
          <w:numId w:val="2"/>
        </w:numPr>
        <w:rPr>
          <w:sz w:val="22"/>
          <w:szCs w:val="22"/>
        </w:rPr>
      </w:pPr>
      <w:r w:rsidRPr="00F86933">
        <w:rPr>
          <w:sz w:val="22"/>
          <w:szCs w:val="22"/>
        </w:rPr>
        <w:t>Соединение жанров дружеского и гражданского послания. Послание – любимый жанр пушкинской лирики. «</w:t>
      </w:r>
      <w:proofErr w:type="gramStart"/>
      <w:r w:rsidRPr="00F86933">
        <w:rPr>
          <w:sz w:val="22"/>
          <w:szCs w:val="22"/>
        </w:rPr>
        <w:t>Во</w:t>
      </w:r>
      <w:proofErr w:type="gramEnd"/>
      <w:r w:rsidRPr="00F86933">
        <w:rPr>
          <w:sz w:val="22"/>
          <w:szCs w:val="22"/>
        </w:rPr>
        <w:t xml:space="preserve"> глубине сибирских руд…» (1827). На это послание ссыльным поэтом А.И. Одоевским н</w:t>
      </w:r>
      <w:r w:rsidRPr="00F86933">
        <w:rPr>
          <w:sz w:val="22"/>
          <w:szCs w:val="22"/>
        </w:rPr>
        <w:t>а</w:t>
      </w:r>
      <w:r w:rsidRPr="00F86933">
        <w:rPr>
          <w:sz w:val="22"/>
          <w:szCs w:val="22"/>
        </w:rPr>
        <w:t>писан ответ: «Струн вещих пламенные звуки</w:t>
      </w:r>
      <w:proofErr w:type="gramStart"/>
      <w:r w:rsidRPr="00F86933">
        <w:rPr>
          <w:sz w:val="22"/>
          <w:szCs w:val="22"/>
        </w:rPr>
        <w:t>/ Д</w:t>
      </w:r>
      <w:proofErr w:type="gramEnd"/>
      <w:r w:rsidRPr="00F86933">
        <w:rPr>
          <w:sz w:val="22"/>
          <w:szCs w:val="22"/>
        </w:rPr>
        <w:t>о слуха нашего дошли…» (1828).</w:t>
      </w:r>
    </w:p>
    <w:p w:rsidR="00F86933" w:rsidRPr="00F86933" w:rsidRDefault="00F86933" w:rsidP="00F86933">
      <w:pPr>
        <w:rPr>
          <w:sz w:val="22"/>
          <w:szCs w:val="22"/>
        </w:rPr>
      </w:pPr>
    </w:p>
    <w:p w:rsidR="00BC1A31" w:rsidRDefault="00BC1A31" w:rsidP="00822FE9">
      <w:pPr>
        <w:jc w:val="center"/>
      </w:pPr>
    </w:p>
    <w:p w:rsidR="00BC1A31" w:rsidRDefault="00BC1A31" w:rsidP="00822FE9">
      <w:pPr>
        <w:jc w:val="center"/>
      </w:pPr>
    </w:p>
    <w:p w:rsidR="00F86933" w:rsidRDefault="00822FE9" w:rsidP="00822FE9">
      <w:pPr>
        <w:jc w:val="center"/>
      </w:pPr>
      <w:r>
        <w:t>Самоанализ урока</w:t>
      </w:r>
    </w:p>
    <w:p w:rsidR="007C3145" w:rsidRDefault="007C3145" w:rsidP="00822FE9">
      <w:pPr>
        <w:jc w:val="center"/>
      </w:pPr>
    </w:p>
    <w:p w:rsidR="007C3145" w:rsidRDefault="007C3145" w:rsidP="007C3145">
      <w:bookmarkStart w:id="0" w:name="_GoBack"/>
      <w:bookmarkEnd w:id="0"/>
      <w:r>
        <w:t>Дата проведения: 27.10.2014 года</w:t>
      </w:r>
    </w:p>
    <w:p w:rsidR="007C3145" w:rsidRDefault="007C3145" w:rsidP="007C3145">
      <w:r>
        <w:t>Класс: 9 «Б»</w:t>
      </w:r>
    </w:p>
    <w:p w:rsidR="007C3145" w:rsidRDefault="007C3145" w:rsidP="007C3145">
      <w:r>
        <w:t>Учитель: Макарова О.А., учитель русского языка и литературы</w:t>
      </w:r>
    </w:p>
    <w:p w:rsidR="007C3145" w:rsidRDefault="007C3145" w:rsidP="007C3145">
      <w:r>
        <w:t xml:space="preserve">Оборудование: презентация «Лицейские друзья А.С. Пушкина», </w:t>
      </w:r>
      <w:proofErr w:type="spellStart"/>
      <w:r>
        <w:t>фонозапись</w:t>
      </w:r>
      <w:proofErr w:type="spellEnd"/>
      <w:r>
        <w:t xml:space="preserve">, </w:t>
      </w:r>
    </w:p>
    <w:p w:rsidR="007C3145" w:rsidRDefault="007C3145" w:rsidP="007C3145">
      <w:r>
        <w:t>уголок А.С. Пушкина, цитаты из произведений поэта, цитаты о лицейских друзьях.</w:t>
      </w:r>
    </w:p>
    <w:p w:rsidR="007C3145" w:rsidRDefault="007C3145" w:rsidP="007C3145">
      <w:r>
        <w:t>Домашнее задание: выразительное чтение стихотворения «19 октября 1825 года», выразительное чтение наизусть стихотворения – послания «Ивану Пущину» (история создания, анализ)</w:t>
      </w:r>
    </w:p>
    <w:p w:rsidR="007C3145" w:rsidRDefault="007C3145" w:rsidP="007C3145">
      <w:r>
        <w:t>Цель: изучить стихотворные произведения А.С. Пушкина, посвящённые дружеской лир</w:t>
      </w:r>
      <w:r>
        <w:t>и</w:t>
      </w:r>
      <w:r>
        <w:t>ке.</w:t>
      </w:r>
    </w:p>
    <w:p w:rsidR="007C3145" w:rsidRDefault="007C3145" w:rsidP="007C3145">
      <w:r>
        <w:t>Задачи:</w:t>
      </w:r>
    </w:p>
    <w:p w:rsidR="007C3145" w:rsidRDefault="007C3145" w:rsidP="007C3145">
      <w:r>
        <w:t>1. Научить анализировать поэтические произведения.</w:t>
      </w:r>
    </w:p>
    <w:p w:rsidR="007C3145" w:rsidRDefault="007C3145" w:rsidP="007C3145">
      <w:r>
        <w:t>2. Р</w:t>
      </w:r>
      <w:r w:rsidRPr="00822FE9">
        <w:t>азвива</w:t>
      </w:r>
      <w:r>
        <w:t>ть монологическую речь учащихся (выразительное чтение наизусть).</w:t>
      </w:r>
    </w:p>
    <w:p w:rsidR="007C3145" w:rsidRDefault="007C3145" w:rsidP="007C3145">
      <w:r>
        <w:t>3.В</w:t>
      </w:r>
      <w:r w:rsidRPr="00822FE9">
        <w:t>ырабатывать умение определять тему, идею стихотворения, находить образные сре</w:t>
      </w:r>
      <w:r w:rsidRPr="00822FE9">
        <w:t>д</w:t>
      </w:r>
      <w:r w:rsidRPr="00822FE9">
        <w:t>ства;</w:t>
      </w:r>
    </w:p>
    <w:p w:rsidR="007C3145" w:rsidRDefault="007C3145" w:rsidP="007C3145">
      <w:r>
        <w:t>4.О</w:t>
      </w:r>
      <w:r w:rsidRPr="00822FE9">
        <w:t>трабатывать навык анализа поэтического текста по плану;</w:t>
      </w:r>
    </w:p>
    <w:p w:rsidR="007C3145" w:rsidRDefault="007C3145" w:rsidP="007C3145">
      <w:r>
        <w:t>5. Воспитать  любовь к творческому наследию великого поэта.</w:t>
      </w:r>
    </w:p>
    <w:p w:rsidR="007C3145" w:rsidRDefault="007C3145" w:rsidP="007C3145">
      <w:r>
        <w:t>Технологии:</w:t>
      </w:r>
      <w:r w:rsidRPr="00594B00">
        <w:t>технология сотрудничества, технология применения ИКТ, групповая</w:t>
      </w:r>
      <w:r>
        <w:t xml:space="preserve"> технология (тво</w:t>
      </w:r>
      <w:r>
        <w:t>р</w:t>
      </w:r>
      <w:r>
        <w:t>ческие группы)</w:t>
      </w:r>
    </w:p>
    <w:p w:rsidR="007C3145" w:rsidRDefault="007C3145" w:rsidP="00822FE9">
      <w:pPr>
        <w:jc w:val="center"/>
      </w:pPr>
    </w:p>
    <w:p w:rsidR="007C3145" w:rsidRDefault="007C3145" w:rsidP="00822FE9">
      <w:r>
        <w:t>При подготовке урока были учтены программные требования, предполагающие знания обучающихся о жизни и творчестве А.С. Пушкина, полученные ими в предыдущие годы обучения, а также умения обучающихся выразительно читать текст поэтического произведения; работать самостоятельно с учебником, с дополнительной справочной литерат</w:t>
      </w:r>
      <w:r>
        <w:t>у</w:t>
      </w:r>
      <w:r>
        <w:t>рой; искать и обобщать информацию из разных источников, выступать перед публикой.</w:t>
      </w:r>
    </w:p>
    <w:p w:rsidR="007C3145" w:rsidRDefault="007C3145" w:rsidP="00822FE9">
      <w:r w:rsidRPr="007C3145">
        <w:lastRenderedPageBreak/>
        <w:t>Методы организации и осуществления учебно-познавательной деятельности:</w:t>
      </w:r>
    </w:p>
    <w:p w:rsidR="007C3145" w:rsidRDefault="007C3145" w:rsidP="00822FE9">
      <w:r w:rsidRPr="007C3145">
        <w:t xml:space="preserve"> </w:t>
      </w:r>
      <w:proofErr w:type="gramStart"/>
      <w:r w:rsidRPr="007C3145">
        <w:t>по способу передачи и восприятия учебной информации – дедуктивный (от общего к ч</w:t>
      </w:r>
      <w:r w:rsidRPr="007C3145">
        <w:t>а</w:t>
      </w:r>
      <w:r w:rsidRPr="007C3145">
        <w:t>стному); по характеру познавательной деятельности, по степени самостоятельности – частично-поисковый (э</w:t>
      </w:r>
      <w:r w:rsidRPr="007C3145">
        <w:t>в</w:t>
      </w:r>
      <w:r w:rsidRPr="007C3145">
        <w:t>ристический); по источнику передачи и восприятия знаний – наглядно-иллюстративный (демонстр</w:t>
      </w:r>
      <w:r w:rsidRPr="007C3145">
        <w:t>а</w:t>
      </w:r>
      <w:r w:rsidRPr="007C3145">
        <w:t>ция слайдов, лекция); работа с учебником, проблемный вопрос; по способу организации учебной р</w:t>
      </w:r>
      <w:r w:rsidRPr="007C3145">
        <w:t>а</w:t>
      </w:r>
      <w:r w:rsidRPr="007C3145">
        <w:t>боты, по степени управления учебной работой –</w:t>
      </w:r>
      <w:r w:rsidR="00A23B61">
        <w:t xml:space="preserve"> </w:t>
      </w:r>
      <w:r w:rsidRPr="007C3145">
        <w:t xml:space="preserve">совместная работа, самостоятельная работа, работа под непосредственным руководством учителя. </w:t>
      </w:r>
      <w:proofErr w:type="gramEnd"/>
    </w:p>
    <w:p w:rsidR="00822FE9" w:rsidRDefault="007C3145" w:rsidP="00822FE9">
      <w:r w:rsidRPr="007C3145">
        <w:t xml:space="preserve">Методы организации и осуществления учебно-познавательной деятельности обеспечили мотивацию, сотрудничество учителя и </w:t>
      </w:r>
      <w:proofErr w:type="gramStart"/>
      <w:r w:rsidRPr="007C3145">
        <w:t>обучающихся</w:t>
      </w:r>
      <w:proofErr w:type="gramEnd"/>
      <w:r w:rsidRPr="007C3145">
        <w:t>, соответствовали содержанию и целям урока. Формы позн</w:t>
      </w:r>
      <w:r w:rsidRPr="007C3145">
        <w:t>а</w:t>
      </w:r>
      <w:r w:rsidRPr="007C3145">
        <w:t>вательной деятельности (</w:t>
      </w:r>
      <w:proofErr w:type="spellStart"/>
      <w:r w:rsidRPr="007C3145">
        <w:t>общеклассная</w:t>
      </w:r>
      <w:proofErr w:type="spellEnd"/>
      <w:r w:rsidRPr="007C3145">
        <w:t xml:space="preserve"> работа, работа в малых группах, индивидуальная самосто</w:t>
      </w:r>
      <w:r w:rsidRPr="007C3145">
        <w:t>я</w:t>
      </w:r>
      <w:r w:rsidRPr="007C3145">
        <w:t>тельная работа, работа с учебником) обеспечили с</w:t>
      </w:r>
      <w:r w:rsidRPr="007C3145">
        <w:t>о</w:t>
      </w:r>
      <w:r w:rsidRPr="007C3145">
        <w:t xml:space="preserve">трудничество между </w:t>
      </w:r>
      <w:proofErr w:type="gramStart"/>
      <w:r w:rsidRPr="007C3145">
        <w:t>обучающимися</w:t>
      </w:r>
      <w:proofErr w:type="gramEnd"/>
      <w:r w:rsidRPr="007C3145">
        <w:t xml:space="preserve"> и включ</w:t>
      </w:r>
      <w:r>
        <w:t xml:space="preserve">ение каждого в деятельность. </w:t>
      </w:r>
      <w:r w:rsidRPr="007C3145">
        <w:t xml:space="preserve">При разработке и подготовке урока применялась методика, основанная на соавторстве учителя и учеников, осуществлялся своеобразный процесс </w:t>
      </w:r>
      <w:proofErr w:type="spellStart"/>
      <w:r w:rsidRPr="007C3145">
        <w:t>взаимообучения</w:t>
      </w:r>
      <w:proofErr w:type="spellEnd"/>
      <w:r w:rsidRPr="007C3145">
        <w:t>, использов</w:t>
      </w:r>
      <w:r>
        <w:t>а</w:t>
      </w:r>
      <w:r>
        <w:t xml:space="preserve">лась информационная технология, </w:t>
      </w:r>
      <w:r w:rsidRPr="007C3145">
        <w:t xml:space="preserve"> учебно-интеллектуальные или </w:t>
      </w:r>
      <w:proofErr w:type="spellStart"/>
      <w:r w:rsidRPr="007C3145">
        <w:t>общелогические</w:t>
      </w:r>
      <w:proofErr w:type="spellEnd"/>
      <w:r w:rsidRPr="007C3145">
        <w:t xml:space="preserve"> – умение уст</w:t>
      </w:r>
      <w:r w:rsidRPr="007C3145">
        <w:t>а</w:t>
      </w:r>
      <w:r w:rsidRPr="007C3145">
        <w:t>навливать причинно- следственные связи, проводить аналогии; учебно-информационные – ум</w:t>
      </w:r>
      <w:r w:rsidRPr="007C3145">
        <w:t>е</w:t>
      </w:r>
      <w:r w:rsidRPr="007C3145">
        <w:t>ние пользоваться техническими средствами массовой информации (компьютерная техн</w:t>
      </w:r>
      <w:r w:rsidRPr="007C3145">
        <w:t>и</w:t>
      </w:r>
      <w:r w:rsidRPr="007C3145">
        <w:t>ка).</w:t>
      </w:r>
    </w:p>
    <w:p w:rsidR="007C3145" w:rsidRDefault="007C3145" w:rsidP="00822FE9">
      <w:r>
        <w:t>Краткая психологическая характеристика класса.</w:t>
      </w:r>
    </w:p>
    <w:p w:rsidR="007C3145" w:rsidRDefault="00BC1A31" w:rsidP="00822FE9">
      <w:r>
        <w:t>Атмосфера в классе творческая, дружелюбная. Обучающиеся проявляют интерес к обучению на ур</w:t>
      </w:r>
      <w:r>
        <w:t>о</w:t>
      </w:r>
      <w:r>
        <w:t>ках литературы, хорошо усваивают новый материал.</w:t>
      </w:r>
    </w:p>
    <w:p w:rsidR="00BC1A31" w:rsidRDefault="00BC1A31" w:rsidP="00822FE9">
      <w:r>
        <w:t>Класс неоднородный по уровням обученности, поэтому, планируя работу в данном кла</w:t>
      </w:r>
      <w:r>
        <w:t>с</w:t>
      </w:r>
      <w:r>
        <w:t>се, стараюсь учитывать индивидуальные способности каждого.</w:t>
      </w:r>
    </w:p>
    <w:sectPr w:rsidR="00BC1A31" w:rsidSect="00975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FA5"/>
    <w:multiLevelType w:val="hybridMultilevel"/>
    <w:tmpl w:val="BB425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157BD"/>
    <w:multiLevelType w:val="hybridMultilevel"/>
    <w:tmpl w:val="C8D2C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B06946"/>
    <w:rsid w:val="002512DB"/>
    <w:rsid w:val="002F0D6F"/>
    <w:rsid w:val="003A2F99"/>
    <w:rsid w:val="00400288"/>
    <w:rsid w:val="00471E7D"/>
    <w:rsid w:val="004A28E8"/>
    <w:rsid w:val="004B05BC"/>
    <w:rsid w:val="004E1367"/>
    <w:rsid w:val="00543CFF"/>
    <w:rsid w:val="00594B00"/>
    <w:rsid w:val="005A7E03"/>
    <w:rsid w:val="007C3145"/>
    <w:rsid w:val="00822FE9"/>
    <w:rsid w:val="009032DB"/>
    <w:rsid w:val="00903307"/>
    <w:rsid w:val="00915696"/>
    <w:rsid w:val="009750E1"/>
    <w:rsid w:val="00992A15"/>
    <w:rsid w:val="00A23B61"/>
    <w:rsid w:val="00A60F98"/>
    <w:rsid w:val="00B06946"/>
    <w:rsid w:val="00BC1A31"/>
    <w:rsid w:val="00BC7FB5"/>
    <w:rsid w:val="00C66523"/>
    <w:rsid w:val="00D67039"/>
    <w:rsid w:val="00DD51B1"/>
    <w:rsid w:val="00E53BFD"/>
    <w:rsid w:val="00F77A82"/>
    <w:rsid w:val="00F8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0E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50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18</cp:revision>
  <dcterms:created xsi:type="dcterms:W3CDTF">2014-12-30T05:45:00Z</dcterms:created>
  <dcterms:modified xsi:type="dcterms:W3CDTF">2019-01-09T01:43:00Z</dcterms:modified>
</cp:coreProperties>
</file>