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BF" w:rsidRPr="00FB5F94" w:rsidRDefault="008B7682" w:rsidP="007E5E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CC"/>
          <w:kern w:val="36"/>
          <w:sz w:val="32"/>
          <w:szCs w:val="32"/>
          <w:lang w:eastAsia="ru-RU"/>
        </w:rPr>
      </w:pPr>
      <w:r w:rsidRPr="00FB5F94">
        <w:rPr>
          <w:rFonts w:ascii="Times New Roman" w:eastAsia="Times New Roman" w:hAnsi="Times New Roman" w:cs="Times New Roman"/>
          <w:b/>
          <w:bCs/>
          <w:i/>
          <w:color w:val="0000CC"/>
          <w:kern w:val="36"/>
          <w:sz w:val="32"/>
          <w:szCs w:val="32"/>
          <w:lang w:eastAsia="ru-RU"/>
        </w:rPr>
        <w:t>X</w:t>
      </w:r>
      <w:r w:rsidR="009A7680" w:rsidRPr="00FB5F94">
        <w:rPr>
          <w:rFonts w:ascii="Times New Roman" w:eastAsia="Times New Roman" w:hAnsi="Times New Roman" w:cs="Times New Roman"/>
          <w:b/>
          <w:bCs/>
          <w:i/>
          <w:color w:val="0000CC"/>
          <w:kern w:val="36"/>
          <w:sz w:val="32"/>
          <w:szCs w:val="32"/>
          <w:lang w:val="en-US" w:eastAsia="ru-RU"/>
        </w:rPr>
        <w:t>I</w:t>
      </w:r>
      <w:r w:rsidR="007E5EBF" w:rsidRPr="00FB5F94">
        <w:rPr>
          <w:rFonts w:ascii="Times New Roman" w:eastAsia="Times New Roman" w:hAnsi="Times New Roman" w:cs="Times New Roman"/>
          <w:b/>
          <w:bCs/>
          <w:i/>
          <w:color w:val="0000CC"/>
          <w:kern w:val="36"/>
          <w:sz w:val="32"/>
          <w:szCs w:val="32"/>
          <w:lang w:eastAsia="ru-RU"/>
        </w:rPr>
        <w:t xml:space="preserve"> Международная Жаутыковская </w:t>
      </w:r>
    </w:p>
    <w:p w:rsidR="007E5EBF" w:rsidRPr="00FB5F94" w:rsidRDefault="007E5EBF" w:rsidP="007E5E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CC"/>
          <w:kern w:val="36"/>
          <w:sz w:val="32"/>
          <w:szCs w:val="32"/>
          <w:lang w:eastAsia="ru-RU"/>
        </w:rPr>
      </w:pPr>
      <w:r w:rsidRPr="00FB5F94">
        <w:rPr>
          <w:rFonts w:ascii="Times New Roman" w:eastAsia="Times New Roman" w:hAnsi="Times New Roman" w:cs="Times New Roman"/>
          <w:b/>
          <w:bCs/>
          <w:i/>
          <w:color w:val="0000CC"/>
          <w:kern w:val="36"/>
          <w:sz w:val="32"/>
          <w:szCs w:val="32"/>
          <w:lang w:eastAsia="ru-RU"/>
        </w:rPr>
        <w:t>олимпиада  школьников</w:t>
      </w:r>
    </w:p>
    <w:p w:rsidR="008B7682" w:rsidRPr="00FB5F94" w:rsidRDefault="008B7682" w:rsidP="007E5E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CC"/>
          <w:kern w:val="36"/>
          <w:sz w:val="32"/>
          <w:szCs w:val="32"/>
          <w:lang w:eastAsia="ru-RU"/>
        </w:rPr>
      </w:pPr>
      <w:r w:rsidRPr="00FB5F94">
        <w:rPr>
          <w:rFonts w:ascii="Times New Roman" w:eastAsia="Times New Roman" w:hAnsi="Times New Roman" w:cs="Times New Roman"/>
          <w:b/>
          <w:bCs/>
          <w:i/>
          <w:color w:val="0000CC"/>
          <w:kern w:val="36"/>
          <w:sz w:val="32"/>
          <w:szCs w:val="32"/>
          <w:lang w:eastAsia="ru-RU"/>
        </w:rPr>
        <w:t>по математике, физике и информатике</w:t>
      </w:r>
    </w:p>
    <w:p w:rsidR="00633B18" w:rsidRPr="008B7682" w:rsidRDefault="00633B18" w:rsidP="007E5E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7680" w:rsidRDefault="00A00781" w:rsidP="009A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123825</wp:posOffset>
            </wp:positionV>
            <wp:extent cx="4381500" cy="3609975"/>
            <wp:effectExtent l="19050" t="0" r="0" b="0"/>
            <wp:wrapSquare wrapText="bothSides"/>
            <wp:docPr id="1" name="Рисунок 3" descr="C:\Documents and Settings\USER\Рабочий стол\20 ЯНВАРЯ\805_555b7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20 ЯНВАРЯ\805_555b72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714" r="8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682" w:rsidRPr="008B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F94" w:rsidRDefault="00FB5F94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FB5F94" w:rsidRDefault="00FB5F94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FB5F94" w:rsidRDefault="00FB5F94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FB5F94" w:rsidRDefault="00FB5F94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FB5F94" w:rsidRDefault="00FB5F94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FB5F94" w:rsidRDefault="00FB5F94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FB5F94" w:rsidRDefault="00FB5F94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FB5F94" w:rsidRDefault="00FB5F94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FB5F94" w:rsidRDefault="00FB5F94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FB5F94" w:rsidRDefault="00FB5F94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FB5F94" w:rsidRDefault="00FB5F94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FB5F94" w:rsidRDefault="00FB5F94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FB5F94" w:rsidRDefault="00FB5F94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FB5F94" w:rsidRDefault="00FB5F94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FB5F94" w:rsidRDefault="00FB5F94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FB5F94" w:rsidRDefault="00FB5F94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9A7680" w:rsidRPr="00FB5F94" w:rsidRDefault="009A7680" w:rsidP="00FB5F94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FB5F94">
        <w:rPr>
          <w:sz w:val="28"/>
          <w:szCs w:val="28"/>
        </w:rPr>
        <w:t xml:space="preserve">12 января 2015 года </w:t>
      </w:r>
      <w:r w:rsidR="008B7682" w:rsidRPr="00FB5F94">
        <w:rPr>
          <w:sz w:val="28"/>
          <w:szCs w:val="28"/>
        </w:rPr>
        <w:t xml:space="preserve">состоялось торжественное открытие </w:t>
      </w:r>
      <w:r w:rsidRPr="00FB5F94">
        <w:rPr>
          <w:sz w:val="28"/>
          <w:szCs w:val="28"/>
        </w:rPr>
        <w:t>X</w:t>
      </w:r>
      <w:r w:rsidRPr="00FB5F94">
        <w:rPr>
          <w:sz w:val="28"/>
          <w:szCs w:val="28"/>
          <w:lang w:val="en-US"/>
        </w:rPr>
        <w:t>I</w:t>
      </w:r>
      <w:r w:rsidRPr="00FB5F94">
        <w:rPr>
          <w:sz w:val="28"/>
          <w:szCs w:val="28"/>
        </w:rPr>
        <w:t xml:space="preserve"> Международной Жаутыковской олимпиады</w:t>
      </w:r>
      <w:r w:rsidR="008B7682" w:rsidRPr="00FB5F94">
        <w:rPr>
          <w:sz w:val="28"/>
          <w:szCs w:val="28"/>
        </w:rPr>
        <w:t xml:space="preserve"> (МЖО</w:t>
      </w:r>
      <w:r w:rsidRPr="00FB5F94">
        <w:rPr>
          <w:sz w:val="28"/>
          <w:szCs w:val="28"/>
        </w:rPr>
        <w:t xml:space="preserve"> - 2015</w:t>
      </w:r>
      <w:r w:rsidR="008B7682" w:rsidRPr="00FB5F94">
        <w:rPr>
          <w:sz w:val="28"/>
          <w:szCs w:val="28"/>
        </w:rPr>
        <w:t xml:space="preserve">) по математике, физике и информатике. </w:t>
      </w:r>
    </w:p>
    <w:p w:rsidR="00AA61A3" w:rsidRPr="00FB5F94" w:rsidRDefault="008B7682" w:rsidP="00FB5F9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</w:t>
      </w:r>
      <w:r w:rsidR="007E5EBF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международного жюри работали</w:t>
      </w:r>
      <w:r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ученые из 8 стран</w:t>
      </w:r>
      <w:r w:rsidR="00D25388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</w:t>
      </w:r>
      <w:r w:rsidR="009A7680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МЖО, не имеющая аналогов в мире, зарекомендовала себя как уникальная олимпиада, проводимая ежегодно на базе одной школы с выведением индивидуального рейтинга и рейтинга сильнейших команд лучших специализированных школ ближнего и дальнего зарубеж</w:t>
      </w:r>
      <w:r w:rsidR="007E5EBF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ья. </w:t>
      </w:r>
      <w:r w:rsidR="00AA61A3" w:rsidRPr="00FB5F94">
        <w:rPr>
          <w:rFonts w:ascii="Times New Roman" w:hAnsi="Times New Roman" w:cs="Times New Roman"/>
          <w:color w:val="000000"/>
          <w:sz w:val="28"/>
          <w:szCs w:val="28"/>
        </w:rPr>
        <w:t>«Эта олимпиада уникальна тем, что проводится сразу по трем предметам среди лучших специализированных школ мира. Международная Жаутыковская олимпиада проходит уже в 11-й раз, в ней принимают участие 58 команд из 16 стран мира. Благодаря таким соревнованиям наши дети показывают хорошие результаты на международной арене», - сообщил вице-министр образования и науки РК Есенгазы Имангалиев.</w:t>
      </w:r>
    </w:p>
    <w:p w:rsidR="00B7582A" w:rsidRPr="00FB5F94" w:rsidRDefault="00AA61A3" w:rsidP="00FB5F9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FB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B7682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Международную Жаутыковскую олимпиаду по математик</w:t>
      </w:r>
      <w:r w:rsidR="007E5EBF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е, физике и информатике проводило</w:t>
      </w:r>
      <w:r w:rsidR="008B7682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образования и науки Республики Казахстан (МОН РК) </w:t>
      </w:r>
      <w:r w:rsidR="00B7582A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7682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7682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82A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B7682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7682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7682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городе Алматы на базе Республиканской специализированной физико-математической средней школы-интерната (РСФМСШИ) имени О.</w:t>
      </w:r>
      <w:r w:rsidR="00D25388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682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Жаутыкова для одаренных детей</w:t>
      </w:r>
      <w:r w:rsidR="00B7582A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582A" w:rsidRPr="00FB5F94">
        <w:rPr>
          <w:sz w:val="28"/>
          <w:szCs w:val="28"/>
        </w:rPr>
        <w:t xml:space="preserve"> </w:t>
      </w:r>
      <w:r w:rsidR="00B7582A" w:rsidRPr="00FB5F94">
        <w:rPr>
          <w:rFonts w:ascii="Times New Roman" w:hAnsi="Times New Roman" w:cs="Times New Roman"/>
          <w:sz w:val="28"/>
          <w:szCs w:val="28"/>
        </w:rPr>
        <w:t xml:space="preserve">с целью развития отношений между странами, пропаганды научных знаний и  укрепления связей между физико-математическими школами. </w:t>
      </w:r>
      <w:proofErr w:type="gramEnd"/>
    </w:p>
    <w:p w:rsidR="008B7682" w:rsidRPr="00FB5F94" w:rsidRDefault="009D06A4" w:rsidP="00FB5F9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598805</wp:posOffset>
            </wp:positionV>
            <wp:extent cx="2825115" cy="2348865"/>
            <wp:effectExtent l="19050" t="0" r="0" b="0"/>
            <wp:wrapSquare wrapText="bothSides"/>
            <wp:docPr id="15" name="Рисунок 5" descr="C:\Documents and Settings\USER\Рабочий стол\20 ЯНВАРЯ\ФОТО МЖО-2015\IMG_3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20 ЯНВАРЯ\ФОТО МЖО-2015\IMG_3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43" t="6250" r="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3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682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олимпиады являются Республиканский научно-практический центр (РНПЦ) «Дарын» Министерства образования и науки Республики Казахстан и РСФМСШИ им.</w:t>
      </w:r>
      <w:r w:rsidR="00D25388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682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D25388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682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Жаутыкова.</w:t>
      </w:r>
    </w:p>
    <w:p w:rsidR="00AA61A3" w:rsidRPr="00FB5F94" w:rsidRDefault="00AA61A3" w:rsidP="00FB5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«Россия-3», выступающая за Московскую область, была представлена  учащимися  11 класса физико-математического лицея города Сергиева Посада в составе: </w:t>
      </w:r>
    </w:p>
    <w:p w:rsidR="00AA61A3" w:rsidRPr="00FB5F94" w:rsidRDefault="00AA61A3" w:rsidP="00FB5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«Физика» - Афанасьев Виталий и Рубинштейн Александр; </w:t>
      </w:r>
    </w:p>
    <w:p w:rsidR="00AA61A3" w:rsidRPr="00FB5F94" w:rsidRDefault="00AA61A3" w:rsidP="00FB5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«Математика» - Шарапов Сергей. </w:t>
      </w:r>
    </w:p>
    <w:p w:rsidR="00AA61A3" w:rsidRPr="00FB5F94" w:rsidRDefault="00AA61A3" w:rsidP="00FB5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команды приказом по управлению образования  был назначен учитель физики лицея Шутов Владимир Иванович.</w:t>
      </w:r>
    </w:p>
    <w:p w:rsidR="003C28D7" w:rsidRDefault="00596CCE" w:rsidP="00FB5F9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94">
        <w:rPr>
          <w:rFonts w:ascii="Times New Roman" w:hAnsi="Times New Roman" w:cs="Times New Roman"/>
          <w:sz w:val="28"/>
          <w:szCs w:val="28"/>
        </w:rPr>
        <w:t>Олимпиада  проходила в два тура - теоретический и экспериментальный, где участникам предлагались соответствующие задания. Итоги олимпиады подводились в личном зачете по каждому предмету. По итогам выступления  в двух турах на олимпиаде в номинации «физика»</w:t>
      </w:r>
      <w:r w:rsidRPr="00FB5F94">
        <w:rPr>
          <w:sz w:val="28"/>
          <w:szCs w:val="28"/>
        </w:rPr>
        <w:t xml:space="preserve"> </w:t>
      </w:r>
      <w:r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28D7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тяж</w:t>
      </w:r>
      <w:r w:rsidR="00B7582A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28D7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 высоко</w:t>
      </w:r>
      <w:r w:rsidR="003A0B4B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8D7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конкурентной борьбы на олимпиаде </w:t>
      </w:r>
      <w:r w:rsidR="003C28D7" w:rsidRPr="00FB5F9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БРОНЗОВ</w:t>
      </w:r>
      <w:r w:rsidR="00AA61A3" w:rsidRPr="00FB5F9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ЫМИ</w:t>
      </w:r>
      <w:r w:rsidR="003C28D7" w:rsidRPr="00FB5F9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МЕДАЛ</w:t>
      </w:r>
      <w:r w:rsidR="00AA61A3" w:rsidRPr="00FB5F9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ЯМИ</w:t>
      </w:r>
      <w:r w:rsidR="003C28D7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соответствующим</w:t>
      </w:r>
      <w:r w:rsidR="00AA61A3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 w:rsidR="00AA61A3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8D7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</w:t>
      </w:r>
      <w:r w:rsidR="00AA61A3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28D7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61A3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C28D7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AA61A3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28D7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лицея </w:t>
      </w:r>
      <w:r w:rsidR="00AA61A3" w:rsidRPr="00FB5F9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Афанасьев Витали</w:t>
      </w:r>
      <w:r w:rsidR="00A00781" w:rsidRPr="00FB5F9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й</w:t>
      </w:r>
      <w:r w:rsidR="00AA61A3" w:rsidRPr="00FB5F9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и Рубинштейн Александр</w:t>
      </w:r>
      <w:r w:rsidR="003C28D7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781" w:rsidRPr="00F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F94" w:rsidRPr="00FB5F94" w:rsidRDefault="00FB5F94" w:rsidP="00FB5F9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651" w:type="dxa"/>
        <w:tblLook w:val="04A0"/>
      </w:tblPr>
      <w:tblGrid>
        <w:gridCol w:w="4865"/>
        <w:gridCol w:w="5786"/>
      </w:tblGrid>
      <w:tr w:rsidR="00ED3489" w:rsidTr="00BF59EC">
        <w:trPr>
          <w:trHeight w:val="688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ED3489" w:rsidRDefault="00ED3489" w:rsidP="00FB5F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72390</wp:posOffset>
                  </wp:positionV>
                  <wp:extent cx="2868930" cy="3959860"/>
                  <wp:effectExtent l="19050" t="0" r="7620" b="0"/>
                  <wp:wrapSquare wrapText="bothSides"/>
                  <wp:docPr id="4" name="Рисунок 1" descr="C:\Documents and Settings\USER\Рабочий стол\20 ЯНВАРЯ\5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20 ЯНВАРЯ\5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930" cy="395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:rsidR="00ED3489" w:rsidRDefault="00ED3489" w:rsidP="00FB5F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24765</wp:posOffset>
                  </wp:positionV>
                  <wp:extent cx="2852420" cy="3959860"/>
                  <wp:effectExtent l="19050" t="0" r="5080" b="0"/>
                  <wp:wrapSquare wrapText="bothSides"/>
                  <wp:docPr id="7" name="Рисунок 2" descr="C:\Documents and Settings\USER\Рабочий стол\20 ЯНВАРЯ\5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20 ЯНВАРЯ\5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395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0584" w:rsidRDefault="00790584" w:rsidP="00BF59EC">
      <w:pPr>
        <w:spacing w:after="0"/>
      </w:pPr>
    </w:p>
    <w:sectPr w:rsidR="00790584" w:rsidSect="00D25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682"/>
    <w:rsid w:val="0000049C"/>
    <w:rsid w:val="00275DA3"/>
    <w:rsid w:val="002C4BDF"/>
    <w:rsid w:val="00321180"/>
    <w:rsid w:val="003A0B4B"/>
    <w:rsid w:val="003C28D7"/>
    <w:rsid w:val="003F57A4"/>
    <w:rsid w:val="00432366"/>
    <w:rsid w:val="00596CCE"/>
    <w:rsid w:val="00633B18"/>
    <w:rsid w:val="0064345E"/>
    <w:rsid w:val="00676458"/>
    <w:rsid w:val="00776C71"/>
    <w:rsid w:val="00790584"/>
    <w:rsid w:val="007E5EBF"/>
    <w:rsid w:val="008B7682"/>
    <w:rsid w:val="008C4F8E"/>
    <w:rsid w:val="009A7680"/>
    <w:rsid w:val="009D06A4"/>
    <w:rsid w:val="00A00781"/>
    <w:rsid w:val="00A2396D"/>
    <w:rsid w:val="00AA61A3"/>
    <w:rsid w:val="00B147FA"/>
    <w:rsid w:val="00B7582A"/>
    <w:rsid w:val="00BF59EC"/>
    <w:rsid w:val="00C779BC"/>
    <w:rsid w:val="00C816A0"/>
    <w:rsid w:val="00D25388"/>
    <w:rsid w:val="00D9373A"/>
    <w:rsid w:val="00ED3489"/>
    <w:rsid w:val="00F8323D"/>
    <w:rsid w:val="00FB5F94"/>
    <w:rsid w:val="00FB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84"/>
  </w:style>
  <w:style w:type="paragraph" w:styleId="1">
    <w:name w:val="heading 1"/>
    <w:basedOn w:val="a"/>
    <w:link w:val="10"/>
    <w:uiPriority w:val="9"/>
    <w:qFormat/>
    <w:rsid w:val="008B7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0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9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7</cp:revision>
  <cp:lastPrinted>2015-01-28T07:16:00Z</cp:lastPrinted>
  <dcterms:created xsi:type="dcterms:W3CDTF">2015-01-20T07:19:00Z</dcterms:created>
  <dcterms:modified xsi:type="dcterms:W3CDTF">2015-03-14T18:58:00Z</dcterms:modified>
</cp:coreProperties>
</file>