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9F" w:rsidRPr="0016479F" w:rsidRDefault="007679C8" w:rsidP="00271099">
      <w:pPr>
        <w:pStyle w:val="11"/>
        <w:spacing w:after="12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noProof/>
          <w:sz w:val="24"/>
          <w:szCs w:val="24"/>
          <w:lang w:eastAsia="ru-RU"/>
        </w:rPr>
        <w:drawing>
          <wp:inline distT="0" distB="0" distL="0" distR="0">
            <wp:extent cx="6659880" cy="9151150"/>
            <wp:effectExtent l="0" t="0" r="7620" b="0"/>
            <wp:docPr id="1" name="Рисунок 1" descr="C:\Users\Штаб ППЭ\Desktop\сканы лингвисты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 ППЭ\Desktop\сканы лингвисты\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79F" w:rsidRPr="0016479F"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2F06DE" w:rsidRDefault="002F06DE" w:rsidP="0016479F">
      <w:pPr>
        <w:pStyle w:val="1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79F" w:rsidRPr="0016479F" w:rsidRDefault="0016479F" w:rsidP="0016479F">
      <w:pPr>
        <w:pStyle w:val="1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79F">
        <w:rPr>
          <w:rFonts w:ascii="Times New Roman" w:hAnsi="Times New Roman" w:cs="Times New Roman"/>
          <w:sz w:val="24"/>
          <w:szCs w:val="24"/>
        </w:rPr>
        <w:lastRenderedPageBreak/>
        <w:t>Данная рабочая</w:t>
      </w:r>
      <w:r w:rsidRPr="0016479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6479F">
        <w:rPr>
          <w:rFonts w:ascii="Times New Roman" w:hAnsi="Times New Roman" w:cs="Times New Roman"/>
          <w:sz w:val="24"/>
          <w:szCs w:val="24"/>
        </w:rPr>
        <w:t xml:space="preserve">программа курса «Английский язык» для обучающихся 9-х классов  </w:t>
      </w:r>
      <w:r w:rsidRPr="0016479F">
        <w:rPr>
          <w:rFonts w:ascii="Times New Roman" w:hAnsi="Times New Roman" w:cs="Times New Roman"/>
          <w:bCs/>
          <w:sz w:val="24"/>
          <w:szCs w:val="24"/>
        </w:rPr>
        <w:t xml:space="preserve">составлена на основе авторской </w:t>
      </w:r>
      <w:r w:rsidRPr="0016479F">
        <w:rPr>
          <w:rFonts w:ascii="Times New Roman" w:hAnsi="Times New Roman" w:cs="Times New Roman"/>
          <w:sz w:val="24"/>
          <w:szCs w:val="24"/>
        </w:rPr>
        <w:t>программы  УМК «</w:t>
      </w:r>
      <w:proofErr w:type="spellStart"/>
      <w:r w:rsidRPr="0016479F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16479F">
        <w:rPr>
          <w:rFonts w:ascii="Times New Roman" w:hAnsi="Times New Roman" w:cs="Times New Roman"/>
          <w:sz w:val="24"/>
          <w:szCs w:val="24"/>
        </w:rPr>
        <w:t xml:space="preserve">» под редакцией профессора М.В. </w:t>
      </w:r>
      <w:r w:rsidRPr="0016479F">
        <w:rPr>
          <w:rFonts w:ascii="Times New Roman" w:hAnsi="Times New Roman" w:cs="Times New Roman"/>
          <w:bCs/>
          <w:sz w:val="24"/>
          <w:szCs w:val="24"/>
        </w:rPr>
        <w:t>Вербицкой</w:t>
      </w:r>
      <w:r w:rsidRPr="0016479F">
        <w:rPr>
          <w:rFonts w:ascii="Times New Roman" w:hAnsi="Times New Roman" w:cs="Times New Roman"/>
          <w:sz w:val="24"/>
          <w:szCs w:val="24"/>
        </w:rPr>
        <w:t xml:space="preserve"> по английскому  языку для 5 - 9 классов общеобразовательных учреждений, Примерных программ основного общего образования по английскому языку, федерального компонента государственного стандарта основного общего образования.</w:t>
      </w:r>
    </w:p>
    <w:p w:rsidR="0016479F" w:rsidRDefault="0016479F" w:rsidP="0016479F">
      <w:pPr>
        <w:pStyle w:val="1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79F">
        <w:rPr>
          <w:rFonts w:ascii="Times New Roman" w:hAnsi="Times New Roman" w:cs="Times New Roman"/>
          <w:sz w:val="24"/>
          <w:szCs w:val="24"/>
        </w:rPr>
        <w:t xml:space="preserve">Настоящая программа по английскому языку </w:t>
      </w:r>
      <w:r w:rsidRPr="0016479F">
        <w:rPr>
          <w:rFonts w:ascii="Times New Roman" w:hAnsi="Times New Roman" w:cs="Times New Roman"/>
          <w:bCs/>
          <w:sz w:val="24"/>
          <w:szCs w:val="24"/>
        </w:rPr>
        <w:t>соответствует</w:t>
      </w:r>
      <w:r w:rsidRPr="0016479F">
        <w:rPr>
          <w:rFonts w:ascii="Times New Roman" w:hAnsi="Times New Roman" w:cs="Times New Roman"/>
          <w:sz w:val="24"/>
          <w:szCs w:val="24"/>
        </w:rPr>
        <w:t xml:space="preserve"> основам Государственного образовательного стандарта основного общего образования и 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образования.</w:t>
      </w:r>
    </w:p>
    <w:p w:rsidR="007D4A40" w:rsidRDefault="007D4A40" w:rsidP="0016479F">
      <w:pPr>
        <w:pStyle w:val="1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 на 3 часа в неделю (всего 102 часа). </w:t>
      </w:r>
    </w:p>
    <w:p w:rsidR="002F06DE" w:rsidRPr="002F06DE" w:rsidRDefault="002F06DE" w:rsidP="0016479F">
      <w:pPr>
        <w:pStyle w:val="1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</w:t>
      </w:r>
      <w:r w:rsidR="005C180D">
        <w:rPr>
          <w:rFonts w:ascii="Times New Roman" w:hAnsi="Times New Roman" w:cs="Times New Roman"/>
          <w:sz w:val="24"/>
          <w:szCs w:val="24"/>
        </w:rPr>
        <w:t>с учебником «Английский язык: 9</w:t>
      </w:r>
      <w:r>
        <w:rPr>
          <w:rFonts w:ascii="Times New Roman" w:hAnsi="Times New Roman" w:cs="Times New Roman"/>
          <w:sz w:val="24"/>
          <w:szCs w:val="24"/>
        </w:rPr>
        <w:t xml:space="preserve"> класс: базовый уровень: учебник для учащихся общеобразовательных организаций</w:t>
      </w:r>
      <w:r w:rsidRPr="002F06D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6D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М.В. Вербицкая, Дж.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Дж.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2F06D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; под ред. М.В. Вербицкой. – 3-е издание, стереотип.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-Граф: </w:t>
      </w:r>
      <w:r>
        <w:rPr>
          <w:rFonts w:ascii="Times New Roman" w:hAnsi="Times New Roman" w:cs="Times New Roman"/>
          <w:sz w:val="24"/>
          <w:szCs w:val="24"/>
          <w:lang w:val="en-US"/>
        </w:rPr>
        <w:t>Pearson</w:t>
      </w:r>
      <w:r w:rsidRPr="002F0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2F0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Pr="002F06DE">
        <w:rPr>
          <w:rFonts w:ascii="Times New Roman" w:hAnsi="Times New Roman" w:cs="Times New Roman"/>
          <w:sz w:val="24"/>
          <w:szCs w:val="24"/>
        </w:rPr>
        <w:t xml:space="preserve">, 2018. – 176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F06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ил.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(Российский учебник: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2F06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79F" w:rsidRPr="0016479F" w:rsidRDefault="0016479F" w:rsidP="0016479F">
      <w:pPr>
        <w:pStyle w:val="11"/>
        <w:ind w:firstLine="72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647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  <w:r w:rsidRPr="0016479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16479F" w:rsidRPr="0016479F" w:rsidRDefault="0016479F" w:rsidP="0016479F">
      <w:pPr>
        <w:pStyle w:val="1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79F">
        <w:rPr>
          <w:rFonts w:ascii="Times New Roman" w:hAnsi="Times New Roman" w:cs="Times New Roman"/>
          <w:sz w:val="24"/>
          <w:szCs w:val="24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16479F" w:rsidRPr="0016479F" w:rsidRDefault="0016479F" w:rsidP="0016479F">
      <w:pPr>
        <w:pStyle w:val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79F">
        <w:rPr>
          <w:rFonts w:ascii="Times New Roman" w:hAnsi="Times New Roman" w:cs="Times New Roman"/>
          <w:sz w:val="24"/>
          <w:szCs w:val="24"/>
        </w:rPr>
        <w:t xml:space="preserve">      Изучение иностранного языка в целом и английского в частности в основной школе направлено на достижение следующих </w:t>
      </w:r>
      <w:r w:rsidRPr="0016479F">
        <w:rPr>
          <w:rFonts w:ascii="Times New Roman" w:hAnsi="Times New Roman" w:cs="Times New Roman"/>
          <w:b/>
          <w:bCs/>
          <w:sz w:val="24"/>
          <w:szCs w:val="24"/>
        </w:rPr>
        <w:t>целей</w:t>
      </w:r>
      <w:r w:rsidRPr="0016479F">
        <w:rPr>
          <w:rFonts w:ascii="Times New Roman" w:hAnsi="Times New Roman" w:cs="Times New Roman"/>
          <w:b/>
          <w:sz w:val="24"/>
          <w:szCs w:val="24"/>
        </w:rPr>
        <w:t>:</w:t>
      </w:r>
    </w:p>
    <w:p w:rsidR="0016479F" w:rsidRPr="0016479F" w:rsidRDefault="0016479F" w:rsidP="0016479F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16479F">
        <w:rPr>
          <w:rFonts w:ascii="Times New Roman" w:hAnsi="Times New Roman" w:cs="Times New Roman"/>
          <w:sz w:val="24"/>
          <w:szCs w:val="24"/>
        </w:rPr>
        <w:t>- развитие иноязычной коммуникативной компетенции в совокупности ее составляющих (речевой, языковой, социокультурной, компенсаторной, учебно-познавательной);</w:t>
      </w:r>
    </w:p>
    <w:p w:rsidR="0016479F" w:rsidRPr="0016479F" w:rsidRDefault="0016479F" w:rsidP="0016479F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16479F">
        <w:rPr>
          <w:rFonts w:ascii="Times New Roman" w:hAnsi="Times New Roman" w:cs="Times New Roman"/>
          <w:sz w:val="24"/>
          <w:szCs w:val="24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16479F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16479F">
        <w:rPr>
          <w:rFonts w:ascii="Times New Roman" w:hAnsi="Times New Roman" w:cs="Times New Roman"/>
          <w:sz w:val="24"/>
          <w:szCs w:val="24"/>
        </w:rPr>
        <w:t>ажданина, патриота;</w:t>
      </w:r>
    </w:p>
    <w:p w:rsidR="0016479F" w:rsidRPr="0016479F" w:rsidRDefault="0016479F" w:rsidP="0016479F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16479F">
        <w:rPr>
          <w:rFonts w:ascii="Times New Roman" w:hAnsi="Times New Roman" w:cs="Times New Roman"/>
          <w:sz w:val="24"/>
          <w:szCs w:val="24"/>
        </w:rPr>
        <w:t>-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16479F" w:rsidRPr="0016479F" w:rsidRDefault="0016479F" w:rsidP="0016479F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16479F">
        <w:rPr>
          <w:rFonts w:ascii="Times New Roman" w:hAnsi="Times New Roman" w:cs="Times New Roman"/>
          <w:b/>
          <w:sz w:val="24"/>
          <w:szCs w:val="24"/>
        </w:rPr>
        <w:t xml:space="preserve">              Основными </w:t>
      </w:r>
      <w:r w:rsidRPr="0016479F">
        <w:rPr>
          <w:rFonts w:ascii="Times New Roman" w:hAnsi="Times New Roman" w:cs="Times New Roman"/>
          <w:b/>
          <w:bCs/>
          <w:sz w:val="24"/>
          <w:szCs w:val="24"/>
        </w:rPr>
        <w:t>задачами</w:t>
      </w:r>
      <w:r w:rsidRPr="001647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479F">
        <w:rPr>
          <w:rFonts w:ascii="Times New Roman" w:hAnsi="Times New Roman" w:cs="Times New Roman"/>
          <w:sz w:val="24"/>
          <w:szCs w:val="24"/>
        </w:rPr>
        <w:t xml:space="preserve">реализации содержания обучения являются: </w:t>
      </w:r>
    </w:p>
    <w:p w:rsidR="0016479F" w:rsidRPr="0016479F" w:rsidRDefault="0016479F" w:rsidP="0016479F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16479F">
        <w:rPr>
          <w:rFonts w:ascii="Times New Roman" w:hAnsi="Times New Roman" w:cs="Times New Roman"/>
          <w:sz w:val="24"/>
          <w:szCs w:val="24"/>
        </w:rPr>
        <w:t xml:space="preserve">- формирование и развитие коммуникативных умений </w:t>
      </w:r>
      <w:proofErr w:type="gramStart"/>
      <w:r w:rsidRPr="001647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479F">
        <w:rPr>
          <w:rFonts w:ascii="Times New Roman" w:hAnsi="Times New Roman" w:cs="Times New Roman"/>
          <w:sz w:val="24"/>
          <w:szCs w:val="24"/>
        </w:rPr>
        <w:t xml:space="preserve"> основных </w:t>
      </w:r>
    </w:p>
    <w:p w:rsidR="0016479F" w:rsidRPr="0016479F" w:rsidRDefault="0016479F" w:rsidP="0016479F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79F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16479F">
        <w:rPr>
          <w:rFonts w:ascii="Times New Roman" w:hAnsi="Times New Roman" w:cs="Times New Roman"/>
          <w:sz w:val="24"/>
          <w:szCs w:val="24"/>
        </w:rPr>
        <w:t xml:space="preserve"> речевой деятельности; </w:t>
      </w:r>
    </w:p>
    <w:p w:rsidR="0016479F" w:rsidRPr="0016479F" w:rsidRDefault="0016479F" w:rsidP="0016479F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16479F">
        <w:rPr>
          <w:rFonts w:ascii="Times New Roman" w:hAnsi="Times New Roman" w:cs="Times New Roman"/>
          <w:sz w:val="24"/>
          <w:szCs w:val="24"/>
        </w:rPr>
        <w:t xml:space="preserve">- формирование и развитие языковых навыков; </w:t>
      </w:r>
    </w:p>
    <w:p w:rsidR="0016479F" w:rsidRPr="0016479F" w:rsidRDefault="0016479F" w:rsidP="0016479F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16479F">
        <w:rPr>
          <w:rFonts w:ascii="Times New Roman" w:hAnsi="Times New Roman" w:cs="Times New Roman"/>
          <w:sz w:val="24"/>
          <w:szCs w:val="24"/>
        </w:rPr>
        <w:t>- формирование и развитие социокультурных умений и навыков.</w:t>
      </w:r>
    </w:p>
    <w:p w:rsidR="0016479F" w:rsidRPr="0016479F" w:rsidRDefault="0016479F" w:rsidP="0016479F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16479F">
        <w:rPr>
          <w:rFonts w:ascii="Times New Roman" w:hAnsi="Times New Roman" w:cs="Times New Roman"/>
          <w:sz w:val="24"/>
          <w:szCs w:val="24"/>
        </w:rPr>
        <w:t>Английский  язык как учебный предмет характеризуется:</w:t>
      </w:r>
    </w:p>
    <w:p w:rsidR="0016479F" w:rsidRPr="0016479F" w:rsidRDefault="0016479F" w:rsidP="0016479F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16479F"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spellStart"/>
      <w:r w:rsidRPr="0016479F">
        <w:rPr>
          <w:rFonts w:ascii="Times New Roman" w:hAnsi="Times New Roman" w:cs="Times New Roman"/>
          <w:sz w:val="24"/>
          <w:szCs w:val="24"/>
        </w:rPr>
        <w:t>межпредметностью</w:t>
      </w:r>
      <w:proofErr w:type="spellEnd"/>
      <w:r w:rsidRPr="0016479F">
        <w:rPr>
          <w:rFonts w:ascii="Times New Roman" w:hAnsi="Times New Roman" w:cs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16479F" w:rsidRPr="0016479F" w:rsidRDefault="0016479F" w:rsidP="0016479F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16479F"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spellStart"/>
      <w:r w:rsidRPr="0016479F">
        <w:rPr>
          <w:rFonts w:ascii="Times New Roman" w:hAnsi="Times New Roman" w:cs="Times New Roman"/>
          <w:sz w:val="24"/>
          <w:szCs w:val="24"/>
        </w:rPr>
        <w:t>многоуровневостью</w:t>
      </w:r>
      <w:proofErr w:type="spellEnd"/>
      <w:r w:rsidRPr="0016479F">
        <w:rPr>
          <w:rFonts w:ascii="Times New Roman" w:hAnsi="Times New Roman" w:cs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16479F" w:rsidRPr="0016479F" w:rsidRDefault="0016479F" w:rsidP="0016479F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16479F"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spellStart"/>
      <w:r w:rsidRPr="0016479F">
        <w:rPr>
          <w:rFonts w:ascii="Times New Roman" w:hAnsi="Times New Roman" w:cs="Times New Roman"/>
          <w:sz w:val="24"/>
          <w:szCs w:val="24"/>
        </w:rPr>
        <w:t>полифункциональностью</w:t>
      </w:r>
      <w:proofErr w:type="spellEnd"/>
      <w:r w:rsidRPr="0016479F">
        <w:rPr>
          <w:rFonts w:ascii="Times New Roman" w:hAnsi="Times New Roman" w:cs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16479F" w:rsidRPr="0016479F" w:rsidRDefault="0016479F" w:rsidP="0016479F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16479F">
        <w:rPr>
          <w:rFonts w:ascii="Times New Roman" w:hAnsi="Times New Roman" w:cs="Times New Roman"/>
          <w:sz w:val="24"/>
          <w:szCs w:val="24"/>
        </w:rPr>
        <w:t xml:space="preserve">       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16479F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16479F">
        <w:rPr>
          <w:rFonts w:ascii="Times New Roman" w:hAnsi="Times New Roman" w:cs="Times New Roman"/>
          <w:sz w:val="24"/>
          <w:szCs w:val="24"/>
        </w:rPr>
        <w:t xml:space="preserve"> мира.</w:t>
      </w:r>
    </w:p>
    <w:p w:rsidR="0016479F" w:rsidRPr="0016479F" w:rsidRDefault="0016479F" w:rsidP="0016479F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16479F">
        <w:rPr>
          <w:rFonts w:ascii="Times New Roman" w:hAnsi="Times New Roman" w:cs="Times New Roman"/>
          <w:sz w:val="24"/>
          <w:szCs w:val="24"/>
        </w:rPr>
        <w:t xml:space="preserve">     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271099" w:rsidRDefault="00271099" w:rsidP="00271099">
      <w:pPr>
        <w:pStyle w:val="Style8"/>
        <w:widowControl/>
        <w:tabs>
          <w:tab w:val="left" w:pos="638"/>
        </w:tabs>
        <w:spacing w:before="120" w:line="276" w:lineRule="auto"/>
        <w:ind w:firstLine="709"/>
        <w:jc w:val="center"/>
        <w:rPr>
          <w:rFonts w:ascii="Times New Roman" w:hAnsi="Times New Roman"/>
          <w:b/>
          <w:bCs/>
        </w:rPr>
      </w:pPr>
    </w:p>
    <w:p w:rsidR="007D4A40" w:rsidRPr="0016479F" w:rsidRDefault="007D4A40" w:rsidP="00271099">
      <w:pPr>
        <w:pStyle w:val="Style8"/>
        <w:widowControl/>
        <w:tabs>
          <w:tab w:val="left" w:pos="638"/>
        </w:tabs>
        <w:spacing w:before="120" w:line="276" w:lineRule="auto"/>
        <w:ind w:firstLine="709"/>
        <w:jc w:val="center"/>
        <w:rPr>
          <w:rFonts w:ascii="Times New Roman" w:hAnsi="Times New Roman"/>
        </w:rPr>
      </w:pPr>
      <w:r w:rsidRPr="0016479F">
        <w:rPr>
          <w:rFonts w:ascii="Times New Roman" w:hAnsi="Times New Roman"/>
          <w:b/>
          <w:bCs/>
        </w:rPr>
        <w:lastRenderedPageBreak/>
        <w:t>Основное содержание тематического плана (102 часа)</w:t>
      </w:r>
    </w:p>
    <w:p w:rsidR="007D4A40" w:rsidRPr="0016479F" w:rsidRDefault="007D4A40" w:rsidP="007D4A40">
      <w:pPr>
        <w:pStyle w:val="1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27" w:type="dxa"/>
        <w:jc w:val="center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0"/>
        <w:gridCol w:w="1527"/>
      </w:tblGrid>
      <w:tr w:rsidR="007D4A40" w:rsidRPr="0016479F" w:rsidTr="0057254B">
        <w:trPr>
          <w:trHeight w:val="411"/>
          <w:jc w:val="center"/>
        </w:trPr>
        <w:tc>
          <w:tcPr>
            <w:tcW w:w="9400" w:type="dxa"/>
          </w:tcPr>
          <w:p w:rsidR="007D4A40" w:rsidRPr="0016479F" w:rsidRDefault="007D4A40" w:rsidP="007D4A40">
            <w:pPr>
              <w:spacing w:line="360" w:lineRule="auto"/>
              <w:ind w:firstLine="460"/>
              <w:jc w:val="center"/>
            </w:pPr>
            <w:r w:rsidRPr="0016479F">
              <w:t>Название раздела</w:t>
            </w:r>
          </w:p>
        </w:tc>
        <w:tc>
          <w:tcPr>
            <w:tcW w:w="1527" w:type="dxa"/>
          </w:tcPr>
          <w:p w:rsidR="007D4A40" w:rsidRPr="0016479F" w:rsidRDefault="007D4A40" w:rsidP="007D4A40">
            <w:pPr>
              <w:spacing w:line="360" w:lineRule="auto"/>
              <w:jc w:val="center"/>
            </w:pPr>
            <w:r w:rsidRPr="0016479F">
              <w:t>Кол-во часов</w:t>
            </w:r>
          </w:p>
        </w:tc>
      </w:tr>
      <w:tr w:rsidR="007D4A40" w:rsidRPr="007D4A40" w:rsidTr="0057254B">
        <w:trPr>
          <w:trHeight w:val="308"/>
          <w:jc w:val="center"/>
        </w:trPr>
        <w:tc>
          <w:tcPr>
            <w:tcW w:w="9400" w:type="dxa"/>
          </w:tcPr>
          <w:p w:rsidR="007D4A40" w:rsidRPr="0016479F" w:rsidRDefault="007D4A40" w:rsidP="007D4A40">
            <w:pPr>
              <w:suppressAutoHyphens/>
              <w:rPr>
                <w:bCs/>
                <w:lang w:val="en-US"/>
              </w:rPr>
            </w:pPr>
            <w:r w:rsidRPr="0016479F">
              <w:rPr>
                <w:bCs/>
                <w:lang w:val="en-US"/>
              </w:rPr>
              <w:t>1.</w:t>
            </w:r>
            <w:r w:rsidRPr="0016479F">
              <w:rPr>
                <w:lang w:val="en-US"/>
              </w:rPr>
              <w:t xml:space="preserve"> Unit 1. Entertain us!</w:t>
            </w:r>
            <w:r w:rsidRPr="007D4A40">
              <w:rPr>
                <w:lang w:val="en-US"/>
              </w:rPr>
              <w:t xml:space="preserve">  </w:t>
            </w:r>
            <w:r>
              <w:t xml:space="preserve"> </w:t>
            </w:r>
            <w:r w:rsidRPr="0016479F">
              <w:t>Развлечения</w:t>
            </w:r>
            <w:r w:rsidRPr="0016479F">
              <w:rPr>
                <w:bCs/>
                <w:lang w:val="en-US"/>
              </w:rPr>
              <w:t xml:space="preserve"> </w:t>
            </w:r>
          </w:p>
        </w:tc>
        <w:tc>
          <w:tcPr>
            <w:tcW w:w="1527" w:type="dxa"/>
          </w:tcPr>
          <w:p w:rsidR="007D4A40" w:rsidRPr="007D4A40" w:rsidRDefault="007D4A40" w:rsidP="007D4A40">
            <w:pPr>
              <w:spacing w:line="360" w:lineRule="auto"/>
              <w:jc w:val="center"/>
              <w:rPr>
                <w:bCs/>
                <w:lang w:val="en-US"/>
              </w:rPr>
            </w:pPr>
            <w:r w:rsidRPr="007D4A40">
              <w:rPr>
                <w:bCs/>
                <w:lang w:val="en-US"/>
              </w:rPr>
              <w:t>6</w:t>
            </w:r>
          </w:p>
        </w:tc>
      </w:tr>
      <w:tr w:rsidR="007D4A40" w:rsidRPr="007D4A40" w:rsidTr="0057254B">
        <w:trPr>
          <w:trHeight w:val="269"/>
          <w:jc w:val="center"/>
        </w:trPr>
        <w:tc>
          <w:tcPr>
            <w:tcW w:w="9400" w:type="dxa"/>
          </w:tcPr>
          <w:p w:rsidR="007D4A40" w:rsidRPr="0016479F" w:rsidRDefault="007D4A40" w:rsidP="007D4A40">
            <w:pPr>
              <w:suppressAutoHyphens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 w:rsidRPr="0016479F">
              <w:rPr>
                <w:bCs/>
                <w:lang w:val="en-US"/>
              </w:rPr>
              <w:t xml:space="preserve">. </w:t>
            </w:r>
            <w:r>
              <w:rPr>
                <w:lang w:val="en-US"/>
              </w:rPr>
              <w:t>Unit 2</w:t>
            </w:r>
            <w:r w:rsidRPr="0016479F">
              <w:rPr>
                <w:lang w:val="en-US"/>
              </w:rPr>
              <w:t>. Health matters</w:t>
            </w:r>
            <w:r w:rsidRPr="007D4A40">
              <w:rPr>
                <w:lang w:val="en-US"/>
              </w:rPr>
              <w:t xml:space="preserve">.   </w:t>
            </w:r>
            <w:r w:rsidRPr="0016479F">
              <w:t>О</w:t>
            </w:r>
            <w:r w:rsidRPr="0016479F">
              <w:rPr>
                <w:lang w:val="en-US"/>
              </w:rPr>
              <w:t xml:space="preserve"> </w:t>
            </w:r>
            <w:r w:rsidRPr="0016479F">
              <w:t>здоровье</w:t>
            </w:r>
            <w:r w:rsidRPr="0016479F">
              <w:rPr>
                <w:bCs/>
                <w:lang w:val="en-US"/>
              </w:rPr>
              <w:t>.</w:t>
            </w:r>
          </w:p>
        </w:tc>
        <w:tc>
          <w:tcPr>
            <w:tcW w:w="1527" w:type="dxa"/>
          </w:tcPr>
          <w:p w:rsidR="007D4A40" w:rsidRPr="007D4A40" w:rsidRDefault="007D4A40" w:rsidP="007D4A40">
            <w:pPr>
              <w:spacing w:line="360" w:lineRule="auto"/>
              <w:jc w:val="center"/>
              <w:rPr>
                <w:bCs/>
                <w:lang w:val="en-US"/>
              </w:rPr>
            </w:pPr>
            <w:r w:rsidRPr="007D4A40">
              <w:rPr>
                <w:bCs/>
                <w:lang w:val="en-US"/>
              </w:rPr>
              <w:t>6</w:t>
            </w:r>
          </w:p>
        </w:tc>
      </w:tr>
      <w:tr w:rsidR="007D4A40" w:rsidRPr="007D4A40" w:rsidTr="0057254B">
        <w:trPr>
          <w:trHeight w:val="289"/>
          <w:jc w:val="center"/>
        </w:trPr>
        <w:tc>
          <w:tcPr>
            <w:tcW w:w="9400" w:type="dxa"/>
          </w:tcPr>
          <w:p w:rsidR="007D4A40" w:rsidRPr="0016479F" w:rsidRDefault="004C6AD0" w:rsidP="004C6AD0">
            <w:pPr>
              <w:suppressAutoHyphens/>
              <w:rPr>
                <w:bCs/>
                <w:lang w:val="en-US"/>
              </w:rPr>
            </w:pPr>
            <w:r w:rsidRPr="004C6AD0">
              <w:rPr>
                <w:bCs/>
                <w:lang w:val="en-US"/>
              </w:rPr>
              <w:t>3</w:t>
            </w:r>
            <w:r w:rsidR="007D4A40" w:rsidRPr="0016479F">
              <w:rPr>
                <w:bCs/>
                <w:lang w:val="en-US"/>
              </w:rPr>
              <w:t>.</w:t>
            </w:r>
            <w:r w:rsidR="007D4A40">
              <w:rPr>
                <w:lang w:val="en-US"/>
              </w:rPr>
              <w:t xml:space="preserve"> Unit 3</w:t>
            </w:r>
            <w:r w:rsidR="007D4A40" w:rsidRPr="0016479F">
              <w:rPr>
                <w:lang w:val="en-US"/>
              </w:rPr>
              <w:t>. Europe, Europe</w:t>
            </w:r>
            <w:r w:rsidR="007D4A40" w:rsidRPr="004C6AD0">
              <w:rPr>
                <w:lang w:val="en-US"/>
              </w:rPr>
              <w:t xml:space="preserve">.   </w:t>
            </w:r>
            <w:r w:rsidR="007D4A40" w:rsidRPr="0016479F">
              <w:t>Европа</w:t>
            </w:r>
            <w:r w:rsidR="007D4A40" w:rsidRPr="0016479F">
              <w:rPr>
                <w:lang w:val="en-US"/>
              </w:rPr>
              <w:t xml:space="preserve">, </w:t>
            </w:r>
            <w:r w:rsidR="007D4A40" w:rsidRPr="0016479F">
              <w:t>Европа</w:t>
            </w:r>
            <w:r w:rsidR="007D4A40" w:rsidRPr="0016479F">
              <w:rPr>
                <w:bCs/>
                <w:lang w:val="en-US"/>
              </w:rPr>
              <w:t>.</w:t>
            </w:r>
          </w:p>
        </w:tc>
        <w:tc>
          <w:tcPr>
            <w:tcW w:w="1527" w:type="dxa"/>
          </w:tcPr>
          <w:p w:rsidR="007D4A40" w:rsidRPr="007D4A40" w:rsidRDefault="007D4A40" w:rsidP="007D4A40">
            <w:pPr>
              <w:spacing w:line="360" w:lineRule="auto"/>
              <w:jc w:val="center"/>
              <w:rPr>
                <w:bCs/>
                <w:lang w:val="en-US"/>
              </w:rPr>
            </w:pPr>
            <w:r w:rsidRPr="007D4A40">
              <w:rPr>
                <w:bCs/>
                <w:lang w:val="en-US"/>
              </w:rPr>
              <w:t>11</w:t>
            </w:r>
          </w:p>
        </w:tc>
      </w:tr>
      <w:tr w:rsidR="007D4A40" w:rsidRPr="007D4A40" w:rsidTr="0057254B">
        <w:trPr>
          <w:trHeight w:val="135"/>
          <w:jc w:val="center"/>
        </w:trPr>
        <w:tc>
          <w:tcPr>
            <w:tcW w:w="9400" w:type="dxa"/>
          </w:tcPr>
          <w:p w:rsidR="007D4A40" w:rsidRPr="007D4A40" w:rsidRDefault="004C6AD0" w:rsidP="004C6AD0">
            <w:pPr>
              <w:suppressAutoHyphens/>
              <w:rPr>
                <w:bCs/>
              </w:rPr>
            </w:pPr>
            <w:r>
              <w:rPr>
                <w:bCs/>
              </w:rPr>
              <w:t>4</w:t>
            </w:r>
            <w:r w:rsidR="007D4A40" w:rsidRPr="007D4A40">
              <w:rPr>
                <w:bCs/>
                <w:lang w:val="en-US"/>
              </w:rPr>
              <w:t xml:space="preserve">. </w:t>
            </w:r>
            <w:r w:rsidR="007D4A40" w:rsidRPr="0016479F">
              <w:rPr>
                <w:lang w:val="en-US"/>
              </w:rPr>
              <w:t>Unit</w:t>
            </w:r>
            <w:r w:rsidR="007D4A40" w:rsidRPr="007D4A40">
              <w:rPr>
                <w:lang w:val="en-US"/>
              </w:rPr>
              <w:t xml:space="preserve"> </w:t>
            </w:r>
            <w:r w:rsidR="007D4A40">
              <w:rPr>
                <w:lang w:val="en-US"/>
              </w:rPr>
              <w:t>4</w:t>
            </w:r>
            <w:r w:rsidR="007D4A40" w:rsidRPr="007D4A40">
              <w:rPr>
                <w:lang w:val="en-US"/>
              </w:rPr>
              <w:t xml:space="preserve">. </w:t>
            </w:r>
            <w:r w:rsidR="007D4A40" w:rsidRPr="0016479F">
              <w:rPr>
                <w:lang w:val="en-US"/>
              </w:rPr>
              <w:t>Join</w:t>
            </w:r>
            <w:r w:rsidR="007D4A40" w:rsidRPr="007D4A40">
              <w:t xml:space="preserve"> </w:t>
            </w:r>
            <w:r w:rsidR="007D4A40" w:rsidRPr="0016479F">
              <w:rPr>
                <w:lang w:val="en-US"/>
              </w:rPr>
              <w:t>the</w:t>
            </w:r>
            <w:r w:rsidR="007D4A40" w:rsidRPr="007D4A40">
              <w:t xml:space="preserve"> </w:t>
            </w:r>
            <w:r w:rsidR="007D4A40" w:rsidRPr="0016479F">
              <w:rPr>
                <w:lang w:val="en-US"/>
              </w:rPr>
              <w:t>club</w:t>
            </w:r>
            <w:r w:rsidR="007D4A40">
              <w:t xml:space="preserve">.   </w:t>
            </w:r>
            <w:r w:rsidR="007D4A40" w:rsidRPr="0016479F">
              <w:t>Вступайте</w:t>
            </w:r>
            <w:r w:rsidR="007D4A40" w:rsidRPr="007D4A40">
              <w:t xml:space="preserve"> </w:t>
            </w:r>
            <w:r w:rsidR="007D4A40" w:rsidRPr="0016479F">
              <w:t>в</w:t>
            </w:r>
            <w:r w:rsidR="007D4A40" w:rsidRPr="007D4A40">
              <w:t xml:space="preserve"> </w:t>
            </w:r>
            <w:r w:rsidR="007D4A40" w:rsidRPr="0016479F">
              <w:t>наш</w:t>
            </w:r>
            <w:r w:rsidR="007D4A40" w:rsidRPr="007D4A40">
              <w:t xml:space="preserve"> </w:t>
            </w:r>
            <w:r w:rsidR="007D4A40" w:rsidRPr="0016479F">
              <w:t>клуб</w:t>
            </w:r>
            <w:r w:rsidR="007D4A40" w:rsidRPr="007D4A40">
              <w:t>.</w:t>
            </w:r>
          </w:p>
        </w:tc>
        <w:tc>
          <w:tcPr>
            <w:tcW w:w="1527" w:type="dxa"/>
          </w:tcPr>
          <w:p w:rsidR="007D4A40" w:rsidRPr="007D4A40" w:rsidRDefault="007D4A40" w:rsidP="007D4A40">
            <w:pPr>
              <w:spacing w:line="360" w:lineRule="auto"/>
              <w:jc w:val="center"/>
              <w:rPr>
                <w:bCs/>
                <w:lang w:val="en-US"/>
              </w:rPr>
            </w:pPr>
            <w:r w:rsidRPr="007D4A40">
              <w:rPr>
                <w:bCs/>
                <w:lang w:val="en-US"/>
              </w:rPr>
              <w:t>6</w:t>
            </w:r>
          </w:p>
        </w:tc>
      </w:tr>
      <w:tr w:rsidR="007D4A40" w:rsidRPr="0016479F" w:rsidTr="0057254B">
        <w:trPr>
          <w:trHeight w:val="168"/>
          <w:jc w:val="center"/>
        </w:trPr>
        <w:tc>
          <w:tcPr>
            <w:tcW w:w="9400" w:type="dxa"/>
          </w:tcPr>
          <w:p w:rsidR="007D4A40" w:rsidRPr="0016479F" w:rsidRDefault="004C6AD0" w:rsidP="004C6AD0">
            <w:pPr>
              <w:spacing w:line="360" w:lineRule="auto"/>
              <w:rPr>
                <w:bCs/>
              </w:rPr>
            </w:pPr>
            <w:r w:rsidRPr="00271099">
              <w:rPr>
                <w:bCs/>
                <w:lang w:val="en-US"/>
              </w:rPr>
              <w:t>5</w:t>
            </w:r>
            <w:r w:rsidR="007D4A40" w:rsidRPr="005C408F">
              <w:rPr>
                <w:bCs/>
                <w:lang w:val="en-US"/>
              </w:rPr>
              <w:t xml:space="preserve">. </w:t>
            </w:r>
            <w:r w:rsidR="007D4A40" w:rsidRPr="0016479F">
              <w:rPr>
                <w:lang w:val="en-US"/>
              </w:rPr>
              <w:t>Unit</w:t>
            </w:r>
            <w:r w:rsidR="007D4A40" w:rsidRPr="005C408F">
              <w:rPr>
                <w:lang w:val="en-US"/>
              </w:rPr>
              <w:t xml:space="preserve"> 5. </w:t>
            </w:r>
            <w:r w:rsidR="007D4A40" w:rsidRPr="0016479F">
              <w:rPr>
                <w:lang w:val="en-US"/>
              </w:rPr>
              <w:t>Keeping</w:t>
            </w:r>
            <w:r w:rsidR="007D4A40" w:rsidRPr="00271099">
              <w:rPr>
                <w:lang w:val="en-US"/>
              </w:rPr>
              <w:t xml:space="preserve"> </w:t>
            </w:r>
            <w:r w:rsidR="007D4A40">
              <w:rPr>
                <w:lang w:val="en-US"/>
              </w:rPr>
              <w:t>u</w:t>
            </w:r>
            <w:r w:rsidR="007D4A40" w:rsidRPr="0016479F">
              <w:rPr>
                <w:lang w:val="en-US"/>
              </w:rPr>
              <w:t>p</w:t>
            </w:r>
            <w:r w:rsidR="007D4A40" w:rsidRPr="00271099">
              <w:rPr>
                <w:lang w:val="en-US"/>
              </w:rPr>
              <w:t>-</w:t>
            </w:r>
            <w:r w:rsidR="007D4A40" w:rsidRPr="0016479F">
              <w:rPr>
                <w:lang w:val="en-US"/>
              </w:rPr>
              <w:t>to</w:t>
            </w:r>
            <w:r w:rsidR="007D4A40" w:rsidRPr="00271099">
              <w:rPr>
                <w:lang w:val="en-US"/>
              </w:rPr>
              <w:t>-</w:t>
            </w:r>
            <w:r w:rsidR="007D4A40" w:rsidRPr="0016479F">
              <w:rPr>
                <w:lang w:val="en-US"/>
              </w:rPr>
              <w:t>date</w:t>
            </w:r>
            <w:r w:rsidR="007D4A40" w:rsidRPr="00271099">
              <w:rPr>
                <w:lang w:val="en-US"/>
              </w:rPr>
              <w:t xml:space="preserve">.  </w:t>
            </w:r>
            <w:r w:rsidR="007D4A40" w:rsidRPr="0016479F">
              <w:t>Следовать современным технологиям</w:t>
            </w:r>
            <w:r w:rsidR="007D4A40" w:rsidRPr="0016479F">
              <w:rPr>
                <w:bCs/>
              </w:rPr>
              <w:t>.</w:t>
            </w:r>
          </w:p>
        </w:tc>
        <w:tc>
          <w:tcPr>
            <w:tcW w:w="1527" w:type="dxa"/>
          </w:tcPr>
          <w:p w:rsidR="007D4A40" w:rsidRPr="0016479F" w:rsidRDefault="007D4A40" w:rsidP="007D4A4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7D4A40" w:rsidRPr="0016479F" w:rsidTr="0057254B">
        <w:trPr>
          <w:trHeight w:val="319"/>
          <w:jc w:val="center"/>
        </w:trPr>
        <w:tc>
          <w:tcPr>
            <w:tcW w:w="9400" w:type="dxa"/>
          </w:tcPr>
          <w:p w:rsidR="007D4A40" w:rsidRPr="0016479F" w:rsidRDefault="004C6AD0" w:rsidP="004C6AD0">
            <w:pPr>
              <w:rPr>
                <w:bCs/>
              </w:rPr>
            </w:pPr>
            <w:r w:rsidRPr="00271099">
              <w:rPr>
                <w:bCs/>
                <w:lang w:val="en-US"/>
              </w:rPr>
              <w:t>6</w:t>
            </w:r>
            <w:r w:rsidR="007D4A40" w:rsidRPr="005C408F">
              <w:rPr>
                <w:bCs/>
                <w:lang w:val="en-US"/>
              </w:rPr>
              <w:t>.</w:t>
            </w:r>
            <w:r w:rsidR="007D4A40" w:rsidRPr="005C408F">
              <w:rPr>
                <w:lang w:val="en-US"/>
              </w:rPr>
              <w:t xml:space="preserve"> </w:t>
            </w:r>
            <w:r w:rsidR="007D4A40" w:rsidRPr="0016479F">
              <w:rPr>
                <w:lang w:val="en-US"/>
              </w:rPr>
              <w:t>Unit</w:t>
            </w:r>
            <w:r w:rsidR="007D4A40" w:rsidRPr="005C408F">
              <w:rPr>
                <w:lang w:val="en-US"/>
              </w:rPr>
              <w:t xml:space="preserve"> </w:t>
            </w:r>
            <w:r w:rsidR="007D4A40">
              <w:rPr>
                <w:lang w:val="en-US"/>
              </w:rPr>
              <w:t>6</w:t>
            </w:r>
            <w:r w:rsidR="007D4A40" w:rsidRPr="005C408F">
              <w:rPr>
                <w:lang w:val="en-US"/>
              </w:rPr>
              <w:t xml:space="preserve">. </w:t>
            </w:r>
            <w:r w:rsidR="007D4A40" w:rsidRPr="0016479F">
              <w:rPr>
                <w:lang w:val="en-US"/>
              </w:rPr>
              <w:t>An</w:t>
            </w:r>
            <w:r w:rsidR="007D4A40" w:rsidRPr="005C408F">
              <w:rPr>
                <w:lang w:val="en-US"/>
              </w:rPr>
              <w:t xml:space="preserve"> </w:t>
            </w:r>
            <w:r w:rsidR="007D4A40" w:rsidRPr="0016479F">
              <w:rPr>
                <w:lang w:val="en-US"/>
              </w:rPr>
              <w:t>eye</w:t>
            </w:r>
            <w:r w:rsidR="007D4A40" w:rsidRPr="005C408F">
              <w:rPr>
                <w:lang w:val="en-US"/>
              </w:rPr>
              <w:t xml:space="preserve"> </w:t>
            </w:r>
            <w:r w:rsidR="007D4A40" w:rsidRPr="0016479F">
              <w:rPr>
                <w:lang w:val="en-US"/>
              </w:rPr>
              <w:t>for</w:t>
            </w:r>
            <w:r w:rsidR="007D4A40" w:rsidRPr="005C408F">
              <w:rPr>
                <w:lang w:val="en-US"/>
              </w:rPr>
              <w:t xml:space="preserve"> </w:t>
            </w:r>
            <w:r w:rsidR="007D4A40" w:rsidRPr="0016479F">
              <w:rPr>
                <w:lang w:val="en-US"/>
              </w:rPr>
              <w:t>an</w:t>
            </w:r>
            <w:r w:rsidR="007D4A40" w:rsidRPr="005C408F">
              <w:rPr>
                <w:lang w:val="en-US"/>
              </w:rPr>
              <w:t xml:space="preserve"> </w:t>
            </w:r>
            <w:r w:rsidR="007D4A40" w:rsidRPr="0016479F">
              <w:rPr>
                <w:lang w:val="en-US"/>
              </w:rPr>
              <w:t>eye</w:t>
            </w:r>
            <w:r w:rsidR="007D4A40" w:rsidRPr="005C408F">
              <w:rPr>
                <w:lang w:val="en-US"/>
              </w:rPr>
              <w:t>?</w:t>
            </w:r>
            <w:r w:rsidR="007D4A40" w:rsidRPr="007D4A40">
              <w:rPr>
                <w:lang w:val="en-US"/>
              </w:rPr>
              <w:t xml:space="preserve">   </w:t>
            </w:r>
            <w:r w:rsidR="007D4A40" w:rsidRPr="0016479F">
              <w:t>Око за око</w:t>
            </w:r>
            <w:r w:rsidR="007D4A40" w:rsidRPr="0016479F">
              <w:rPr>
                <w:bCs/>
              </w:rPr>
              <w:t>.</w:t>
            </w:r>
          </w:p>
        </w:tc>
        <w:tc>
          <w:tcPr>
            <w:tcW w:w="1527" w:type="dxa"/>
          </w:tcPr>
          <w:p w:rsidR="007D4A40" w:rsidRPr="0016479F" w:rsidRDefault="007D4A40" w:rsidP="007D4A40">
            <w:pPr>
              <w:spacing w:line="360" w:lineRule="auto"/>
              <w:jc w:val="center"/>
              <w:rPr>
                <w:bCs/>
              </w:rPr>
            </w:pPr>
            <w:r w:rsidRPr="0016479F">
              <w:rPr>
                <w:bCs/>
              </w:rPr>
              <w:t>6</w:t>
            </w:r>
          </w:p>
        </w:tc>
      </w:tr>
      <w:tr w:rsidR="007D4A40" w:rsidRPr="0016479F" w:rsidTr="0057254B">
        <w:trPr>
          <w:trHeight w:val="298"/>
          <w:jc w:val="center"/>
        </w:trPr>
        <w:tc>
          <w:tcPr>
            <w:tcW w:w="9400" w:type="dxa"/>
          </w:tcPr>
          <w:p w:rsidR="007D4A40" w:rsidRPr="0016479F" w:rsidRDefault="004C6AD0" w:rsidP="004C6AD0">
            <w:pPr>
              <w:spacing w:line="360" w:lineRule="auto"/>
              <w:rPr>
                <w:bCs/>
                <w:lang w:val="en-US"/>
              </w:rPr>
            </w:pPr>
            <w:r w:rsidRPr="004C6AD0">
              <w:rPr>
                <w:bCs/>
                <w:lang w:val="en-US"/>
              </w:rPr>
              <w:t>7</w:t>
            </w:r>
            <w:r w:rsidR="007D4A40" w:rsidRPr="0016479F">
              <w:rPr>
                <w:bCs/>
                <w:lang w:val="en-US"/>
              </w:rPr>
              <w:t xml:space="preserve">. </w:t>
            </w:r>
            <w:r w:rsidR="007D4A40">
              <w:rPr>
                <w:bCs/>
                <w:lang w:val="en-US"/>
              </w:rPr>
              <w:t xml:space="preserve">Unit 7. She/ he. </w:t>
            </w:r>
            <w:r w:rsidR="007D4A40" w:rsidRPr="004C6AD0">
              <w:rPr>
                <w:bCs/>
                <w:lang w:val="en-US"/>
              </w:rPr>
              <w:t xml:space="preserve"> </w:t>
            </w:r>
            <w:r w:rsidR="007D4A40" w:rsidRPr="0016479F">
              <w:t>Она</w:t>
            </w:r>
            <w:r w:rsidR="007D4A40">
              <w:rPr>
                <w:lang w:val="en-US"/>
              </w:rPr>
              <w:t xml:space="preserve"> /</w:t>
            </w:r>
            <w:r w:rsidR="007D4A40" w:rsidRPr="0016479F">
              <w:t>он</w:t>
            </w:r>
            <w:r w:rsidR="007D4A40">
              <w:rPr>
                <w:bCs/>
                <w:lang w:val="en-US"/>
              </w:rPr>
              <w:t>.</w:t>
            </w:r>
          </w:p>
        </w:tc>
        <w:tc>
          <w:tcPr>
            <w:tcW w:w="1527" w:type="dxa"/>
          </w:tcPr>
          <w:p w:rsidR="007D4A40" w:rsidRPr="00584C46" w:rsidRDefault="007D4A40" w:rsidP="007D4A4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7D4A40" w:rsidRPr="0016479F" w:rsidTr="0057254B">
        <w:trPr>
          <w:trHeight w:val="158"/>
          <w:jc w:val="center"/>
        </w:trPr>
        <w:tc>
          <w:tcPr>
            <w:tcW w:w="9400" w:type="dxa"/>
          </w:tcPr>
          <w:p w:rsidR="007D4A40" w:rsidRPr="0016479F" w:rsidRDefault="004C6AD0" w:rsidP="004C6AD0">
            <w:pPr>
              <w:rPr>
                <w:lang w:val="en-US"/>
              </w:rPr>
            </w:pPr>
            <w:r w:rsidRPr="00271099">
              <w:rPr>
                <w:bCs/>
                <w:lang w:val="en-US"/>
              </w:rPr>
              <w:t>8</w:t>
            </w:r>
            <w:r w:rsidR="007D4A40" w:rsidRPr="005C408F">
              <w:rPr>
                <w:bCs/>
                <w:lang w:val="en-US"/>
              </w:rPr>
              <w:t xml:space="preserve">. </w:t>
            </w:r>
            <w:r w:rsidR="007D4A40" w:rsidRPr="0016479F">
              <w:rPr>
                <w:lang w:val="en-US"/>
              </w:rPr>
              <w:t>Unit</w:t>
            </w:r>
            <w:r w:rsidR="007D4A40" w:rsidRPr="005C408F">
              <w:rPr>
                <w:lang w:val="en-US"/>
              </w:rPr>
              <w:t xml:space="preserve"> 8. </w:t>
            </w:r>
            <w:r w:rsidR="007D4A40" w:rsidRPr="0016479F">
              <w:rPr>
                <w:lang w:val="en-US"/>
              </w:rPr>
              <w:t>The</w:t>
            </w:r>
            <w:r w:rsidR="007D4A40" w:rsidRPr="005C408F">
              <w:rPr>
                <w:lang w:val="en-US"/>
              </w:rPr>
              <w:t xml:space="preserve"> </w:t>
            </w:r>
            <w:r w:rsidR="007D4A40" w:rsidRPr="0016479F">
              <w:rPr>
                <w:lang w:val="en-US"/>
              </w:rPr>
              <w:t>world</w:t>
            </w:r>
            <w:r w:rsidR="007D4A40" w:rsidRPr="005C408F">
              <w:rPr>
                <w:lang w:val="en-US"/>
              </w:rPr>
              <w:t xml:space="preserve"> </w:t>
            </w:r>
            <w:r w:rsidR="007D4A40" w:rsidRPr="0016479F">
              <w:rPr>
                <w:lang w:val="en-US"/>
              </w:rPr>
              <w:t>ahead</w:t>
            </w:r>
            <w:r w:rsidR="007D4A40" w:rsidRPr="005C408F">
              <w:rPr>
                <w:lang w:val="en-US"/>
              </w:rPr>
              <w:t xml:space="preserve">. </w:t>
            </w:r>
            <w:r w:rsidR="007D4A40" w:rsidRPr="007D4A40">
              <w:rPr>
                <w:lang w:val="en-US"/>
              </w:rPr>
              <w:t xml:space="preserve"> </w:t>
            </w:r>
            <w:r w:rsidR="007D4A40" w:rsidRPr="0016479F">
              <w:t>Мир</w:t>
            </w:r>
            <w:r w:rsidR="007D4A40" w:rsidRPr="005C408F">
              <w:rPr>
                <w:lang w:val="en-US"/>
              </w:rPr>
              <w:t xml:space="preserve"> </w:t>
            </w:r>
            <w:r w:rsidR="007D4A40" w:rsidRPr="0016479F">
              <w:t>будущего</w:t>
            </w:r>
            <w:r w:rsidR="007D4A40">
              <w:rPr>
                <w:lang w:val="en-US"/>
              </w:rPr>
              <w:t>.</w:t>
            </w:r>
          </w:p>
        </w:tc>
        <w:tc>
          <w:tcPr>
            <w:tcW w:w="1527" w:type="dxa"/>
          </w:tcPr>
          <w:p w:rsidR="007D4A40" w:rsidRPr="0016479F" w:rsidRDefault="007D4A40" w:rsidP="007D4A4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7D4A40" w:rsidRPr="0016479F" w:rsidTr="0057254B">
        <w:trPr>
          <w:trHeight w:val="345"/>
          <w:jc w:val="center"/>
        </w:trPr>
        <w:tc>
          <w:tcPr>
            <w:tcW w:w="9400" w:type="dxa"/>
          </w:tcPr>
          <w:p w:rsidR="007D4A40" w:rsidRPr="0016479F" w:rsidRDefault="004C6AD0" w:rsidP="004C6AD0">
            <w:r>
              <w:rPr>
                <w:bCs/>
              </w:rPr>
              <w:t>9</w:t>
            </w:r>
            <w:r w:rsidR="007D4A40" w:rsidRPr="0016479F">
              <w:rPr>
                <w:bCs/>
              </w:rPr>
              <w:t xml:space="preserve">. </w:t>
            </w:r>
            <w:r w:rsidR="007D4A40" w:rsidRPr="0016479F">
              <w:rPr>
                <w:lang w:val="en-US"/>
              </w:rPr>
              <w:t>Unit</w:t>
            </w:r>
            <w:r w:rsidR="007D4A40">
              <w:t xml:space="preserve"> </w:t>
            </w:r>
            <w:r w:rsidR="007D4A40" w:rsidRPr="0016479F">
              <w:t xml:space="preserve">9. </w:t>
            </w:r>
            <w:r w:rsidR="007D4A40" w:rsidRPr="0016479F">
              <w:rPr>
                <w:lang w:val="en-US"/>
              </w:rPr>
              <w:t>Amazing</w:t>
            </w:r>
            <w:r w:rsidR="007D4A40" w:rsidRPr="0016479F">
              <w:t xml:space="preserve"> </w:t>
            </w:r>
            <w:r w:rsidR="007D4A40" w:rsidRPr="0016479F">
              <w:rPr>
                <w:lang w:val="en-US"/>
              </w:rPr>
              <w:t>animals</w:t>
            </w:r>
            <w:r w:rsidR="007D4A40" w:rsidRPr="0016479F">
              <w:t xml:space="preserve">. </w:t>
            </w:r>
            <w:r w:rsidR="007D4A40">
              <w:t xml:space="preserve"> </w:t>
            </w:r>
            <w:r w:rsidR="007D4A40" w:rsidRPr="0016479F">
              <w:t>Удивительные животные</w:t>
            </w:r>
            <w:r w:rsidR="007D4A40" w:rsidRPr="0016479F">
              <w:rPr>
                <w:bCs/>
              </w:rPr>
              <w:t>.</w:t>
            </w:r>
          </w:p>
        </w:tc>
        <w:tc>
          <w:tcPr>
            <w:tcW w:w="1527" w:type="dxa"/>
          </w:tcPr>
          <w:p w:rsidR="007D4A40" w:rsidRPr="0016479F" w:rsidRDefault="007D4A40" w:rsidP="007D4A4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7D4A40" w:rsidRPr="0016479F" w:rsidTr="0057254B">
        <w:trPr>
          <w:trHeight w:val="192"/>
          <w:jc w:val="center"/>
        </w:trPr>
        <w:tc>
          <w:tcPr>
            <w:tcW w:w="9400" w:type="dxa"/>
          </w:tcPr>
          <w:p w:rsidR="007D4A40" w:rsidRPr="0016479F" w:rsidRDefault="007D4A40" w:rsidP="004C6AD0">
            <w:pPr>
              <w:rPr>
                <w:bCs/>
              </w:rPr>
            </w:pPr>
            <w:r w:rsidRPr="0016479F">
              <w:rPr>
                <w:bCs/>
              </w:rPr>
              <w:t>1</w:t>
            </w:r>
            <w:r w:rsidR="004C6AD0">
              <w:rPr>
                <w:bCs/>
              </w:rPr>
              <w:t>0</w:t>
            </w:r>
            <w:r w:rsidRPr="0016479F">
              <w:rPr>
                <w:bCs/>
              </w:rPr>
              <w:t xml:space="preserve">. </w:t>
            </w:r>
            <w:r>
              <w:rPr>
                <w:bCs/>
                <w:lang w:val="en-US"/>
              </w:rPr>
              <w:t>Unit</w:t>
            </w:r>
            <w:r w:rsidRPr="0016479F">
              <w:rPr>
                <w:bCs/>
              </w:rPr>
              <w:t xml:space="preserve"> 10. </w:t>
            </w:r>
            <w:r>
              <w:rPr>
                <w:bCs/>
                <w:lang w:val="en-US"/>
              </w:rPr>
              <w:t>Leaders</w:t>
            </w:r>
            <w:r w:rsidRPr="0016479F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16479F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Followers</w:t>
            </w:r>
            <w:r w:rsidRPr="0016479F">
              <w:rPr>
                <w:bCs/>
              </w:rPr>
              <w:t xml:space="preserve">. </w:t>
            </w:r>
            <w:r>
              <w:rPr>
                <w:bCs/>
              </w:rPr>
              <w:t xml:space="preserve"> Лидеры и их последователи. </w:t>
            </w:r>
          </w:p>
        </w:tc>
        <w:tc>
          <w:tcPr>
            <w:tcW w:w="1527" w:type="dxa"/>
          </w:tcPr>
          <w:p w:rsidR="007D4A40" w:rsidRPr="0016479F" w:rsidRDefault="007D4A40" w:rsidP="007D4A4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7D4A40" w:rsidRPr="0016479F" w:rsidTr="0057254B">
        <w:trPr>
          <w:trHeight w:val="203"/>
          <w:jc w:val="center"/>
        </w:trPr>
        <w:tc>
          <w:tcPr>
            <w:tcW w:w="9400" w:type="dxa"/>
          </w:tcPr>
          <w:p w:rsidR="007D4A40" w:rsidRPr="0016479F" w:rsidRDefault="007D4A40" w:rsidP="007D4A40">
            <w:pPr>
              <w:spacing w:line="360" w:lineRule="auto"/>
              <w:rPr>
                <w:bCs/>
              </w:rPr>
            </w:pPr>
            <w:r w:rsidRPr="0016479F">
              <w:rPr>
                <w:bCs/>
              </w:rPr>
              <w:t>Контрольные работы</w:t>
            </w:r>
          </w:p>
        </w:tc>
        <w:tc>
          <w:tcPr>
            <w:tcW w:w="1527" w:type="dxa"/>
          </w:tcPr>
          <w:p w:rsidR="007D4A40" w:rsidRPr="0016479F" w:rsidRDefault="007D4A40" w:rsidP="007D4A4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D4A40" w:rsidRPr="0016479F" w:rsidTr="0057254B">
        <w:trPr>
          <w:trHeight w:val="273"/>
          <w:jc w:val="center"/>
        </w:trPr>
        <w:tc>
          <w:tcPr>
            <w:tcW w:w="9400" w:type="dxa"/>
          </w:tcPr>
          <w:p w:rsidR="007D4A40" w:rsidRPr="0016479F" w:rsidRDefault="0057254B" w:rsidP="0057254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Типовые задания (</w:t>
            </w:r>
            <w:proofErr w:type="spellStart"/>
            <w:r>
              <w:rPr>
                <w:bCs/>
              </w:rPr>
              <w:t>аудирование</w:t>
            </w:r>
            <w:proofErr w:type="spellEnd"/>
            <w:r>
              <w:rPr>
                <w:bCs/>
              </w:rPr>
              <w:t>, говорение, чтение, письмо, лексика, грамматика)</w:t>
            </w:r>
          </w:p>
        </w:tc>
        <w:tc>
          <w:tcPr>
            <w:tcW w:w="1527" w:type="dxa"/>
          </w:tcPr>
          <w:p w:rsidR="007D4A40" w:rsidRPr="0016479F" w:rsidRDefault="007D4A40" w:rsidP="0057254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7254B">
              <w:rPr>
                <w:bCs/>
              </w:rPr>
              <w:t>0</w:t>
            </w:r>
          </w:p>
        </w:tc>
      </w:tr>
      <w:tr w:rsidR="007D4A40" w:rsidRPr="0016479F" w:rsidTr="0057254B">
        <w:trPr>
          <w:trHeight w:val="465"/>
          <w:jc w:val="center"/>
        </w:trPr>
        <w:tc>
          <w:tcPr>
            <w:tcW w:w="9400" w:type="dxa"/>
          </w:tcPr>
          <w:p w:rsidR="007D4A40" w:rsidRDefault="0057254B" w:rsidP="007D4A40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Обобщающее повторение</w:t>
            </w:r>
          </w:p>
        </w:tc>
        <w:tc>
          <w:tcPr>
            <w:tcW w:w="1527" w:type="dxa"/>
          </w:tcPr>
          <w:p w:rsidR="007D4A40" w:rsidRDefault="007D4A40" w:rsidP="007D4A4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7D4A40" w:rsidRPr="0016479F" w:rsidTr="0057254B">
        <w:trPr>
          <w:trHeight w:val="348"/>
          <w:jc w:val="center"/>
        </w:trPr>
        <w:tc>
          <w:tcPr>
            <w:tcW w:w="9400" w:type="dxa"/>
          </w:tcPr>
          <w:p w:rsidR="007D4A40" w:rsidRPr="0016479F" w:rsidRDefault="007D4A40" w:rsidP="007D4A4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527" w:type="dxa"/>
          </w:tcPr>
          <w:p w:rsidR="007D4A40" w:rsidRDefault="007D4A40" w:rsidP="007D4A40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102 </w:t>
            </w:r>
          </w:p>
        </w:tc>
      </w:tr>
    </w:tbl>
    <w:p w:rsidR="00271099" w:rsidRDefault="00271099" w:rsidP="0016479F">
      <w:pPr>
        <w:pStyle w:val="11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D2FB3" w:rsidRDefault="00AD2FB3" w:rsidP="0016479F">
      <w:pPr>
        <w:pStyle w:val="11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6479F" w:rsidRPr="0016479F" w:rsidRDefault="0016479F" w:rsidP="0016479F">
      <w:pPr>
        <w:pStyle w:val="11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647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Ожидаемые образовательные результаты</w:t>
      </w:r>
      <w:r w:rsidRPr="0016479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6479F" w:rsidRPr="0016479F" w:rsidRDefault="0016479F" w:rsidP="0016479F">
      <w:pPr>
        <w:ind w:left="720"/>
        <w:rPr>
          <w:b/>
        </w:rPr>
      </w:pPr>
    </w:p>
    <w:p w:rsidR="0016479F" w:rsidRPr="0016479F" w:rsidRDefault="0016479F" w:rsidP="0016479F">
      <w:pPr>
        <w:jc w:val="center"/>
        <w:rPr>
          <w:b/>
        </w:rPr>
      </w:pPr>
      <w:r w:rsidRPr="0016479F">
        <w:rPr>
          <w:b/>
        </w:rPr>
        <w:t>Результаты освоения учебного предмета «Английский язык»</w:t>
      </w:r>
    </w:p>
    <w:p w:rsidR="0016479F" w:rsidRPr="0016479F" w:rsidRDefault="0016479F" w:rsidP="0016479F">
      <w:pPr>
        <w:ind w:firstLine="709"/>
      </w:pPr>
      <w:r w:rsidRPr="0016479F">
        <w:t>1.Результаты освоения учебного предмета</w:t>
      </w:r>
      <w:r w:rsidRPr="0016479F">
        <w:rPr>
          <w:b/>
        </w:rPr>
        <w:t xml:space="preserve"> </w:t>
      </w:r>
      <w:r w:rsidRPr="0016479F">
        <w:t xml:space="preserve">к концу 9 класса: </w:t>
      </w:r>
    </w:p>
    <w:p w:rsidR="0016479F" w:rsidRPr="0016479F" w:rsidRDefault="0016479F" w:rsidP="0016479F">
      <w:pPr>
        <w:ind w:firstLine="709"/>
        <w:rPr>
          <w:b/>
          <w:i/>
          <w:u w:val="single"/>
        </w:rPr>
      </w:pPr>
      <w:r w:rsidRPr="0016479F">
        <w:rPr>
          <w:b/>
          <w:i/>
          <w:u w:val="single"/>
        </w:rPr>
        <w:t>- личностные</w:t>
      </w:r>
    </w:p>
    <w:p w:rsidR="0016479F" w:rsidRPr="0016479F" w:rsidRDefault="0016479F" w:rsidP="0016479F">
      <w:pPr>
        <w:pStyle w:val="Style8"/>
        <w:widowControl/>
        <w:tabs>
          <w:tab w:val="left" w:pos="624"/>
        </w:tabs>
        <w:spacing w:line="276" w:lineRule="auto"/>
        <w:ind w:firstLine="709"/>
        <w:jc w:val="left"/>
        <w:rPr>
          <w:rFonts w:ascii="Times New Roman" w:hAnsi="Times New Roman"/>
        </w:rPr>
      </w:pPr>
      <w:r w:rsidRPr="0016479F">
        <w:rPr>
          <w:rFonts w:ascii="Times New Roman" w:hAnsi="Times New Roman"/>
        </w:rPr>
        <w:t xml:space="preserve">У </w:t>
      </w:r>
      <w:proofErr w:type="gramStart"/>
      <w:r w:rsidRPr="0016479F">
        <w:rPr>
          <w:rFonts w:ascii="Times New Roman" w:hAnsi="Times New Roman"/>
        </w:rPr>
        <w:t>обучающегося</w:t>
      </w:r>
      <w:proofErr w:type="gramEnd"/>
      <w:r w:rsidRPr="0016479F">
        <w:rPr>
          <w:rFonts w:ascii="Times New Roman" w:hAnsi="Times New Roman"/>
        </w:rPr>
        <w:t xml:space="preserve">  будут сформированы:</w:t>
      </w:r>
    </w:p>
    <w:p w:rsidR="0016479F" w:rsidRPr="0016479F" w:rsidRDefault="0016479F" w:rsidP="0016479F">
      <w:pPr>
        <w:pStyle w:val="Style8"/>
        <w:widowControl/>
        <w:numPr>
          <w:ilvl w:val="0"/>
          <w:numId w:val="2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мотивация изучения иностранных языков и стремление к са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мосовершенствованию в образовательной области «Иностранный язык»;</w:t>
      </w:r>
    </w:p>
    <w:p w:rsidR="0016479F" w:rsidRPr="0016479F" w:rsidRDefault="0016479F" w:rsidP="0016479F">
      <w:pPr>
        <w:pStyle w:val="Style8"/>
        <w:widowControl/>
        <w:numPr>
          <w:ilvl w:val="0"/>
          <w:numId w:val="2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осознание возможностей самореализации средствами иностранного языка; стремление к совершенствованию собственной речевой культуры в целом;</w:t>
      </w:r>
    </w:p>
    <w:p w:rsidR="0016479F" w:rsidRPr="0016479F" w:rsidRDefault="0016479F" w:rsidP="0016479F">
      <w:pPr>
        <w:pStyle w:val="Style8"/>
        <w:widowControl/>
        <w:numPr>
          <w:ilvl w:val="0"/>
          <w:numId w:val="2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коммуникативная компетенция в межкультурной и межэтни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ческой коммуникации;</w:t>
      </w:r>
    </w:p>
    <w:p w:rsidR="0016479F" w:rsidRPr="0016479F" w:rsidRDefault="0016479F" w:rsidP="0016479F">
      <w:pPr>
        <w:pStyle w:val="Style8"/>
        <w:widowControl/>
        <w:numPr>
          <w:ilvl w:val="0"/>
          <w:numId w:val="2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такие качества, как воля, целеустремлённость, креативность, ини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 xml:space="preserve">циативность, </w:t>
      </w:r>
      <w:proofErr w:type="spellStart"/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, трудолюбие, дисциплинированность;</w:t>
      </w:r>
    </w:p>
    <w:p w:rsidR="0016479F" w:rsidRPr="0016479F" w:rsidRDefault="0016479F" w:rsidP="0016479F">
      <w:pPr>
        <w:pStyle w:val="Style8"/>
        <w:widowControl/>
        <w:numPr>
          <w:ilvl w:val="0"/>
          <w:numId w:val="2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общекультурная и этническая идентичность как составляю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щих гражданской идентичности личности;</w:t>
      </w:r>
    </w:p>
    <w:p w:rsidR="0016479F" w:rsidRPr="0016479F" w:rsidRDefault="0016479F" w:rsidP="0016479F">
      <w:pPr>
        <w:pStyle w:val="Style8"/>
        <w:widowControl/>
        <w:numPr>
          <w:ilvl w:val="0"/>
          <w:numId w:val="2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действовать ознакомлению с ней представителей других стран; толерантное отношение к проявлениям иной культуры; осознание себя гражданином сво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ей страны и мира;</w:t>
      </w:r>
    </w:p>
    <w:p w:rsidR="0016479F" w:rsidRPr="0016479F" w:rsidRDefault="0016479F" w:rsidP="0016479F">
      <w:pPr>
        <w:pStyle w:val="Style8"/>
        <w:widowControl/>
        <w:numPr>
          <w:ilvl w:val="0"/>
          <w:numId w:val="2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16479F" w:rsidRPr="0016479F" w:rsidRDefault="0016479F" w:rsidP="0016479F">
      <w:pPr>
        <w:ind w:firstLine="709"/>
      </w:pPr>
    </w:p>
    <w:p w:rsidR="0016479F" w:rsidRPr="0016479F" w:rsidRDefault="0016479F" w:rsidP="0016479F">
      <w:pPr>
        <w:ind w:firstLine="709"/>
      </w:pPr>
      <w:r w:rsidRPr="0016479F">
        <w:t>Ученик получит возможность научиться:</w:t>
      </w:r>
    </w:p>
    <w:p w:rsidR="0016479F" w:rsidRPr="0016479F" w:rsidRDefault="0016479F" w:rsidP="0016479F">
      <w:pPr>
        <w:pStyle w:val="a3"/>
        <w:widowControl/>
        <w:numPr>
          <w:ilvl w:val="0"/>
          <w:numId w:val="4"/>
        </w:numPr>
        <w:autoSpaceDE/>
        <w:autoSpaceDN/>
        <w:adjustRightInd/>
        <w:spacing w:before="0" w:beforeAutospacing="0" w:after="0" w:afterAutospacing="0" w:line="276" w:lineRule="auto"/>
        <w:ind w:left="0" w:firstLine="709"/>
        <w:rPr>
          <w:lang w:eastAsia="en-US"/>
        </w:rPr>
      </w:pPr>
      <w:r w:rsidRPr="0016479F">
        <w:rPr>
          <w:lang w:eastAsia="en-US"/>
        </w:rPr>
        <w:t>креативно мыслить, проявлять инициативу, находчивость;</w:t>
      </w:r>
    </w:p>
    <w:p w:rsidR="0016479F" w:rsidRPr="0016479F" w:rsidRDefault="0016479F" w:rsidP="0016479F">
      <w:pPr>
        <w:pStyle w:val="a3"/>
        <w:widowControl/>
        <w:numPr>
          <w:ilvl w:val="0"/>
          <w:numId w:val="4"/>
        </w:numPr>
        <w:autoSpaceDE/>
        <w:autoSpaceDN/>
        <w:adjustRightInd/>
        <w:spacing w:before="0" w:beforeAutospacing="0" w:after="0" w:afterAutospacing="0" w:line="276" w:lineRule="auto"/>
        <w:ind w:left="0" w:firstLine="709"/>
        <w:rPr>
          <w:lang w:eastAsia="en-US"/>
        </w:rPr>
      </w:pPr>
      <w:r w:rsidRPr="0016479F">
        <w:rPr>
          <w:lang w:eastAsia="en-US"/>
        </w:rPr>
        <w:lastRenderedPageBreak/>
        <w:t>быть патриотом своей Родины и одновременно быть причастными к общечеловеческим проблемам;</w:t>
      </w:r>
    </w:p>
    <w:p w:rsidR="0016479F" w:rsidRPr="0016479F" w:rsidRDefault="0016479F" w:rsidP="0016479F">
      <w:pPr>
        <w:pStyle w:val="a3"/>
        <w:widowControl/>
        <w:numPr>
          <w:ilvl w:val="0"/>
          <w:numId w:val="4"/>
        </w:numPr>
        <w:autoSpaceDE/>
        <w:autoSpaceDN/>
        <w:adjustRightInd/>
        <w:spacing w:before="0" w:beforeAutospacing="0" w:after="0" w:afterAutospacing="0" w:line="276" w:lineRule="auto"/>
        <w:ind w:left="0" w:firstLine="709"/>
        <w:rPr>
          <w:lang w:eastAsia="en-US"/>
        </w:rPr>
      </w:pPr>
      <w:r w:rsidRPr="0016479F">
        <w:rPr>
          <w:lang w:eastAsia="en-US"/>
        </w:rPr>
        <w:t>вступить в диалог с представителями других культур.</w:t>
      </w:r>
    </w:p>
    <w:p w:rsidR="0016479F" w:rsidRPr="0016479F" w:rsidRDefault="0016479F" w:rsidP="0016479F">
      <w:pPr>
        <w:ind w:firstLine="709"/>
      </w:pPr>
    </w:p>
    <w:p w:rsidR="0016479F" w:rsidRPr="0016479F" w:rsidRDefault="0016479F" w:rsidP="0016479F">
      <w:pPr>
        <w:ind w:firstLine="709"/>
        <w:rPr>
          <w:b/>
          <w:i/>
          <w:u w:val="single"/>
        </w:rPr>
      </w:pPr>
      <w:r w:rsidRPr="0016479F">
        <w:rPr>
          <w:b/>
          <w:i/>
          <w:u w:val="single"/>
        </w:rPr>
        <w:t xml:space="preserve">- </w:t>
      </w:r>
      <w:proofErr w:type="spellStart"/>
      <w:r w:rsidRPr="0016479F">
        <w:rPr>
          <w:b/>
          <w:i/>
          <w:u w:val="single"/>
        </w:rPr>
        <w:t>метапредметные</w:t>
      </w:r>
      <w:proofErr w:type="spellEnd"/>
      <w:r w:rsidRPr="0016479F">
        <w:rPr>
          <w:b/>
          <w:i/>
          <w:u w:val="single"/>
        </w:rPr>
        <w:t xml:space="preserve"> </w:t>
      </w:r>
    </w:p>
    <w:p w:rsidR="0016479F" w:rsidRPr="0016479F" w:rsidRDefault="0016479F" w:rsidP="0016479F">
      <w:pPr>
        <w:pStyle w:val="Style8"/>
        <w:widowControl/>
        <w:tabs>
          <w:tab w:val="left" w:pos="624"/>
        </w:tabs>
        <w:spacing w:line="276" w:lineRule="auto"/>
        <w:ind w:firstLine="709"/>
        <w:jc w:val="left"/>
        <w:rPr>
          <w:rFonts w:ascii="Times New Roman" w:hAnsi="Times New Roman"/>
        </w:rPr>
      </w:pPr>
      <w:r w:rsidRPr="0016479F">
        <w:rPr>
          <w:rFonts w:ascii="Times New Roman" w:hAnsi="Times New Roman"/>
        </w:rPr>
        <w:t xml:space="preserve">У </w:t>
      </w:r>
      <w:proofErr w:type="gramStart"/>
      <w:r w:rsidRPr="0016479F">
        <w:rPr>
          <w:rFonts w:ascii="Times New Roman" w:hAnsi="Times New Roman"/>
        </w:rPr>
        <w:t>обучающегося</w:t>
      </w:r>
      <w:proofErr w:type="gramEnd"/>
      <w:r w:rsidRPr="0016479F">
        <w:rPr>
          <w:rFonts w:ascii="Times New Roman" w:hAnsi="Times New Roman"/>
        </w:rPr>
        <w:t xml:space="preserve">  будут сформированы:</w:t>
      </w:r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624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умение планировать своё речевое и неречевое поведение;</w:t>
      </w:r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624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коммуникативная компетенция, включая умение взаимодейство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вать с окружающими, выполняя разные социальные роли;</w:t>
      </w:r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624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исследовательские учебные действия, включая навыки работы с информацией: поиск и выделение нужной информации, обобщение и фик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сация информации;</w:t>
      </w:r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624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умение смыслового чтения, включая умение определять тему, прогнозиро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вать содержание текста по заголовку/по ключевым словам, выделять основ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ную мысль, главные факты, опуская второстепенные, устанавливать логиче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скую последовательность основных фактов;</w:t>
      </w:r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624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умение рационально планировать свой учебный труд; работать в соответст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вии с намеченным планом;</w:t>
      </w:r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624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16479F" w:rsidRPr="0016479F" w:rsidRDefault="0016479F" w:rsidP="0016479F">
      <w:pPr>
        <w:ind w:firstLine="709"/>
        <w:rPr>
          <w:i/>
        </w:rPr>
      </w:pPr>
    </w:p>
    <w:p w:rsidR="0016479F" w:rsidRPr="0016479F" w:rsidRDefault="0016479F" w:rsidP="0016479F">
      <w:pPr>
        <w:pStyle w:val="12"/>
        <w:ind w:left="0" w:firstLine="709"/>
      </w:pPr>
      <w:r w:rsidRPr="0016479F">
        <w:t>Ученик получит возможность научиться:</w:t>
      </w:r>
    </w:p>
    <w:p w:rsidR="0016479F" w:rsidRPr="0016479F" w:rsidRDefault="0016479F" w:rsidP="0016479F">
      <w:pPr>
        <w:pStyle w:val="12"/>
        <w:numPr>
          <w:ilvl w:val="0"/>
          <w:numId w:val="3"/>
        </w:numPr>
        <w:autoSpaceDN/>
        <w:spacing w:line="276" w:lineRule="auto"/>
        <w:ind w:left="0" w:firstLine="709"/>
        <w:jc w:val="left"/>
      </w:pPr>
      <w:r w:rsidRPr="0016479F">
        <w:t>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16479F" w:rsidRPr="0016479F" w:rsidRDefault="0016479F" w:rsidP="0016479F">
      <w:pPr>
        <w:ind w:firstLine="709"/>
      </w:pPr>
    </w:p>
    <w:p w:rsidR="0016479F" w:rsidRPr="0016479F" w:rsidRDefault="0016479F" w:rsidP="0016479F">
      <w:pPr>
        <w:ind w:firstLine="709"/>
        <w:rPr>
          <w:b/>
          <w:i/>
          <w:u w:val="single"/>
        </w:rPr>
      </w:pPr>
      <w:r w:rsidRPr="0016479F">
        <w:rPr>
          <w:b/>
          <w:i/>
          <w:u w:val="single"/>
        </w:rPr>
        <w:t xml:space="preserve">- предметные результаты </w:t>
      </w:r>
    </w:p>
    <w:p w:rsidR="0016479F" w:rsidRPr="0016479F" w:rsidRDefault="0016479F" w:rsidP="0016479F">
      <w:pPr>
        <w:pStyle w:val="Style11"/>
        <w:widowControl/>
        <w:spacing w:line="276" w:lineRule="auto"/>
        <w:ind w:firstLine="709"/>
        <w:rPr>
          <w:rStyle w:val="FontStyle54"/>
          <w:rFonts w:ascii="Times New Roman" w:hAnsi="Times New Roman" w:cs="Times New Roman"/>
        </w:rPr>
      </w:pPr>
      <w:r w:rsidRPr="0016479F">
        <w:rPr>
          <w:rStyle w:val="FontStyle65"/>
          <w:rFonts w:ascii="Times New Roman" w:hAnsi="Times New Roman" w:cs="Times New Roman"/>
        </w:rPr>
        <w:t xml:space="preserve">А. </w:t>
      </w:r>
      <w:r w:rsidRPr="0016479F">
        <w:rPr>
          <w:rStyle w:val="FontStyle55"/>
          <w:rFonts w:ascii="Times New Roman" w:hAnsi="Times New Roman" w:cs="Times New Roman"/>
        </w:rPr>
        <w:t xml:space="preserve">В </w:t>
      </w:r>
      <w:r w:rsidRPr="0016479F">
        <w:rPr>
          <w:rStyle w:val="FontStyle54"/>
          <w:rFonts w:ascii="Times New Roman" w:hAnsi="Times New Roman" w:cs="Times New Roman"/>
        </w:rPr>
        <w:t>коммуникативной сфере</w:t>
      </w:r>
    </w:p>
    <w:p w:rsidR="0016479F" w:rsidRPr="0016479F" w:rsidRDefault="0016479F" w:rsidP="0016479F">
      <w:pPr>
        <w:pStyle w:val="Style5"/>
        <w:widowControl/>
        <w:spacing w:line="276" w:lineRule="auto"/>
        <w:ind w:firstLine="709"/>
      </w:pPr>
    </w:p>
    <w:p w:rsidR="0016479F" w:rsidRPr="0016479F" w:rsidRDefault="0016479F" w:rsidP="0016479F">
      <w:pPr>
        <w:pStyle w:val="Style5"/>
        <w:widowControl/>
        <w:spacing w:line="276" w:lineRule="auto"/>
        <w:ind w:firstLine="709"/>
        <w:rPr>
          <w:rStyle w:val="FontStyle53"/>
          <w:rFonts w:ascii="Times New Roman" w:hAnsi="Times New Roman" w:cs="Times New Roman"/>
        </w:rPr>
      </w:pPr>
      <w:r w:rsidRPr="0016479F">
        <w:rPr>
          <w:rStyle w:val="FontStyle53"/>
          <w:rFonts w:ascii="Times New Roman" w:hAnsi="Times New Roman" w:cs="Times New Roman"/>
        </w:rPr>
        <w:t>Речевая компетенция</w:t>
      </w:r>
    </w:p>
    <w:p w:rsidR="0016479F" w:rsidRPr="0016479F" w:rsidRDefault="0016479F" w:rsidP="0016479F">
      <w:pPr>
        <w:pStyle w:val="Style9"/>
        <w:widowControl/>
        <w:spacing w:line="276" w:lineRule="auto"/>
        <w:ind w:firstLine="709"/>
        <w:rPr>
          <w:rStyle w:val="FontStyle50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 xml:space="preserve">(овладение видами речевой деятельности): </w:t>
      </w:r>
      <w:r w:rsidRPr="0016479F">
        <w:rPr>
          <w:rStyle w:val="FontStyle54"/>
          <w:rFonts w:ascii="Times New Roman" w:hAnsi="Times New Roman" w:cs="Times New Roman"/>
        </w:rPr>
        <w:t xml:space="preserve">в </w:t>
      </w:r>
      <w:r w:rsidRPr="0016479F">
        <w:rPr>
          <w:rStyle w:val="FontStyle50"/>
          <w:rFonts w:ascii="Times New Roman" w:hAnsi="Times New Roman" w:cs="Times New Roman"/>
          <w:sz w:val="24"/>
          <w:szCs w:val="24"/>
        </w:rPr>
        <w:t>области говорения:</w:t>
      </w:r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своё мне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ние, просьбу, отвечать на предложение собеседника согласием/отказом в преде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лах изученной тематики и усвоенного лексико-грамматического материала;</w:t>
      </w:r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планах;</w:t>
      </w:r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сообщать краткие сведения о своём городе/селе, своей стране и странах изу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чаемого языка;</w:t>
      </w:r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 xml:space="preserve">описывать события/явления, передавать основное содержание, основную мысль прочитанного или услышанного, выражать своё отношение к </w:t>
      </w:r>
      <w:proofErr w:type="gramStart"/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прочи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танному</w:t>
      </w:r>
      <w:proofErr w:type="gramEnd"/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16479F" w:rsidRPr="0016479F" w:rsidRDefault="0016479F" w:rsidP="0016479F">
      <w:pPr>
        <w:pStyle w:val="Style19"/>
        <w:widowControl/>
        <w:spacing w:line="276" w:lineRule="auto"/>
        <w:ind w:firstLine="709"/>
        <w:rPr>
          <w:rStyle w:val="FontStyle50"/>
          <w:rFonts w:ascii="Times New Roman" w:hAnsi="Times New Roman" w:cs="Times New Roman"/>
          <w:sz w:val="24"/>
          <w:szCs w:val="24"/>
        </w:rPr>
      </w:pPr>
      <w:r w:rsidRPr="0016479F">
        <w:rPr>
          <w:rStyle w:val="FontStyle54"/>
          <w:rFonts w:ascii="Times New Roman" w:hAnsi="Times New Roman" w:cs="Times New Roman"/>
        </w:rPr>
        <w:t xml:space="preserve">в </w:t>
      </w:r>
      <w:r w:rsidRPr="0016479F">
        <w:rPr>
          <w:rStyle w:val="FontStyle50"/>
          <w:rFonts w:ascii="Times New Roman" w:hAnsi="Times New Roman" w:cs="Times New Roman"/>
          <w:sz w:val="24"/>
          <w:szCs w:val="24"/>
        </w:rPr>
        <w:t>области аудирования:</w:t>
      </w:r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тичных аудио- и видеотекстов, относящихся к разным коммуникативным типам речи (сообщение/рассказ/интервью);</w:t>
      </w:r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воспринимать на слух и выборочно понимать с опорой на языковую догадку, конте</w:t>
      </w:r>
      <w:proofErr w:type="gramStart"/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кст кр</w:t>
      </w:r>
      <w:proofErr w:type="gramEnd"/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аткие несложные аутентичные прагматические аудио- и видео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тексты, выделяя значимую/нужную/необходимую информацию;</w:t>
      </w:r>
    </w:p>
    <w:p w:rsidR="0016479F" w:rsidRPr="0016479F" w:rsidRDefault="0016479F" w:rsidP="0016479F">
      <w:pPr>
        <w:pStyle w:val="Style19"/>
        <w:widowControl/>
        <w:spacing w:line="276" w:lineRule="auto"/>
        <w:ind w:firstLine="709"/>
        <w:rPr>
          <w:rStyle w:val="FontStyle50"/>
          <w:rFonts w:ascii="Times New Roman" w:hAnsi="Times New Roman" w:cs="Times New Roman"/>
          <w:sz w:val="24"/>
          <w:szCs w:val="24"/>
        </w:rPr>
      </w:pPr>
      <w:r w:rsidRPr="0016479F">
        <w:rPr>
          <w:rStyle w:val="FontStyle54"/>
          <w:rFonts w:ascii="Times New Roman" w:hAnsi="Times New Roman" w:cs="Times New Roman"/>
        </w:rPr>
        <w:t xml:space="preserve">в </w:t>
      </w:r>
      <w:r w:rsidRPr="0016479F">
        <w:rPr>
          <w:rStyle w:val="FontStyle50"/>
          <w:rFonts w:ascii="Times New Roman" w:hAnsi="Times New Roman" w:cs="Times New Roman"/>
          <w:sz w:val="24"/>
          <w:szCs w:val="24"/>
        </w:rPr>
        <w:t>области чтения:</w:t>
      </w:r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читать аутентичные тексты разных жанров и стилей преимущественно с по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ниманием основного содержания;</w:t>
      </w:r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lastRenderedPageBreak/>
        <w:t>читать несложные аутентичные тексты разных жанров и стилей с полным и точ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ным пониманием содержания и с использованием различных приёмов смысло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читать аутентичные тексты с выборочным пониманием значимой/нуж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ной/интересующей информации;</w:t>
      </w:r>
    </w:p>
    <w:p w:rsidR="0016479F" w:rsidRPr="0016479F" w:rsidRDefault="0016479F" w:rsidP="0016479F">
      <w:pPr>
        <w:pStyle w:val="Style19"/>
        <w:widowControl/>
        <w:spacing w:line="276" w:lineRule="auto"/>
        <w:ind w:firstLine="709"/>
        <w:rPr>
          <w:rStyle w:val="FontStyle50"/>
          <w:rFonts w:ascii="Times New Roman" w:hAnsi="Times New Roman" w:cs="Times New Roman"/>
          <w:sz w:val="24"/>
          <w:szCs w:val="24"/>
        </w:rPr>
      </w:pPr>
      <w:r w:rsidRPr="0016479F">
        <w:rPr>
          <w:rStyle w:val="FontStyle54"/>
          <w:rFonts w:ascii="Times New Roman" w:hAnsi="Times New Roman" w:cs="Times New Roman"/>
        </w:rPr>
        <w:t xml:space="preserve">в </w:t>
      </w:r>
      <w:r w:rsidRPr="0016479F">
        <w:rPr>
          <w:rStyle w:val="FontStyle50"/>
          <w:rFonts w:ascii="Times New Roman" w:hAnsi="Times New Roman" w:cs="Times New Roman"/>
          <w:sz w:val="24"/>
          <w:szCs w:val="24"/>
        </w:rPr>
        <w:t>области письменной речи:</w:t>
      </w:r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образец, употребляя фор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мулы речевого этикета, принятые в стране/странах изучаемого языка;</w:t>
      </w:r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составлять план, тезисы устного или письменного сообщения; кратко изла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гать результаты проектной деятельности.</w:t>
      </w:r>
    </w:p>
    <w:p w:rsidR="0016479F" w:rsidRPr="0016479F" w:rsidRDefault="0016479F" w:rsidP="0016479F">
      <w:pPr>
        <w:pStyle w:val="Style5"/>
        <w:widowControl/>
        <w:spacing w:line="276" w:lineRule="auto"/>
        <w:ind w:firstLine="709"/>
        <w:rPr>
          <w:rStyle w:val="FontStyle53"/>
          <w:rFonts w:ascii="Times New Roman" w:hAnsi="Times New Roman" w:cs="Times New Roman"/>
        </w:rPr>
      </w:pPr>
      <w:r w:rsidRPr="0016479F">
        <w:rPr>
          <w:rStyle w:val="FontStyle53"/>
          <w:rFonts w:ascii="Times New Roman" w:hAnsi="Times New Roman" w:cs="Times New Roman"/>
        </w:rPr>
        <w:t>Языковая компетенция</w:t>
      </w:r>
    </w:p>
    <w:p w:rsidR="0016479F" w:rsidRPr="0016479F" w:rsidRDefault="0016479F" w:rsidP="0016479F">
      <w:pPr>
        <w:pStyle w:val="Style43"/>
        <w:widowControl/>
        <w:spacing w:line="276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(владение языковыми средствами):</w:t>
      </w:r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применение правил написания слов, изученных в основной школе;</w:t>
      </w:r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распознавание и употребление в речи основных значений изученных лекси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ческих единиц (слов, словосочетаний, реплик-клише речевого этикета);</w:t>
      </w:r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понимание и использование явлений многозначности слов иностранного язы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ка, синонимии, антонимии и лексической сочетаемости;</w:t>
      </w:r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знаков изученных грамматических явлений (</w:t>
      </w:r>
      <w:proofErr w:type="spellStart"/>
      <w:proofErr w:type="gramStart"/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видо</w:t>
      </w:r>
      <w:proofErr w:type="spellEnd"/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-временных</w:t>
      </w:r>
      <w:proofErr w:type="gramEnd"/>
      <w:r w:rsidRPr="0016479F">
        <w:rPr>
          <w:rStyle w:val="FontStyle48"/>
          <w:rFonts w:ascii="Times New Roman" w:hAnsi="Times New Roman" w:cs="Times New Roman"/>
          <w:sz w:val="24"/>
          <w:szCs w:val="24"/>
        </w:rPr>
        <w:t xml:space="preserve"> форм глаго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лов, модальных глаголов и их эквивалентов, артиклей, существительных, степеней сравнения прилагательных и наречий, местоимений, числитель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ных, предлогов);</w:t>
      </w:r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знание основных различий систем иностранного и русского/родного языков.</w:t>
      </w:r>
    </w:p>
    <w:p w:rsidR="0016479F" w:rsidRPr="0016479F" w:rsidRDefault="0016479F" w:rsidP="0016479F">
      <w:pPr>
        <w:pStyle w:val="Style5"/>
        <w:widowControl/>
        <w:spacing w:line="276" w:lineRule="auto"/>
        <w:ind w:firstLine="709"/>
      </w:pPr>
    </w:p>
    <w:p w:rsidR="0016479F" w:rsidRPr="0016479F" w:rsidRDefault="0016479F" w:rsidP="0016479F">
      <w:pPr>
        <w:pStyle w:val="Style5"/>
        <w:widowControl/>
        <w:spacing w:line="276" w:lineRule="auto"/>
        <w:ind w:firstLine="709"/>
        <w:rPr>
          <w:rStyle w:val="FontStyle53"/>
          <w:rFonts w:ascii="Times New Roman" w:hAnsi="Times New Roman" w:cs="Times New Roman"/>
        </w:rPr>
      </w:pPr>
      <w:r w:rsidRPr="0016479F">
        <w:rPr>
          <w:rStyle w:val="FontStyle53"/>
          <w:rFonts w:ascii="Times New Roman" w:hAnsi="Times New Roman" w:cs="Times New Roman"/>
        </w:rPr>
        <w:t>Социокультурная компетенция:</w:t>
      </w:r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знание национально-культурных особенностей речевого и неречевого поведе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сики), принятых в странах изучаемого языка;</w:t>
      </w:r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знание употребительной фоновой лексики и реалий страны/стран изучаемо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го языка, некоторых распространённых образцов фольклора (скороговорки, поговорки, пословицы);</w:t>
      </w:r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знакомство с образцами художественной, публицистической и научно-попу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лярной литературы;</w:t>
      </w:r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представление об особенностях образа жизни, быта, культуры стран изучае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мого языка (всемирно известных достопримечательностях, выдающихся лю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дях и их вкладе в мировую культуру);</w:t>
      </w:r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представление о сходстве и различиях в традициях своей страны и стран изу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чаемого языка;</w:t>
      </w:r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понимание роли владения иностранными языками в современном мире.</w:t>
      </w:r>
    </w:p>
    <w:p w:rsidR="0016479F" w:rsidRPr="0016479F" w:rsidRDefault="0016479F" w:rsidP="0016479F">
      <w:pPr>
        <w:pStyle w:val="Style5"/>
        <w:widowControl/>
        <w:spacing w:line="276" w:lineRule="auto"/>
        <w:ind w:firstLine="709"/>
        <w:rPr>
          <w:rStyle w:val="FontStyle53"/>
          <w:rFonts w:ascii="Times New Roman" w:hAnsi="Times New Roman" w:cs="Times New Roman"/>
        </w:rPr>
      </w:pPr>
      <w:r w:rsidRPr="0016479F">
        <w:rPr>
          <w:rStyle w:val="FontStyle53"/>
          <w:rFonts w:ascii="Times New Roman" w:hAnsi="Times New Roman" w:cs="Times New Roman"/>
        </w:rPr>
        <w:lastRenderedPageBreak/>
        <w:t>Компенсаторная компетенция:</w:t>
      </w:r>
    </w:p>
    <w:p w:rsidR="0016479F" w:rsidRPr="0016479F" w:rsidRDefault="0016479F" w:rsidP="0016479F">
      <w:pPr>
        <w:pStyle w:val="Style8"/>
        <w:widowControl/>
        <w:tabs>
          <w:tab w:val="left" w:pos="595"/>
        </w:tabs>
        <w:spacing w:line="276" w:lineRule="auto"/>
        <w:ind w:firstLine="709"/>
        <w:jc w:val="left"/>
        <w:rPr>
          <w:rFonts w:ascii="Times New Roman" w:hAnsi="Times New Roman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•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ab/>
        <w:t>умение выходить из трудного положения в условиях дефицита языковых сре</w:t>
      </w:r>
      <w:proofErr w:type="gramStart"/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и получении и приёме информации за счёт использования контек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стуальной догадки, игнорирования языковых трудностей, переспроса, сл</w:t>
      </w:r>
      <w:r>
        <w:rPr>
          <w:rStyle w:val="FontStyle48"/>
          <w:rFonts w:ascii="Times New Roman" w:hAnsi="Times New Roman" w:cs="Times New Roman"/>
          <w:sz w:val="24"/>
          <w:szCs w:val="24"/>
        </w:rPr>
        <w:t>о</w:t>
      </w:r>
      <w:r>
        <w:rPr>
          <w:rStyle w:val="FontStyle48"/>
          <w:rFonts w:ascii="Times New Roman" w:hAnsi="Times New Roman" w:cs="Times New Roman"/>
          <w:sz w:val="24"/>
          <w:szCs w:val="24"/>
        </w:rPr>
        <w:softHyphen/>
        <w:t>варных замен, жестов, мимики.</w:t>
      </w:r>
    </w:p>
    <w:p w:rsidR="0016479F" w:rsidRPr="0016479F" w:rsidRDefault="0016479F" w:rsidP="0016479F">
      <w:pPr>
        <w:pStyle w:val="Style11"/>
        <w:widowControl/>
        <w:spacing w:line="276" w:lineRule="auto"/>
        <w:ind w:firstLine="709"/>
        <w:rPr>
          <w:rStyle w:val="FontStyle54"/>
          <w:rFonts w:ascii="Times New Roman" w:hAnsi="Times New Roman" w:cs="Times New Roman"/>
        </w:rPr>
      </w:pPr>
      <w:r w:rsidRPr="0016479F">
        <w:rPr>
          <w:rStyle w:val="FontStyle53"/>
          <w:rFonts w:ascii="Times New Roman" w:hAnsi="Times New Roman" w:cs="Times New Roman"/>
        </w:rPr>
        <w:t xml:space="preserve">Б. </w:t>
      </w:r>
      <w:r w:rsidRPr="0016479F">
        <w:rPr>
          <w:rStyle w:val="FontStyle55"/>
          <w:rFonts w:ascii="Times New Roman" w:hAnsi="Times New Roman" w:cs="Times New Roman"/>
        </w:rPr>
        <w:t xml:space="preserve">В </w:t>
      </w:r>
      <w:r w:rsidRPr="0016479F">
        <w:rPr>
          <w:rStyle w:val="FontStyle54"/>
          <w:rFonts w:ascii="Times New Roman" w:hAnsi="Times New Roman" w:cs="Times New Roman"/>
        </w:rPr>
        <w:t>познавательной сфере:</w:t>
      </w:r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proofErr w:type="gramStart"/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жений;</w:t>
      </w:r>
      <w:proofErr w:type="gramEnd"/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владение приёмами работы с текстом,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умение действовать по образцу аналогии при выполнении упражнений и составлении собственных высказываний в пределах тематики основной школы;</w:t>
      </w:r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 xml:space="preserve">умение пользоваться справочным материалом (грамматическими и </w:t>
      </w:r>
      <w:proofErr w:type="spellStart"/>
      <w:proofErr w:type="gramStart"/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лингво</w:t>
      </w:r>
      <w:proofErr w:type="spellEnd"/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-страноведческим</w:t>
      </w:r>
      <w:proofErr w:type="gramEnd"/>
      <w:r w:rsidRPr="0016479F">
        <w:rPr>
          <w:rStyle w:val="FontStyle48"/>
          <w:rFonts w:ascii="Times New Roman" w:hAnsi="Times New Roman" w:cs="Times New Roman"/>
          <w:sz w:val="24"/>
          <w:szCs w:val="24"/>
        </w:rPr>
        <w:t xml:space="preserve"> справочниками, двуязычным и толковым словарями, муль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тимедийными средствами);</w:t>
      </w:r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595"/>
        </w:tabs>
        <w:spacing w:line="276" w:lineRule="auto"/>
        <w:ind w:firstLine="709"/>
        <w:jc w:val="left"/>
        <w:rPr>
          <w:rFonts w:ascii="Times New Roman" w:hAnsi="Times New Roman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владение способами и приёмами дальнейшего самостоятельного изучения иностранных языков.</w:t>
      </w:r>
    </w:p>
    <w:p w:rsidR="0016479F" w:rsidRPr="0016479F" w:rsidRDefault="0016479F" w:rsidP="0016479F">
      <w:pPr>
        <w:pStyle w:val="Style11"/>
        <w:widowControl/>
        <w:spacing w:line="276" w:lineRule="auto"/>
        <w:ind w:firstLine="709"/>
        <w:rPr>
          <w:rStyle w:val="FontStyle54"/>
          <w:rFonts w:ascii="Times New Roman" w:hAnsi="Times New Roman" w:cs="Times New Roman"/>
        </w:rPr>
      </w:pPr>
      <w:r w:rsidRPr="0016479F">
        <w:rPr>
          <w:rStyle w:val="FontStyle65"/>
          <w:rFonts w:ascii="Times New Roman" w:hAnsi="Times New Roman" w:cs="Times New Roman"/>
        </w:rPr>
        <w:t xml:space="preserve">В. </w:t>
      </w:r>
      <w:r w:rsidRPr="0016479F">
        <w:rPr>
          <w:rStyle w:val="FontStyle55"/>
          <w:rFonts w:ascii="Times New Roman" w:hAnsi="Times New Roman" w:cs="Times New Roman"/>
        </w:rPr>
        <w:t xml:space="preserve">В </w:t>
      </w:r>
      <w:r w:rsidRPr="0016479F">
        <w:rPr>
          <w:rStyle w:val="FontStyle54"/>
          <w:rFonts w:ascii="Times New Roman" w:hAnsi="Times New Roman" w:cs="Times New Roman"/>
        </w:rPr>
        <w:t>ценностно-ориентационной сфере:</w:t>
      </w:r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представление о языке как средстве выражения чувств, эмоций, основе куль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туры мышления;</w:t>
      </w:r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культурных контактов в доступных пределах;</w:t>
      </w:r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 xml:space="preserve">представление о целостном </w:t>
      </w:r>
      <w:proofErr w:type="spellStart"/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ния, познания, самореализации и социальной адаптации;</w:t>
      </w:r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595"/>
        </w:tabs>
        <w:spacing w:line="276" w:lineRule="auto"/>
        <w:ind w:firstLine="709"/>
        <w:jc w:val="left"/>
        <w:rPr>
          <w:rFonts w:ascii="Times New Roman" w:hAnsi="Times New Roman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приобщение к ценностям мировой культуры как через источники информа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ции на иностранном языке (в том числе мультимедийные), так и через непо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средственное участие в школьных обменах, туристических поездках, моло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дёжных форумах.</w:t>
      </w:r>
    </w:p>
    <w:p w:rsidR="0016479F" w:rsidRPr="0016479F" w:rsidRDefault="0016479F" w:rsidP="0016479F">
      <w:pPr>
        <w:pStyle w:val="Style11"/>
        <w:widowControl/>
        <w:spacing w:line="276" w:lineRule="auto"/>
        <w:ind w:firstLine="709"/>
        <w:rPr>
          <w:rStyle w:val="FontStyle54"/>
          <w:rFonts w:ascii="Times New Roman" w:hAnsi="Times New Roman" w:cs="Times New Roman"/>
        </w:rPr>
      </w:pPr>
      <w:r w:rsidRPr="0016479F">
        <w:rPr>
          <w:rStyle w:val="FontStyle65"/>
          <w:rFonts w:ascii="Times New Roman" w:hAnsi="Times New Roman" w:cs="Times New Roman"/>
        </w:rPr>
        <w:t xml:space="preserve">Г. </w:t>
      </w:r>
      <w:r w:rsidRPr="0016479F">
        <w:rPr>
          <w:rStyle w:val="FontStyle55"/>
          <w:rFonts w:ascii="Times New Roman" w:hAnsi="Times New Roman" w:cs="Times New Roman"/>
        </w:rPr>
        <w:t xml:space="preserve">В </w:t>
      </w:r>
      <w:r w:rsidRPr="0016479F">
        <w:rPr>
          <w:rStyle w:val="FontStyle54"/>
          <w:rFonts w:ascii="Times New Roman" w:hAnsi="Times New Roman" w:cs="Times New Roman"/>
        </w:rPr>
        <w:t>эстетической сфере:</w:t>
      </w:r>
    </w:p>
    <w:p w:rsidR="0016479F" w:rsidRPr="0016479F" w:rsidRDefault="0016479F" w:rsidP="0016479F">
      <w:pPr>
        <w:pStyle w:val="Style8"/>
        <w:widowControl/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•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ab/>
        <w:t>владение элементарными средствами выражения чувств и эмоций на ино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странном языке;</w:t>
      </w:r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638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ино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странном языке и средствами иностранного языка;</w:t>
      </w:r>
    </w:p>
    <w:p w:rsidR="0016479F" w:rsidRPr="0016479F" w:rsidRDefault="0016479F" w:rsidP="0016479F">
      <w:pPr>
        <w:pStyle w:val="Style8"/>
        <w:widowControl/>
        <w:numPr>
          <w:ilvl w:val="0"/>
          <w:numId w:val="1"/>
        </w:numPr>
        <w:tabs>
          <w:tab w:val="left" w:pos="638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развитие чувства прекрасного в процессе обсуждения современных тенден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softHyphen/>
        <w:t>ций в живописи, музыке, литературе.</w:t>
      </w:r>
    </w:p>
    <w:p w:rsidR="0016479F" w:rsidRPr="0016479F" w:rsidRDefault="0016479F" w:rsidP="0016479F">
      <w:pPr>
        <w:pStyle w:val="Style11"/>
        <w:widowControl/>
        <w:spacing w:line="276" w:lineRule="auto"/>
        <w:ind w:firstLine="709"/>
        <w:rPr>
          <w:rFonts w:ascii="Times New Roman" w:hAnsi="Times New Roman"/>
        </w:rPr>
      </w:pPr>
    </w:p>
    <w:p w:rsidR="0016479F" w:rsidRPr="0016479F" w:rsidRDefault="0016479F" w:rsidP="0016479F">
      <w:pPr>
        <w:pStyle w:val="Style11"/>
        <w:widowControl/>
        <w:spacing w:line="276" w:lineRule="auto"/>
        <w:ind w:firstLine="709"/>
        <w:rPr>
          <w:rStyle w:val="FontStyle54"/>
          <w:rFonts w:ascii="Times New Roman" w:hAnsi="Times New Roman" w:cs="Times New Roman"/>
        </w:rPr>
      </w:pPr>
      <w:r w:rsidRPr="0016479F">
        <w:rPr>
          <w:rStyle w:val="FontStyle53"/>
          <w:rFonts w:ascii="Times New Roman" w:hAnsi="Times New Roman" w:cs="Times New Roman"/>
        </w:rPr>
        <w:t xml:space="preserve">Д. </w:t>
      </w:r>
      <w:r w:rsidRPr="0016479F">
        <w:rPr>
          <w:rStyle w:val="FontStyle55"/>
          <w:rFonts w:ascii="Times New Roman" w:hAnsi="Times New Roman" w:cs="Times New Roman"/>
        </w:rPr>
        <w:t xml:space="preserve">В </w:t>
      </w:r>
      <w:r w:rsidRPr="0016479F">
        <w:rPr>
          <w:rStyle w:val="FontStyle54"/>
          <w:rFonts w:ascii="Times New Roman" w:hAnsi="Times New Roman" w:cs="Times New Roman"/>
        </w:rPr>
        <w:t>сфере физической деятельности:</w:t>
      </w:r>
    </w:p>
    <w:p w:rsidR="0016479F" w:rsidRPr="0016479F" w:rsidRDefault="0016479F" w:rsidP="0016479F">
      <w:pPr>
        <w:pStyle w:val="Style8"/>
        <w:widowControl/>
        <w:tabs>
          <w:tab w:val="left" w:pos="638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>•</w:t>
      </w:r>
      <w:r w:rsidRPr="0016479F">
        <w:rPr>
          <w:rStyle w:val="FontStyle48"/>
          <w:rFonts w:ascii="Times New Roman" w:hAnsi="Times New Roman" w:cs="Times New Roman"/>
          <w:sz w:val="24"/>
          <w:szCs w:val="24"/>
        </w:rPr>
        <w:tab/>
        <w:t>стремление вести здоровый образ жизни (режим труда и отдыха, питание, спорт, фитнес).</w:t>
      </w:r>
    </w:p>
    <w:p w:rsidR="0016479F" w:rsidRPr="0016479F" w:rsidRDefault="0016479F" w:rsidP="0016479F">
      <w:pPr>
        <w:pStyle w:val="11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6479F" w:rsidRDefault="0016479F" w:rsidP="0016479F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1B2B" w:rsidRDefault="00ED1B2B" w:rsidP="0016479F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2FB3" w:rsidRDefault="00AD2FB3" w:rsidP="0016479F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2FB3" w:rsidRDefault="00AD2FB3" w:rsidP="0016479F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2FB3" w:rsidRDefault="00AD2FB3" w:rsidP="0016479F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2FB3" w:rsidRDefault="00AD2FB3" w:rsidP="0016479F">
      <w:pPr>
        <w:pStyle w:val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4A40" w:rsidRDefault="007D4A40" w:rsidP="009A454A">
      <w:pPr>
        <w:pStyle w:val="1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A454A" w:rsidRDefault="009A454A" w:rsidP="00AD2FB3">
      <w:pPr>
        <w:pStyle w:val="11"/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  <w:sectPr w:rsidR="009A454A" w:rsidSect="009A454A">
          <w:pgSz w:w="11906" w:h="16838"/>
          <w:pgMar w:top="720" w:right="851" w:bottom="720" w:left="567" w:header="709" w:footer="709" w:gutter="0"/>
          <w:cols w:space="708"/>
          <w:docGrid w:linePitch="360"/>
        </w:sectPr>
      </w:pPr>
    </w:p>
    <w:p w:rsidR="00ED1B2B" w:rsidRDefault="00ED1B2B" w:rsidP="00AD2FB3">
      <w:pPr>
        <w:pStyle w:val="11"/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1B2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Style w:val="a7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6"/>
        <w:gridCol w:w="4711"/>
        <w:gridCol w:w="2410"/>
        <w:gridCol w:w="1417"/>
        <w:gridCol w:w="851"/>
        <w:gridCol w:w="850"/>
        <w:gridCol w:w="851"/>
        <w:gridCol w:w="850"/>
        <w:gridCol w:w="851"/>
        <w:gridCol w:w="850"/>
        <w:gridCol w:w="851"/>
      </w:tblGrid>
      <w:tr w:rsidR="00AE72BE" w:rsidTr="00AE72BE">
        <w:tc>
          <w:tcPr>
            <w:tcW w:w="676" w:type="dxa"/>
            <w:vMerge w:val="restart"/>
            <w:tcBorders>
              <w:bottom w:val="single" w:sz="12" w:space="0" w:color="auto"/>
            </w:tcBorders>
            <w:vAlign w:val="center"/>
          </w:tcPr>
          <w:p w:rsidR="00AE72BE" w:rsidRPr="007D4A40" w:rsidRDefault="00AE72BE" w:rsidP="007D4A40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A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4A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D4A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11" w:type="dxa"/>
            <w:vMerge w:val="restart"/>
            <w:vAlign w:val="center"/>
          </w:tcPr>
          <w:p w:rsidR="00AE72BE" w:rsidRPr="007D4A40" w:rsidRDefault="00AE72BE" w:rsidP="007D4A40">
            <w:pPr>
              <w:jc w:val="center"/>
              <w:rPr>
                <w:b/>
              </w:rPr>
            </w:pPr>
            <w:r w:rsidRPr="007D4A40">
              <w:rPr>
                <w:b/>
              </w:rPr>
              <w:t>Тема урока</w:t>
            </w:r>
          </w:p>
        </w:tc>
        <w:tc>
          <w:tcPr>
            <w:tcW w:w="2410" w:type="dxa"/>
            <w:vMerge w:val="restart"/>
          </w:tcPr>
          <w:p w:rsidR="00AE72BE" w:rsidRPr="006E07D3" w:rsidRDefault="00AE72BE" w:rsidP="006E07D3">
            <w:pPr>
              <w:jc w:val="center"/>
              <w:rPr>
                <w:b/>
              </w:rPr>
            </w:pPr>
            <w:r w:rsidRPr="006E07D3">
              <w:rPr>
                <w:b/>
              </w:rPr>
              <w:t>Основные виды учебной деятельности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2BE" w:rsidRPr="007D4A40" w:rsidRDefault="00AE72BE" w:rsidP="007D4A40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 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2BE" w:rsidRPr="007D4A40" w:rsidRDefault="00AE72BE" w:rsidP="006B091A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 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2BE" w:rsidRPr="007D4A40" w:rsidRDefault="00AE72BE" w:rsidP="007D4A40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9Б1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E72BE" w:rsidRPr="007D4A40" w:rsidRDefault="00AE72BE" w:rsidP="007D4A40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9Б2</w:t>
            </w:r>
          </w:p>
        </w:tc>
      </w:tr>
      <w:tr w:rsidR="00AE72BE" w:rsidTr="00AE72BE">
        <w:tc>
          <w:tcPr>
            <w:tcW w:w="676" w:type="dxa"/>
            <w:vMerge/>
            <w:tcBorders>
              <w:bottom w:val="single" w:sz="12" w:space="0" w:color="auto"/>
            </w:tcBorders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vMerge/>
            <w:tcBorders>
              <w:bottom w:val="single" w:sz="12" w:space="0" w:color="auto"/>
            </w:tcBorders>
          </w:tcPr>
          <w:p w:rsidR="00AE72BE" w:rsidRDefault="00AE72BE" w:rsidP="007D4A40"/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AE72BE" w:rsidRDefault="00AE72BE" w:rsidP="007D4A40"/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AE72BE" w:rsidRPr="003849D7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AE72BE" w:rsidRPr="003849D7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AE72BE" w:rsidRPr="003849D7" w:rsidRDefault="00AE72BE" w:rsidP="0040474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AE72BE" w:rsidRPr="003849D7" w:rsidRDefault="00AE72BE" w:rsidP="0040474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AE72BE" w:rsidRPr="003849D7" w:rsidRDefault="00AE72BE" w:rsidP="0040474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AE72BE" w:rsidRPr="003849D7" w:rsidRDefault="00AE72BE" w:rsidP="0040474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AE72BE" w:rsidRPr="003849D7" w:rsidRDefault="00AE72BE" w:rsidP="0040474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E72BE" w:rsidRPr="003849D7" w:rsidRDefault="00AE72BE" w:rsidP="0040474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9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AE72BE" w:rsidTr="00AE72BE">
        <w:tc>
          <w:tcPr>
            <w:tcW w:w="15168" w:type="dxa"/>
            <w:gridSpan w:val="11"/>
            <w:tcBorders>
              <w:top w:val="single" w:sz="12" w:space="0" w:color="auto"/>
            </w:tcBorders>
          </w:tcPr>
          <w:p w:rsidR="00AE72BE" w:rsidRDefault="00AE72BE" w:rsidP="0013565A">
            <w:pPr>
              <w:suppressAutoHyphens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Раздел 1.    РАЗВЛЕЧЕНИЯ (6 часов)</w:t>
            </w: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Обзор кинофильмов</w:t>
            </w:r>
          </w:p>
        </w:tc>
        <w:tc>
          <w:tcPr>
            <w:tcW w:w="2410" w:type="dxa"/>
          </w:tcPr>
          <w:p w:rsidR="00AE72BE" w:rsidRDefault="00AE72BE" w:rsidP="0075018F">
            <w:pPr>
              <w:suppressAutoHyphens/>
            </w:pPr>
            <w:r w:rsidRPr="00FF60D1">
              <w:t>Ответы на вопросы по тексту, фронтальная работа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Обзор кинофильмов</w:t>
            </w:r>
          </w:p>
        </w:tc>
        <w:tc>
          <w:tcPr>
            <w:tcW w:w="2410" w:type="dxa"/>
          </w:tcPr>
          <w:p w:rsidR="00AE72BE" w:rsidRPr="00FF60D1" w:rsidRDefault="00AE72BE" w:rsidP="00A6377D">
            <w:r w:rsidRPr="00FF60D1">
              <w:t>Чтение и диалогическая речь по теме, отработка лексики в упражнениях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 xml:space="preserve">Телепрограммы </w:t>
            </w:r>
          </w:p>
        </w:tc>
        <w:tc>
          <w:tcPr>
            <w:tcW w:w="2410" w:type="dxa"/>
          </w:tcPr>
          <w:p w:rsidR="00AE72BE" w:rsidRPr="00FF60D1" w:rsidRDefault="00AE72BE" w:rsidP="00A6377D">
            <w:r w:rsidRPr="00FF60D1">
              <w:t>Контроль навыков чтения. Работа с текстом.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О граффити</w:t>
            </w:r>
          </w:p>
        </w:tc>
        <w:tc>
          <w:tcPr>
            <w:tcW w:w="2410" w:type="dxa"/>
          </w:tcPr>
          <w:p w:rsidR="00AE72BE" w:rsidRPr="00FF60D1" w:rsidRDefault="00AE72BE" w:rsidP="00A6377D">
            <w:r w:rsidRPr="00FF60D1">
              <w:t>Составление предложений по образцу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410" w:type="dxa"/>
          </w:tcPr>
          <w:p w:rsidR="00AE72BE" w:rsidRPr="00FF60D1" w:rsidRDefault="00AE72BE" w:rsidP="00A6377D">
            <w:r w:rsidRPr="00FF60D1">
              <w:t>Диалогическая и монологическая речь по образцу, по ситуации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коротких сообщений </w:t>
            </w:r>
          </w:p>
        </w:tc>
        <w:tc>
          <w:tcPr>
            <w:tcW w:w="2410" w:type="dxa"/>
          </w:tcPr>
          <w:p w:rsidR="00AE72BE" w:rsidRPr="00FF60D1" w:rsidRDefault="00AE72BE" w:rsidP="00A6377D">
            <w:r w:rsidRPr="00FF60D1">
              <w:t>Составление мини-рассказов о себе в форме анкеты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15168" w:type="dxa"/>
            <w:gridSpan w:val="11"/>
          </w:tcPr>
          <w:p w:rsidR="00AE72BE" w:rsidRPr="00103BA7" w:rsidRDefault="00AE72BE" w:rsidP="00AE72BE">
            <w:pPr>
              <w:suppressAutoHyphens/>
              <w:spacing w:before="120" w:after="120"/>
              <w:jc w:val="center"/>
              <w:rPr>
                <w:b/>
              </w:rPr>
            </w:pPr>
            <w:r w:rsidRPr="00103BA7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103BA7">
              <w:rPr>
                <w:b/>
              </w:rPr>
              <w:t xml:space="preserve">.    </w:t>
            </w:r>
            <w:r>
              <w:rPr>
                <w:b/>
              </w:rPr>
              <w:t>О ЗДОРОВЬЕ</w:t>
            </w:r>
            <w:r w:rsidRPr="00103BA7">
              <w:rPr>
                <w:b/>
              </w:rPr>
              <w:t xml:space="preserve"> (6 часов)</w:t>
            </w: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11" w:type="dxa"/>
            <w:vAlign w:val="center"/>
          </w:tcPr>
          <w:p w:rsidR="00AE72BE" w:rsidRPr="0075018F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18F">
              <w:rPr>
                <w:rFonts w:ascii="Times New Roman" w:hAnsi="Times New Roman" w:cs="Times New Roman"/>
                <w:sz w:val="24"/>
                <w:szCs w:val="24"/>
              </w:rPr>
              <w:t>Спорт и фитнес.</w:t>
            </w:r>
          </w:p>
        </w:tc>
        <w:tc>
          <w:tcPr>
            <w:tcW w:w="2410" w:type="dxa"/>
          </w:tcPr>
          <w:p w:rsidR="00AE72BE" w:rsidRPr="009F59E3" w:rsidRDefault="00AE72BE" w:rsidP="006E07D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9E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9F59E3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gramEnd"/>
            <w:r w:rsidRPr="009F59E3">
              <w:rPr>
                <w:rFonts w:ascii="Times New Roman" w:hAnsi="Times New Roman" w:cs="Times New Roman"/>
                <w:sz w:val="24"/>
                <w:szCs w:val="24"/>
              </w:rPr>
              <w:t xml:space="preserve"> с детальным пониманием прочитанного; обосновать свое мнение о различных способах отдыха, 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75018F">
            <w:pPr>
              <w:suppressAutoHyphens/>
              <w:rPr>
                <w:b/>
              </w:rPr>
            </w:pPr>
            <w:r w:rsidRPr="00EE0303">
              <w:t>Спорт и фитнес.</w:t>
            </w:r>
            <w:r>
              <w:t xml:space="preserve"> </w:t>
            </w:r>
            <w:r w:rsidRPr="00EE0303">
              <w:t xml:space="preserve">Придаточные условные </w:t>
            </w:r>
            <w:r>
              <w:lastRenderedPageBreak/>
              <w:t xml:space="preserve">предложения </w:t>
            </w:r>
            <w:r w:rsidRPr="00EE0303">
              <w:rPr>
                <w:lang w:val="en-US"/>
              </w:rPr>
              <w:t>II</w:t>
            </w:r>
            <w:r w:rsidRPr="00EE0303">
              <w:t xml:space="preserve"> типа.</w:t>
            </w:r>
          </w:p>
        </w:tc>
        <w:tc>
          <w:tcPr>
            <w:tcW w:w="2410" w:type="dxa"/>
          </w:tcPr>
          <w:p w:rsidR="00AE72BE" w:rsidRPr="009F59E3" w:rsidRDefault="00AE72BE" w:rsidP="00A6377D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Монологическая </w:t>
            </w:r>
            <w:r w:rsidRPr="009F5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 об экстремальных видах спорта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Нет ничего невозможного. Чтение</w:t>
            </w:r>
          </w:p>
        </w:tc>
        <w:tc>
          <w:tcPr>
            <w:tcW w:w="2410" w:type="dxa"/>
          </w:tcPr>
          <w:p w:rsidR="00AE72BE" w:rsidRPr="009F59E3" w:rsidRDefault="00AE72BE" w:rsidP="00A6377D">
            <w:r w:rsidRPr="009F59E3">
              <w:t xml:space="preserve">Диалогическая и </w:t>
            </w:r>
            <w:r>
              <w:t>м</w:t>
            </w:r>
            <w:r w:rsidRPr="009F59E3">
              <w:t>онологическая речь по образцу, по ситуации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 xml:space="preserve">Здоровье, короткие диалоги. </w:t>
            </w:r>
          </w:p>
        </w:tc>
        <w:tc>
          <w:tcPr>
            <w:tcW w:w="2410" w:type="dxa"/>
          </w:tcPr>
          <w:p w:rsidR="00AE72BE" w:rsidRPr="009F59E3" w:rsidRDefault="00AE72BE" w:rsidP="00A6377D">
            <w:r w:rsidRPr="009F59E3">
              <w:t>Работа с графиками, схемами, таблицами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 xml:space="preserve">Советы врача </w:t>
            </w:r>
          </w:p>
        </w:tc>
        <w:tc>
          <w:tcPr>
            <w:tcW w:w="2410" w:type="dxa"/>
          </w:tcPr>
          <w:p w:rsidR="00AE72BE" w:rsidRPr="009F59E3" w:rsidRDefault="00AE72BE" w:rsidP="00A6377D">
            <w:r w:rsidRPr="009F59E3">
              <w:t>Обмен мнениями о возможном путешествии;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по теме</w:t>
            </w:r>
          </w:p>
        </w:tc>
        <w:tc>
          <w:tcPr>
            <w:tcW w:w="2410" w:type="dxa"/>
          </w:tcPr>
          <w:p w:rsidR="00AE72BE" w:rsidRPr="009F59E3" w:rsidRDefault="00AE72BE" w:rsidP="00A6377D">
            <w:r w:rsidRPr="009F59E3">
              <w:t>Составление монолога и диалога на основании текста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15168" w:type="dxa"/>
            <w:gridSpan w:val="11"/>
          </w:tcPr>
          <w:p w:rsidR="00AE72BE" w:rsidRDefault="00AE72BE" w:rsidP="004C6AD0">
            <w:pPr>
              <w:pStyle w:val="11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ЕВРОПА, ЕВРОПА</w:t>
            </w: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Разделительные вопросы.</w:t>
            </w:r>
          </w:p>
        </w:tc>
        <w:tc>
          <w:tcPr>
            <w:tcW w:w="2410" w:type="dxa"/>
          </w:tcPr>
          <w:p w:rsidR="00AE72BE" w:rsidRPr="00F9515D" w:rsidRDefault="00AE72BE" w:rsidP="00A6377D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515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закрепление страноведческого материала через чтение выполнение </w:t>
            </w:r>
            <w:proofErr w:type="spellStart"/>
            <w:r w:rsidRPr="00F9515D"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F9515D">
              <w:rPr>
                <w:rFonts w:ascii="Times New Roman" w:hAnsi="Times New Roman" w:cs="Times New Roman"/>
                <w:sz w:val="24"/>
                <w:szCs w:val="24"/>
              </w:rPr>
              <w:t xml:space="preserve"> заданий.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Разделительные вопросы.</w:t>
            </w:r>
          </w:p>
        </w:tc>
        <w:tc>
          <w:tcPr>
            <w:tcW w:w="2410" w:type="dxa"/>
          </w:tcPr>
          <w:p w:rsidR="00AE72BE" w:rsidRPr="006E07D3" w:rsidRDefault="00AE72BE" w:rsidP="00A6377D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7D3">
              <w:rPr>
                <w:rFonts w:ascii="Times New Roman" w:hAnsi="Times New Roman" w:cs="Times New Roman"/>
                <w:sz w:val="24"/>
              </w:rPr>
              <w:t>Проверка знаний лексики, навыков чтения, усвоение грамматики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Статья о Европе</w:t>
            </w:r>
          </w:p>
        </w:tc>
        <w:tc>
          <w:tcPr>
            <w:tcW w:w="2410" w:type="dxa"/>
          </w:tcPr>
          <w:p w:rsidR="00AE72BE" w:rsidRPr="00F9515D" w:rsidRDefault="00AE72BE" w:rsidP="006E07D3">
            <w:r w:rsidRPr="00F9515D">
              <w:t xml:space="preserve">Выполнение упражнений, чтение и обсуждение </w:t>
            </w:r>
            <w:proofErr w:type="gramStart"/>
            <w:r w:rsidRPr="00F9515D">
              <w:t>прочитанного</w:t>
            </w:r>
            <w:proofErr w:type="gramEnd"/>
            <w:r w:rsidRPr="00F9515D">
              <w:t xml:space="preserve"> 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 xml:space="preserve">Мнение о Европе </w:t>
            </w:r>
          </w:p>
        </w:tc>
        <w:tc>
          <w:tcPr>
            <w:tcW w:w="2410" w:type="dxa"/>
          </w:tcPr>
          <w:p w:rsidR="00AE72BE" w:rsidRPr="00F9515D" w:rsidRDefault="00AE72BE" w:rsidP="00A6377D">
            <w:r w:rsidRPr="00F9515D">
              <w:t>Диалогическая речь по теме «</w:t>
            </w:r>
            <w:r>
              <w:t>Европа</w:t>
            </w:r>
            <w:r w:rsidRPr="00F9515D">
              <w:t>»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официального письма </w:t>
            </w:r>
          </w:p>
        </w:tc>
        <w:tc>
          <w:tcPr>
            <w:tcW w:w="2410" w:type="dxa"/>
          </w:tcPr>
          <w:p w:rsidR="00AE72BE" w:rsidRPr="00F9515D" w:rsidRDefault="00AE72BE" w:rsidP="00A6377D">
            <w:r w:rsidRPr="00F9515D">
              <w:t>Работа с текстом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Стратегии экзамена 1</w:t>
            </w:r>
          </w:p>
        </w:tc>
        <w:tc>
          <w:tcPr>
            <w:tcW w:w="2410" w:type="dxa"/>
          </w:tcPr>
          <w:p w:rsidR="00AE72BE" w:rsidRPr="00F9515D" w:rsidRDefault="00AE72BE" w:rsidP="00A6377D">
            <w:r w:rsidRPr="00F9515D">
              <w:t>Диалогическая речь по теме «Карьера»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Стратегии экзамена 1</w:t>
            </w:r>
          </w:p>
        </w:tc>
        <w:tc>
          <w:tcPr>
            <w:tcW w:w="2410" w:type="dxa"/>
          </w:tcPr>
          <w:p w:rsidR="00AE72BE" w:rsidRPr="00F9515D" w:rsidRDefault="00AE72BE" w:rsidP="00A6377D">
            <w:r w:rsidRPr="00F9515D">
              <w:t>Ознакомление с новой лексикой, чтение страноведческой информации.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Повторение 1</w:t>
            </w:r>
          </w:p>
        </w:tc>
        <w:tc>
          <w:tcPr>
            <w:tcW w:w="2410" w:type="dxa"/>
          </w:tcPr>
          <w:p w:rsidR="00AE72BE" w:rsidRPr="00F9515D" w:rsidRDefault="00AE72BE" w:rsidP="00A6377D">
            <w:r w:rsidRPr="00F9515D">
              <w:t>Проверка знаний лексики, навыков чтения, усвоение грамматики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Повторение 1</w:t>
            </w:r>
          </w:p>
        </w:tc>
        <w:tc>
          <w:tcPr>
            <w:tcW w:w="2410" w:type="dxa"/>
          </w:tcPr>
          <w:p w:rsidR="00AE72BE" w:rsidRPr="00F9515D" w:rsidRDefault="00AE72BE" w:rsidP="00A6377D">
            <w:r w:rsidRPr="00F9515D">
              <w:t>Проверка произносительных навыков, навыков аудирования и говорения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Диалоги о культуре 1</w:t>
            </w:r>
          </w:p>
        </w:tc>
        <w:tc>
          <w:tcPr>
            <w:tcW w:w="2410" w:type="dxa"/>
          </w:tcPr>
          <w:p w:rsidR="00AE72BE" w:rsidRPr="00F9515D" w:rsidRDefault="00AE72BE" w:rsidP="00A6377D">
            <w:r w:rsidRPr="00F9515D">
              <w:t>Повторение изученного материала;</w:t>
            </w:r>
            <w:r>
              <w:t xml:space="preserve"> </w:t>
            </w:r>
            <w:r w:rsidRPr="00F9515D">
              <w:t>Совершенствование навыков чтения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Диалоги о культуре 1</w:t>
            </w:r>
          </w:p>
        </w:tc>
        <w:tc>
          <w:tcPr>
            <w:tcW w:w="2410" w:type="dxa"/>
          </w:tcPr>
          <w:p w:rsidR="00AE72BE" w:rsidRPr="00F9515D" w:rsidRDefault="00AE72BE" w:rsidP="00A6377D">
            <w:r w:rsidRPr="00F9515D">
              <w:t>Работа с текстом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разделам 1-3</w:t>
            </w:r>
          </w:p>
        </w:tc>
        <w:tc>
          <w:tcPr>
            <w:tcW w:w="2410" w:type="dxa"/>
          </w:tcPr>
          <w:p w:rsidR="00AE72BE" w:rsidRDefault="00AE72BE" w:rsidP="00404747">
            <w:r w:rsidRPr="00F9515D">
              <w:t>Проверка произносительных навыков, навыков аудирования и говорения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E72BE" w:rsidTr="00AE72BE">
        <w:tc>
          <w:tcPr>
            <w:tcW w:w="15168" w:type="dxa"/>
            <w:gridSpan w:val="11"/>
          </w:tcPr>
          <w:p w:rsidR="00AE72BE" w:rsidRPr="0013565A" w:rsidRDefault="00AE72BE" w:rsidP="004C6AD0">
            <w:pPr>
              <w:pStyle w:val="11"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565A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Pr="00135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13565A">
              <w:rPr>
                <w:rFonts w:ascii="Times New Roman" w:hAnsi="Times New Roman" w:cs="Times New Roman"/>
                <w:b/>
                <w:sz w:val="24"/>
                <w:szCs w:val="24"/>
              </w:rPr>
              <w:t>ВСТУПАЙТЕ В НАШ КЛУБ (6 часов)</w:t>
            </w: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11" w:type="dxa"/>
            <w:vAlign w:val="center"/>
          </w:tcPr>
          <w:p w:rsidR="00AE72BE" w:rsidRPr="0075018F" w:rsidRDefault="00AE72BE" w:rsidP="0075018F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18F">
              <w:rPr>
                <w:rFonts w:ascii="Times New Roman" w:hAnsi="Times New Roman" w:cs="Times New Roman"/>
                <w:sz w:val="24"/>
                <w:szCs w:val="24"/>
              </w:rPr>
              <w:t>Интервью о выборе клуба</w:t>
            </w:r>
          </w:p>
        </w:tc>
        <w:tc>
          <w:tcPr>
            <w:tcW w:w="2410" w:type="dxa"/>
          </w:tcPr>
          <w:p w:rsidR="00AE72BE" w:rsidRPr="00F9515D" w:rsidRDefault="00AE72BE" w:rsidP="006E07D3">
            <w:r>
              <w:t>Автоматизация ЛЕ в речи учащихся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11" w:type="dxa"/>
            <w:vAlign w:val="center"/>
          </w:tcPr>
          <w:p w:rsidR="00AE72BE" w:rsidRPr="0075018F" w:rsidRDefault="00AE72BE" w:rsidP="0075018F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18F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о выборе клуба </w:t>
            </w:r>
          </w:p>
        </w:tc>
        <w:tc>
          <w:tcPr>
            <w:tcW w:w="2410" w:type="dxa"/>
          </w:tcPr>
          <w:p w:rsidR="00AE72BE" w:rsidRPr="00F9515D" w:rsidRDefault="00AE72BE" w:rsidP="00A6377D">
            <w:r>
              <w:t>Диалогическая речь по теме «Клуб»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11" w:type="dxa"/>
            <w:vAlign w:val="center"/>
          </w:tcPr>
          <w:p w:rsidR="00AE72BE" w:rsidRPr="0075018F" w:rsidRDefault="00AE72BE" w:rsidP="0075018F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18F">
              <w:rPr>
                <w:rFonts w:ascii="Times New Roman" w:hAnsi="Times New Roman" w:cs="Times New Roman"/>
                <w:sz w:val="24"/>
                <w:szCs w:val="24"/>
              </w:rPr>
              <w:t>Разные вкусы, мода.</w:t>
            </w:r>
          </w:p>
        </w:tc>
        <w:tc>
          <w:tcPr>
            <w:tcW w:w="2410" w:type="dxa"/>
          </w:tcPr>
          <w:p w:rsidR="00AE72BE" w:rsidRDefault="00AE72BE" w:rsidP="00404747">
            <w:pPr>
              <w:suppressAutoHyphens/>
            </w:pPr>
            <w:r w:rsidRPr="00F9515D">
              <w:t>Введение страноведческой информации, объяснение правила, выполнение упражнений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711" w:type="dxa"/>
            <w:vAlign w:val="center"/>
          </w:tcPr>
          <w:p w:rsidR="00AE72BE" w:rsidRPr="0075018F" w:rsidRDefault="00AE72BE" w:rsidP="0075018F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18F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с извлечением информации </w:t>
            </w:r>
          </w:p>
        </w:tc>
        <w:tc>
          <w:tcPr>
            <w:tcW w:w="2410" w:type="dxa"/>
          </w:tcPr>
          <w:p w:rsidR="00AE72BE" w:rsidRDefault="00AE72BE" w:rsidP="0075018F">
            <w:pPr>
              <w:suppressAutoHyphens/>
            </w:pPr>
            <w:r w:rsidRPr="00F9515D">
              <w:t xml:space="preserve">Устные высказывания по </w:t>
            </w:r>
            <w:proofErr w:type="gramStart"/>
            <w:r w:rsidRPr="00F9515D">
              <w:t>прочитанному</w:t>
            </w:r>
            <w:proofErr w:type="gramEnd"/>
            <w:r w:rsidRPr="00F9515D">
              <w:t>, работа в группах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11" w:type="dxa"/>
            <w:vAlign w:val="center"/>
          </w:tcPr>
          <w:p w:rsidR="00AE72BE" w:rsidRPr="0075018F" w:rsidRDefault="00AE72BE" w:rsidP="0075018F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18F">
              <w:rPr>
                <w:rFonts w:ascii="Times New Roman" w:hAnsi="Times New Roman" w:cs="Times New Roman"/>
                <w:sz w:val="24"/>
                <w:szCs w:val="24"/>
              </w:rPr>
              <w:t>Взаимоотношения подростков.</w:t>
            </w:r>
          </w:p>
        </w:tc>
        <w:tc>
          <w:tcPr>
            <w:tcW w:w="2410" w:type="dxa"/>
          </w:tcPr>
          <w:p w:rsidR="00AE72BE" w:rsidRPr="00F9515D" w:rsidRDefault="00AE72BE" w:rsidP="00A6377D">
            <w:pPr>
              <w:shd w:val="clear" w:color="auto" w:fill="FFFFFF"/>
            </w:pPr>
            <w:proofErr w:type="spellStart"/>
            <w:r w:rsidRPr="00F9515D">
              <w:t>Лескическая</w:t>
            </w:r>
            <w:proofErr w:type="spellEnd"/>
            <w:r w:rsidRPr="00F9515D">
              <w:t xml:space="preserve"> игра, </w:t>
            </w:r>
            <w:proofErr w:type="spellStart"/>
            <w:r w:rsidRPr="00F9515D">
              <w:t>аудирование</w:t>
            </w:r>
            <w:proofErr w:type="spellEnd"/>
            <w:r w:rsidRPr="00F9515D">
              <w:t>. Введение страноведческой информации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11" w:type="dxa"/>
            <w:vAlign w:val="center"/>
          </w:tcPr>
          <w:p w:rsidR="00AE72BE" w:rsidRPr="0075018F" w:rsidRDefault="00AE72BE" w:rsidP="0075018F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018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личности </w:t>
            </w:r>
          </w:p>
        </w:tc>
        <w:tc>
          <w:tcPr>
            <w:tcW w:w="2410" w:type="dxa"/>
          </w:tcPr>
          <w:p w:rsidR="00AE72BE" w:rsidRPr="00F9515D" w:rsidRDefault="00AE72BE" w:rsidP="00A6377D">
            <w:pPr>
              <w:shd w:val="clear" w:color="auto" w:fill="FFFFFF"/>
            </w:pPr>
            <w:r w:rsidRPr="00F9515D">
              <w:t xml:space="preserve">Парная работа, чтение текста и выполнение </w:t>
            </w:r>
            <w:proofErr w:type="spellStart"/>
            <w:r w:rsidRPr="00F9515D">
              <w:t>послетекстовых</w:t>
            </w:r>
            <w:proofErr w:type="spellEnd"/>
            <w:r w:rsidRPr="00F9515D">
              <w:t xml:space="preserve"> заданий. Первичное закрепление новой лексики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15168" w:type="dxa"/>
            <w:gridSpan w:val="11"/>
          </w:tcPr>
          <w:p w:rsidR="00AE72BE" w:rsidRDefault="00AE72BE" w:rsidP="0013565A">
            <w:pPr>
              <w:pStyle w:val="11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СЛЕДОВАТЬ СОВРЕМЕННЫМ ТЕХНОЛОГИЯМ</w:t>
            </w: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  <w:r w:rsidRPr="00EE0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</w:p>
        </w:tc>
        <w:tc>
          <w:tcPr>
            <w:tcW w:w="2410" w:type="dxa"/>
          </w:tcPr>
          <w:p w:rsidR="00AE72BE" w:rsidRPr="00F9515D" w:rsidRDefault="00AE72BE" w:rsidP="00A6377D">
            <w:pPr>
              <w:shd w:val="clear" w:color="auto" w:fill="FFFFFF"/>
            </w:pPr>
            <w:r w:rsidRPr="00F9515D">
              <w:t xml:space="preserve">Парная работа, чтение текста и выполнение </w:t>
            </w:r>
            <w:proofErr w:type="spellStart"/>
            <w:r w:rsidRPr="00F9515D">
              <w:t>послетекстовых</w:t>
            </w:r>
            <w:proofErr w:type="spellEnd"/>
            <w:r w:rsidRPr="00F9515D">
              <w:t xml:space="preserve"> заданий. Первичное закрепление новой лексики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  <w:r w:rsidRPr="00EE0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</w:p>
        </w:tc>
        <w:tc>
          <w:tcPr>
            <w:tcW w:w="2410" w:type="dxa"/>
          </w:tcPr>
          <w:p w:rsidR="00AE72BE" w:rsidRPr="00F9515D" w:rsidRDefault="00AE72BE" w:rsidP="00A6377D">
            <w:pPr>
              <w:shd w:val="clear" w:color="auto" w:fill="FFFFFF"/>
            </w:pPr>
            <w:r w:rsidRPr="00F9515D">
              <w:t>Работа с письмом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Опасности интернета</w:t>
            </w:r>
          </w:p>
        </w:tc>
        <w:tc>
          <w:tcPr>
            <w:tcW w:w="2410" w:type="dxa"/>
          </w:tcPr>
          <w:p w:rsidR="00AE72BE" w:rsidRDefault="00AE72BE" w:rsidP="00A6377D">
            <w:pPr>
              <w:shd w:val="clear" w:color="auto" w:fill="FFFFFF"/>
            </w:pPr>
            <w:r w:rsidRPr="00F9515D">
              <w:t>Работа с грамматическими справочниками</w:t>
            </w:r>
          </w:p>
          <w:p w:rsidR="00AE72BE" w:rsidRPr="00F9515D" w:rsidRDefault="00AE72BE" w:rsidP="00A6377D">
            <w:pPr>
              <w:shd w:val="clear" w:color="auto" w:fill="FFFFFF"/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Портативные телефоны</w:t>
            </w:r>
          </w:p>
        </w:tc>
        <w:tc>
          <w:tcPr>
            <w:tcW w:w="2410" w:type="dxa"/>
          </w:tcPr>
          <w:p w:rsidR="00AE72BE" w:rsidRPr="00D826BB" w:rsidRDefault="00AE72BE" w:rsidP="006E07D3">
            <w:pPr>
              <w:shd w:val="clear" w:color="auto" w:fill="FFFFFF"/>
            </w:pPr>
            <w:r w:rsidRPr="00D826BB">
              <w:t xml:space="preserve">Работа в парах 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Личное письмо</w:t>
            </w:r>
          </w:p>
        </w:tc>
        <w:tc>
          <w:tcPr>
            <w:tcW w:w="2410" w:type="dxa"/>
          </w:tcPr>
          <w:p w:rsidR="00AE72BE" w:rsidRPr="00D826BB" w:rsidRDefault="00AE72BE" w:rsidP="00A6377D">
            <w:pPr>
              <w:shd w:val="clear" w:color="auto" w:fill="FFFFFF"/>
            </w:pPr>
            <w:r w:rsidRPr="00D826BB">
              <w:t>Составление диалогов по образцу, вопросно-ответная работа с заполнением таблицы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Стратегии экзамена 2</w:t>
            </w:r>
          </w:p>
        </w:tc>
        <w:tc>
          <w:tcPr>
            <w:tcW w:w="2410" w:type="dxa"/>
          </w:tcPr>
          <w:p w:rsidR="00AE72BE" w:rsidRPr="00D826BB" w:rsidRDefault="00AE72BE" w:rsidP="00A6377D">
            <w:pPr>
              <w:shd w:val="clear" w:color="auto" w:fill="FFFFFF"/>
            </w:pPr>
            <w:r w:rsidRPr="00D826BB">
              <w:t xml:space="preserve">Чтение и выполнение заданий в группах, </w:t>
            </w:r>
            <w:proofErr w:type="spellStart"/>
            <w:r w:rsidRPr="00D826BB">
              <w:t>аудирование</w:t>
            </w:r>
            <w:proofErr w:type="spellEnd"/>
            <w:r w:rsidRPr="00D826BB">
              <w:t xml:space="preserve"> с последующим заполнением таблицы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Стратегии экзамена 2</w:t>
            </w:r>
          </w:p>
        </w:tc>
        <w:tc>
          <w:tcPr>
            <w:tcW w:w="2410" w:type="dxa"/>
          </w:tcPr>
          <w:p w:rsidR="00AE72BE" w:rsidRPr="00D826BB" w:rsidRDefault="00AE72BE" w:rsidP="00A6377D">
            <w:pPr>
              <w:shd w:val="clear" w:color="auto" w:fill="FFFFFF"/>
            </w:pPr>
            <w:r w:rsidRPr="00D826BB">
              <w:t>Проверка знаний лексики, навыков аудирования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Повторение 2</w:t>
            </w:r>
          </w:p>
        </w:tc>
        <w:tc>
          <w:tcPr>
            <w:tcW w:w="2410" w:type="dxa"/>
          </w:tcPr>
          <w:p w:rsidR="00AE72BE" w:rsidRPr="00D826BB" w:rsidRDefault="00AE72BE" w:rsidP="00A6377D">
            <w:pPr>
              <w:shd w:val="clear" w:color="auto" w:fill="FFFFFF"/>
            </w:pPr>
            <w:r w:rsidRPr="00D826BB">
              <w:t>Чтение с выполнением после текстовых заданий, обсуждение темы в  диалогах.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Повторение 2</w:t>
            </w:r>
          </w:p>
        </w:tc>
        <w:tc>
          <w:tcPr>
            <w:tcW w:w="2410" w:type="dxa"/>
          </w:tcPr>
          <w:p w:rsidR="00AE72BE" w:rsidRPr="00D826BB" w:rsidRDefault="00AE72BE" w:rsidP="00A6377D">
            <w:pPr>
              <w:shd w:val="clear" w:color="auto" w:fill="FFFFFF"/>
            </w:pPr>
            <w:r w:rsidRPr="00D826BB">
              <w:t>Выполнение лексических упражнений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Диалоги о культуре 2</w:t>
            </w:r>
          </w:p>
        </w:tc>
        <w:tc>
          <w:tcPr>
            <w:tcW w:w="2410" w:type="dxa"/>
          </w:tcPr>
          <w:p w:rsidR="00AE72BE" w:rsidRPr="00D826BB" w:rsidRDefault="00AE72BE" w:rsidP="006E07D3">
            <w:pPr>
              <w:shd w:val="clear" w:color="auto" w:fill="FFFFFF"/>
            </w:pPr>
            <w:r w:rsidRPr="00D826BB">
              <w:t xml:space="preserve">Составление монолога и диалога 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Диалоги о культуре 2</w:t>
            </w:r>
          </w:p>
        </w:tc>
        <w:tc>
          <w:tcPr>
            <w:tcW w:w="2410" w:type="dxa"/>
          </w:tcPr>
          <w:p w:rsidR="00AE72BE" w:rsidRPr="00D826BB" w:rsidRDefault="00AE72BE" w:rsidP="00A6377D">
            <w:pPr>
              <w:shd w:val="clear" w:color="auto" w:fill="FFFFFF"/>
            </w:pPr>
            <w:r w:rsidRPr="00D826BB">
              <w:t>Проверка  навыков чтения и навыков говорения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разделам 4-5</w:t>
            </w:r>
          </w:p>
        </w:tc>
        <w:tc>
          <w:tcPr>
            <w:tcW w:w="2410" w:type="dxa"/>
          </w:tcPr>
          <w:p w:rsidR="00AE72BE" w:rsidRDefault="00AE72BE" w:rsidP="00404747">
            <w:r w:rsidRPr="00D826BB">
              <w:t>Проверка знаний лексики, навыков аудирования</w:t>
            </w:r>
          </w:p>
          <w:p w:rsidR="00AE72BE" w:rsidRDefault="00AE72BE" w:rsidP="00404747"/>
          <w:p w:rsidR="00AE72BE" w:rsidRDefault="00AE72BE" w:rsidP="00404747"/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15168" w:type="dxa"/>
            <w:gridSpan w:val="11"/>
          </w:tcPr>
          <w:p w:rsidR="00AE72BE" w:rsidRDefault="00AE72BE" w:rsidP="0013565A">
            <w:pPr>
              <w:pStyle w:val="11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  ЗА  ОКО</w:t>
            </w: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Необычные наказания</w:t>
            </w:r>
          </w:p>
        </w:tc>
        <w:tc>
          <w:tcPr>
            <w:tcW w:w="2410" w:type="dxa"/>
          </w:tcPr>
          <w:p w:rsidR="00AE72BE" w:rsidRDefault="00AE72BE" w:rsidP="00A6377D">
            <w:pPr>
              <w:shd w:val="clear" w:color="auto" w:fill="FFFFFF"/>
            </w:pPr>
            <w:r>
              <w:t>Выполнение заданий по тексту</w:t>
            </w:r>
          </w:p>
          <w:p w:rsidR="00AE72BE" w:rsidRPr="002E6048" w:rsidRDefault="00AE72BE" w:rsidP="00A6377D">
            <w:pPr>
              <w:shd w:val="clear" w:color="auto" w:fill="FFFFFF"/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Необычные наказания</w:t>
            </w:r>
          </w:p>
        </w:tc>
        <w:tc>
          <w:tcPr>
            <w:tcW w:w="2410" w:type="dxa"/>
          </w:tcPr>
          <w:p w:rsidR="00AE72BE" w:rsidRPr="002E6048" w:rsidRDefault="00AE72BE" w:rsidP="00A6377D">
            <w:pPr>
              <w:shd w:val="clear" w:color="auto" w:fill="FFFFFF"/>
            </w:pPr>
            <w:r w:rsidRPr="002E6048">
              <w:t>Составление рецензии по образцу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Объявления о пропаже</w:t>
            </w:r>
          </w:p>
        </w:tc>
        <w:tc>
          <w:tcPr>
            <w:tcW w:w="2410" w:type="dxa"/>
          </w:tcPr>
          <w:p w:rsidR="00AE72BE" w:rsidRPr="002E6048" w:rsidRDefault="00AE72BE" w:rsidP="00A6377D">
            <w:r w:rsidRPr="002E6048">
              <w:t xml:space="preserve">Отработка лексических </w:t>
            </w:r>
            <w:r w:rsidRPr="002E6048">
              <w:lastRenderedPageBreak/>
              <w:t>навыков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История о криминале</w:t>
            </w:r>
          </w:p>
        </w:tc>
        <w:tc>
          <w:tcPr>
            <w:tcW w:w="2410" w:type="dxa"/>
          </w:tcPr>
          <w:p w:rsidR="00AE72BE" w:rsidRPr="002E6048" w:rsidRDefault="00AE72BE" w:rsidP="00A6377D">
            <w:r w:rsidRPr="002E6048">
              <w:t>Составление монолога, обмен мнениями образцу по прочитанному тексту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 xml:space="preserve">Заметка </w:t>
            </w:r>
            <w:proofErr w:type="gramStart"/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/против</w:t>
            </w:r>
          </w:p>
        </w:tc>
        <w:tc>
          <w:tcPr>
            <w:tcW w:w="2410" w:type="dxa"/>
          </w:tcPr>
          <w:p w:rsidR="00AE72BE" w:rsidRPr="002E6048" w:rsidRDefault="00AE72BE" w:rsidP="00A6377D">
            <w:r w:rsidRPr="002E6048">
              <w:t xml:space="preserve">Работа с текстом и </w:t>
            </w:r>
            <w:proofErr w:type="spellStart"/>
            <w:r w:rsidRPr="002E6048">
              <w:t>аудиоприложением</w:t>
            </w:r>
            <w:proofErr w:type="spellEnd"/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410" w:type="dxa"/>
          </w:tcPr>
          <w:p w:rsidR="00AE72BE" w:rsidRPr="002E6048" w:rsidRDefault="00AE72BE" w:rsidP="00A6377D">
            <w:r w:rsidRPr="002E6048">
              <w:t>Составление этикетного диалога по различным ситуациям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rPr>
          <w:trHeight w:val="454"/>
        </w:trPr>
        <w:tc>
          <w:tcPr>
            <w:tcW w:w="15168" w:type="dxa"/>
            <w:gridSpan w:val="11"/>
          </w:tcPr>
          <w:p w:rsidR="00AE72BE" w:rsidRPr="002E6048" w:rsidRDefault="00AE72BE" w:rsidP="00AE72BE">
            <w:pPr>
              <w:jc w:val="center"/>
            </w:pPr>
            <w:r w:rsidRPr="00103BA7">
              <w:rPr>
                <w:b/>
              </w:rPr>
              <w:t xml:space="preserve">Раздел </w:t>
            </w:r>
            <w:r>
              <w:rPr>
                <w:b/>
              </w:rPr>
              <w:t>7</w:t>
            </w:r>
            <w:r w:rsidRPr="00103BA7">
              <w:rPr>
                <w:b/>
              </w:rPr>
              <w:t xml:space="preserve">.    </w:t>
            </w:r>
            <w:r>
              <w:rPr>
                <w:b/>
              </w:rPr>
              <w:t xml:space="preserve">ОН / ОНА </w:t>
            </w:r>
            <w:r w:rsidRPr="00103BA7">
              <w:rPr>
                <w:b/>
              </w:rPr>
              <w:t>(</w:t>
            </w:r>
            <w:r>
              <w:rPr>
                <w:b/>
              </w:rPr>
              <w:t>6</w:t>
            </w:r>
            <w:r w:rsidRPr="00103BA7">
              <w:rPr>
                <w:b/>
              </w:rPr>
              <w:t xml:space="preserve"> часов)</w:t>
            </w: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75018F">
            <w:pPr>
              <w:rPr>
                <w:b/>
              </w:rPr>
            </w:pPr>
            <w:r w:rsidRPr="00EE0303">
              <w:t>Страничка юмора</w:t>
            </w:r>
          </w:p>
        </w:tc>
        <w:tc>
          <w:tcPr>
            <w:tcW w:w="2410" w:type="dxa"/>
          </w:tcPr>
          <w:p w:rsidR="00AE72BE" w:rsidRPr="00621B30" w:rsidRDefault="00AE72BE" w:rsidP="00C1616F">
            <w:pPr>
              <w:shd w:val="clear" w:color="auto" w:fill="FFFFFF"/>
            </w:pPr>
            <w:r w:rsidRPr="00621B30">
              <w:t xml:space="preserve">Ситуативные игра, чтение страноведческой информации, </w:t>
            </w:r>
            <w:proofErr w:type="spellStart"/>
            <w:r w:rsidRPr="00621B30">
              <w:t>монологичкская</w:t>
            </w:r>
            <w:proofErr w:type="spellEnd"/>
            <w:r w:rsidRPr="00621B30">
              <w:t xml:space="preserve"> речь по теме «Спорт»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75018F">
            <w:pPr>
              <w:rPr>
                <w:b/>
              </w:rPr>
            </w:pPr>
            <w:r w:rsidRPr="00EE0303">
              <w:t>Страничка юмора</w:t>
            </w:r>
          </w:p>
        </w:tc>
        <w:tc>
          <w:tcPr>
            <w:tcW w:w="2410" w:type="dxa"/>
          </w:tcPr>
          <w:p w:rsidR="00AE72BE" w:rsidRDefault="00AE72BE" w:rsidP="0080279B">
            <w:pPr>
              <w:shd w:val="clear" w:color="auto" w:fill="FFFFFF"/>
            </w:pPr>
            <w:r w:rsidRPr="00621B30">
              <w:t>Работа с текстом, выполнение упражнений</w:t>
            </w:r>
          </w:p>
          <w:p w:rsidR="00AE72BE" w:rsidRPr="00621B30" w:rsidRDefault="00AE72BE" w:rsidP="0080279B">
            <w:pPr>
              <w:shd w:val="clear" w:color="auto" w:fill="FFFFFF"/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75018F">
            <w:pPr>
              <w:rPr>
                <w:b/>
              </w:rPr>
            </w:pPr>
            <w:r w:rsidRPr="00EE0303">
              <w:t>О правилах, обязанностях.</w:t>
            </w:r>
          </w:p>
        </w:tc>
        <w:tc>
          <w:tcPr>
            <w:tcW w:w="2410" w:type="dxa"/>
          </w:tcPr>
          <w:p w:rsidR="00AE72BE" w:rsidRDefault="00AE72BE" w:rsidP="006E07D3">
            <w:pPr>
              <w:shd w:val="clear" w:color="auto" w:fill="FFFFFF"/>
            </w:pPr>
            <w:r w:rsidRPr="00621B30">
              <w:t xml:space="preserve">Выполнение лексико-грамматических упражнений. </w:t>
            </w:r>
          </w:p>
          <w:p w:rsidR="00AE72BE" w:rsidRDefault="00AE72BE" w:rsidP="006E07D3">
            <w:pPr>
              <w:shd w:val="clear" w:color="auto" w:fill="FFFFFF"/>
            </w:pPr>
          </w:p>
          <w:p w:rsidR="00AE72BE" w:rsidRPr="00621B30" w:rsidRDefault="00AE72BE" w:rsidP="006E07D3">
            <w:pPr>
              <w:shd w:val="clear" w:color="auto" w:fill="FFFFFF"/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Личность и поведение.</w:t>
            </w:r>
          </w:p>
        </w:tc>
        <w:tc>
          <w:tcPr>
            <w:tcW w:w="2410" w:type="dxa"/>
          </w:tcPr>
          <w:p w:rsidR="00AE72BE" w:rsidRDefault="00AE72BE" w:rsidP="00CC7C9D">
            <w:r w:rsidRPr="00621B30">
              <w:t xml:space="preserve">Работа с текстом, выполнение </w:t>
            </w:r>
            <w:proofErr w:type="spellStart"/>
            <w:r w:rsidRPr="00621B30">
              <w:t>дотекстовых</w:t>
            </w:r>
            <w:proofErr w:type="spellEnd"/>
            <w:r w:rsidRPr="00621B30">
              <w:t xml:space="preserve"> и </w:t>
            </w:r>
            <w:proofErr w:type="spellStart"/>
            <w:r w:rsidRPr="00621B30">
              <w:t>послетекстовых</w:t>
            </w:r>
            <w:proofErr w:type="spellEnd"/>
            <w:r w:rsidRPr="00621B30">
              <w:t xml:space="preserve"> упражнений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Написание эссе</w:t>
            </w:r>
          </w:p>
        </w:tc>
        <w:tc>
          <w:tcPr>
            <w:tcW w:w="2410" w:type="dxa"/>
          </w:tcPr>
          <w:p w:rsidR="00AE72BE" w:rsidRPr="00621B30" w:rsidRDefault="00AE72BE" w:rsidP="00C1616F">
            <w:r w:rsidRPr="00621B30">
              <w:t xml:space="preserve">Выполнение лексических </w:t>
            </w:r>
            <w:r w:rsidRPr="00621B30">
              <w:lastRenderedPageBreak/>
              <w:t>упражнений по теме «Футбол»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2410" w:type="dxa"/>
          </w:tcPr>
          <w:p w:rsidR="00AE72BE" w:rsidRPr="00621B30" w:rsidRDefault="00AE72BE" w:rsidP="00C1616F">
            <w:proofErr w:type="spellStart"/>
            <w:r w:rsidRPr="00621B30">
              <w:t>Аудирование</w:t>
            </w:r>
            <w:proofErr w:type="spellEnd"/>
            <w:r w:rsidRPr="00621B30">
              <w:t xml:space="preserve"> текста, выражение своего понимание в требуемой форме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15168" w:type="dxa"/>
            <w:gridSpan w:val="11"/>
          </w:tcPr>
          <w:p w:rsidR="00AE72BE" w:rsidRDefault="00AE72BE" w:rsidP="0013565A">
            <w:pPr>
              <w:pStyle w:val="11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БУДУЩЕГО  </w:t>
            </w: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11" w:type="dxa"/>
            <w:vAlign w:val="center"/>
          </w:tcPr>
          <w:p w:rsidR="00AE72BE" w:rsidRPr="0013565A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65A">
              <w:rPr>
                <w:rFonts w:ascii="Times New Roman" w:hAnsi="Times New Roman" w:cs="Times New Roman"/>
                <w:sz w:val="24"/>
                <w:szCs w:val="24"/>
              </w:rPr>
              <w:t>Киносценарии фильма</w:t>
            </w:r>
          </w:p>
        </w:tc>
        <w:tc>
          <w:tcPr>
            <w:tcW w:w="2410" w:type="dxa"/>
          </w:tcPr>
          <w:p w:rsidR="00AE72BE" w:rsidRPr="009E6D5D" w:rsidRDefault="00AE72BE" w:rsidP="00C1616F">
            <w:pPr>
              <w:shd w:val="clear" w:color="auto" w:fill="FFFFFF"/>
            </w:pPr>
            <w:r w:rsidRPr="009E6D5D">
              <w:t xml:space="preserve">Чтение с выполнением </w:t>
            </w:r>
            <w:proofErr w:type="spellStart"/>
            <w:r w:rsidRPr="009E6D5D">
              <w:t>послетекстовых</w:t>
            </w:r>
            <w:proofErr w:type="spellEnd"/>
            <w:r w:rsidRPr="009E6D5D">
              <w:t xml:space="preserve"> заданий. Первичное закрепление лексических единиц.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75018F">
            <w:pPr>
              <w:rPr>
                <w:b/>
              </w:rPr>
            </w:pPr>
            <w:r w:rsidRPr="00EE0303">
              <w:t>Киносценарии</w:t>
            </w:r>
            <w:r>
              <w:t xml:space="preserve"> </w:t>
            </w:r>
            <w:r w:rsidRPr="00EE0303">
              <w:t>фильма</w:t>
            </w:r>
          </w:p>
        </w:tc>
        <w:tc>
          <w:tcPr>
            <w:tcW w:w="2410" w:type="dxa"/>
          </w:tcPr>
          <w:p w:rsidR="00AE72BE" w:rsidRPr="009E6D5D" w:rsidRDefault="00AE72BE" w:rsidP="00C1616F">
            <w:pPr>
              <w:shd w:val="clear" w:color="auto" w:fill="FFFFFF"/>
            </w:pPr>
            <w:r w:rsidRPr="009E6D5D">
              <w:t>Работа с текстом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Предсказания</w:t>
            </w:r>
          </w:p>
        </w:tc>
        <w:tc>
          <w:tcPr>
            <w:tcW w:w="2410" w:type="dxa"/>
          </w:tcPr>
          <w:p w:rsidR="00AE72BE" w:rsidRPr="009E6D5D" w:rsidRDefault="00AE72BE" w:rsidP="00C1616F">
            <w:r w:rsidRPr="009E6D5D">
              <w:t>Работа с клише. Составление письма по образцу.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2410" w:type="dxa"/>
          </w:tcPr>
          <w:p w:rsidR="00AE72BE" w:rsidRPr="009E6D5D" w:rsidRDefault="00AE72BE" w:rsidP="00C1616F">
            <w:r w:rsidRPr="009E6D5D">
              <w:t>Работа с учебником. Фронтальная работа, выражение собственного мнения и демонстрация личного опыта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Планы на празднования</w:t>
            </w:r>
          </w:p>
        </w:tc>
        <w:tc>
          <w:tcPr>
            <w:tcW w:w="2410" w:type="dxa"/>
          </w:tcPr>
          <w:p w:rsidR="00AE72BE" w:rsidRPr="009E6D5D" w:rsidRDefault="00AE72BE" w:rsidP="00C1616F">
            <w:r w:rsidRPr="009E6D5D">
              <w:t>Составление жалобы и ответа на нее по образцу.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План презентации</w:t>
            </w:r>
          </w:p>
        </w:tc>
        <w:tc>
          <w:tcPr>
            <w:tcW w:w="2410" w:type="dxa"/>
          </w:tcPr>
          <w:p w:rsidR="00AE72BE" w:rsidRPr="009E6D5D" w:rsidRDefault="00AE72BE" w:rsidP="00C1616F">
            <w:r w:rsidRPr="009E6D5D">
              <w:t>Выполнение лексико-грамматических упражнений. Работа с</w:t>
            </w:r>
            <w:r>
              <w:t>о</w:t>
            </w:r>
            <w:r w:rsidRPr="009E6D5D">
              <w:t xml:space="preserve"> справочником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r w:rsidRPr="00EE0303">
              <w:t>Защита проектов</w:t>
            </w:r>
          </w:p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E72BE" w:rsidRPr="009E6D5D" w:rsidRDefault="00AE72BE" w:rsidP="00C1616F">
            <w:pPr>
              <w:shd w:val="clear" w:color="auto" w:fill="FFFFFF"/>
            </w:pPr>
            <w:r w:rsidRPr="009E6D5D">
              <w:t xml:space="preserve">Работа с клише. Составление жалобы и ответа на нее по образцу. Слова, определяющие тон </w:t>
            </w:r>
            <w:r w:rsidRPr="009E6D5D">
              <w:lastRenderedPageBreak/>
              <w:t>письма.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Стратегии экзамена 3</w:t>
            </w:r>
          </w:p>
        </w:tc>
        <w:tc>
          <w:tcPr>
            <w:tcW w:w="2410" w:type="dxa"/>
          </w:tcPr>
          <w:p w:rsidR="00AE72BE" w:rsidRPr="009E6D5D" w:rsidRDefault="00AE72BE" w:rsidP="00C1616F">
            <w:pPr>
              <w:shd w:val="clear" w:color="auto" w:fill="FFFFFF"/>
            </w:pPr>
            <w:r w:rsidRPr="009E6D5D">
              <w:t>Работа с текстом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Стратегии экзамена 3</w:t>
            </w:r>
          </w:p>
        </w:tc>
        <w:tc>
          <w:tcPr>
            <w:tcW w:w="2410" w:type="dxa"/>
          </w:tcPr>
          <w:p w:rsidR="00AE72BE" w:rsidRPr="009E6D5D" w:rsidRDefault="00AE72BE" w:rsidP="00C1616F">
            <w:r w:rsidRPr="009E6D5D">
              <w:t>Проверка знаний лексики, навыков грамматики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Повторение 3</w:t>
            </w:r>
          </w:p>
        </w:tc>
        <w:tc>
          <w:tcPr>
            <w:tcW w:w="2410" w:type="dxa"/>
          </w:tcPr>
          <w:p w:rsidR="00AE72BE" w:rsidRPr="009E6D5D" w:rsidRDefault="00AE72BE" w:rsidP="00C1616F">
            <w:r w:rsidRPr="009E6D5D">
              <w:t>Проверка навыков произношения, аудирования и говорения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Повторение 3</w:t>
            </w:r>
          </w:p>
        </w:tc>
        <w:tc>
          <w:tcPr>
            <w:tcW w:w="2410" w:type="dxa"/>
          </w:tcPr>
          <w:p w:rsidR="00AE72BE" w:rsidRPr="009E6D5D" w:rsidRDefault="00AE72BE" w:rsidP="00C1616F">
            <w:r w:rsidRPr="009E6D5D">
              <w:t>Повторение изученного материала;</w:t>
            </w:r>
            <w:r>
              <w:t xml:space="preserve"> </w:t>
            </w:r>
            <w:r w:rsidRPr="009E6D5D">
              <w:t>Совершенствование навыков чтения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Диалоги о культуре 3</w:t>
            </w:r>
          </w:p>
        </w:tc>
        <w:tc>
          <w:tcPr>
            <w:tcW w:w="2410" w:type="dxa"/>
          </w:tcPr>
          <w:p w:rsidR="00AE72BE" w:rsidRPr="00E67E6C" w:rsidRDefault="00AE72BE" w:rsidP="00C1616F">
            <w:r w:rsidRPr="00E67E6C">
              <w:t>Знакомство и первичное закрепление лексических единиц. Фронтальная работа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Диалоги о культуре 3</w:t>
            </w:r>
          </w:p>
        </w:tc>
        <w:tc>
          <w:tcPr>
            <w:tcW w:w="2410" w:type="dxa"/>
          </w:tcPr>
          <w:p w:rsidR="00AE72BE" w:rsidRDefault="00AE72BE" w:rsidP="006E07D3">
            <w:r w:rsidRPr="00E67E6C">
              <w:t xml:space="preserve">Составление монолога/диалога </w:t>
            </w:r>
            <w:r>
              <w:t xml:space="preserve"> по теме</w:t>
            </w:r>
          </w:p>
          <w:p w:rsidR="00AE72BE" w:rsidRPr="00E67E6C" w:rsidRDefault="00AE72BE" w:rsidP="006E07D3"/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№3 по разделам </w:t>
            </w:r>
            <w:r w:rsidRPr="00EE03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EE03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E03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</w:tcPr>
          <w:p w:rsidR="00AE72BE" w:rsidRDefault="00AE72BE" w:rsidP="00404747">
            <w:r w:rsidRPr="009E6D5D">
              <w:t>Проверка навыков произношения, аудирования и говорения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15168" w:type="dxa"/>
            <w:gridSpan w:val="11"/>
          </w:tcPr>
          <w:p w:rsidR="00AE72BE" w:rsidRDefault="00AE72BE" w:rsidP="00B42639">
            <w:pPr>
              <w:pStyle w:val="11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УДИВИТЕЛЬНЫЕ  ЖИВОТНЫЕ  </w:t>
            </w: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3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Животные о людях</w:t>
            </w:r>
          </w:p>
        </w:tc>
        <w:tc>
          <w:tcPr>
            <w:tcW w:w="2410" w:type="dxa"/>
          </w:tcPr>
          <w:p w:rsidR="00AE72BE" w:rsidRPr="00E67E6C" w:rsidRDefault="00AE72BE" w:rsidP="00C1616F">
            <w:r w:rsidRPr="00E67E6C">
              <w:t>Знакомство и первичное закрепление лексических единиц. Фронтальная работа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Животные о людях</w:t>
            </w:r>
          </w:p>
        </w:tc>
        <w:tc>
          <w:tcPr>
            <w:tcW w:w="2410" w:type="dxa"/>
          </w:tcPr>
          <w:p w:rsidR="00AE72BE" w:rsidRPr="00E67E6C" w:rsidRDefault="00AE72BE" w:rsidP="00C1616F">
            <w:r w:rsidRPr="00E67E6C">
              <w:t xml:space="preserve">Составление монолога/диалога по теме «Черты </w:t>
            </w:r>
            <w:r w:rsidRPr="00E67E6C">
              <w:lastRenderedPageBreak/>
              <w:t>характера»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Осьминоги</w:t>
            </w:r>
          </w:p>
        </w:tc>
        <w:tc>
          <w:tcPr>
            <w:tcW w:w="2410" w:type="dxa"/>
          </w:tcPr>
          <w:p w:rsidR="00AE72BE" w:rsidRPr="00E67E6C" w:rsidRDefault="00AE72BE" w:rsidP="00C1616F">
            <w:r w:rsidRPr="00E67E6C">
              <w:t>Работа с текстами, написание очерка на основании известной информации.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Африканские слоны и дог-шоу</w:t>
            </w:r>
          </w:p>
        </w:tc>
        <w:tc>
          <w:tcPr>
            <w:tcW w:w="2410" w:type="dxa"/>
          </w:tcPr>
          <w:p w:rsidR="00AE72BE" w:rsidRPr="00E67E6C" w:rsidRDefault="00AE72BE" w:rsidP="00C1616F">
            <w:r w:rsidRPr="00E67E6C">
              <w:t>Выполнение лексико-грамматических упражнений. Работа с грамматическим справочником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 xml:space="preserve"> Мнение о животных</w:t>
            </w:r>
          </w:p>
        </w:tc>
        <w:tc>
          <w:tcPr>
            <w:tcW w:w="2410" w:type="dxa"/>
          </w:tcPr>
          <w:p w:rsidR="00AE72BE" w:rsidRDefault="00AE72BE" w:rsidP="006E07D3">
            <w:r w:rsidRPr="00E67E6C">
              <w:t xml:space="preserve">Составление </w:t>
            </w:r>
            <w:r>
              <w:t>диалога</w:t>
            </w:r>
            <w:r w:rsidRPr="00E67E6C">
              <w:t xml:space="preserve"> по теме</w:t>
            </w:r>
          </w:p>
          <w:p w:rsidR="00AE72BE" w:rsidRPr="00E67E6C" w:rsidRDefault="00AE72BE" w:rsidP="00C1616F"/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Написание эссе</w:t>
            </w:r>
          </w:p>
        </w:tc>
        <w:tc>
          <w:tcPr>
            <w:tcW w:w="2410" w:type="dxa"/>
          </w:tcPr>
          <w:p w:rsidR="00AE72BE" w:rsidRPr="00E67E6C" w:rsidRDefault="00AE72BE" w:rsidP="00C1616F">
            <w:r w:rsidRPr="00E67E6C">
              <w:t xml:space="preserve">Работа со словарем и грамматическим справочником. 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410" w:type="dxa"/>
          </w:tcPr>
          <w:p w:rsidR="00AE72BE" w:rsidRDefault="00AE72BE" w:rsidP="006E07D3">
            <w:r w:rsidRPr="00E67E6C">
              <w:t xml:space="preserve">Составление </w:t>
            </w:r>
            <w:r>
              <w:t>монолога</w:t>
            </w:r>
            <w:r w:rsidRPr="00E67E6C">
              <w:t xml:space="preserve"> по теме</w:t>
            </w:r>
          </w:p>
          <w:p w:rsidR="00AE72BE" w:rsidRPr="00E67E6C" w:rsidRDefault="00AE72BE" w:rsidP="006E07D3"/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rPr>
          <w:trHeight w:val="510"/>
        </w:trPr>
        <w:tc>
          <w:tcPr>
            <w:tcW w:w="15168" w:type="dxa"/>
            <w:gridSpan w:val="11"/>
            <w:vAlign w:val="center"/>
          </w:tcPr>
          <w:p w:rsidR="00AE72BE" w:rsidRPr="00E67E6C" w:rsidRDefault="00AE72BE" w:rsidP="00AE72BE">
            <w:pPr>
              <w:jc w:val="center"/>
            </w:pPr>
            <w:r w:rsidRPr="00103BA7">
              <w:rPr>
                <w:b/>
              </w:rPr>
              <w:t xml:space="preserve">Раздел </w:t>
            </w:r>
            <w:r>
              <w:rPr>
                <w:b/>
              </w:rPr>
              <w:t>10</w:t>
            </w:r>
            <w:r w:rsidRPr="00103BA7">
              <w:rPr>
                <w:b/>
              </w:rPr>
              <w:t xml:space="preserve">.    </w:t>
            </w:r>
            <w:r>
              <w:rPr>
                <w:b/>
              </w:rPr>
              <w:t xml:space="preserve">ЛИДЕРЫ И ИХ ПОСЛЕДОВАТЕЛИ  </w:t>
            </w:r>
            <w:r w:rsidRPr="00103BA7">
              <w:rPr>
                <w:b/>
              </w:rPr>
              <w:t>(</w:t>
            </w:r>
            <w:r>
              <w:rPr>
                <w:b/>
              </w:rPr>
              <w:t>11</w:t>
            </w:r>
            <w:r w:rsidRPr="00103BA7">
              <w:rPr>
                <w:b/>
              </w:rPr>
              <w:t xml:space="preserve"> часов)</w:t>
            </w:r>
          </w:p>
        </w:tc>
      </w:tr>
      <w:tr w:rsidR="00AE72BE" w:rsidTr="00AE72BE">
        <w:trPr>
          <w:trHeight w:val="322"/>
        </w:trPr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Краткие биографии выдающихся людей истории</w:t>
            </w:r>
          </w:p>
        </w:tc>
        <w:tc>
          <w:tcPr>
            <w:tcW w:w="2410" w:type="dxa"/>
          </w:tcPr>
          <w:p w:rsidR="00AE72BE" w:rsidRPr="00E67E6C" w:rsidRDefault="00AE72BE" w:rsidP="00C1616F">
            <w:r w:rsidRPr="00E67E6C">
              <w:t>Составление монолога и диалога по теме.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Краткие биографии выдающихся людей истории</w:t>
            </w:r>
          </w:p>
        </w:tc>
        <w:tc>
          <w:tcPr>
            <w:tcW w:w="2410" w:type="dxa"/>
          </w:tcPr>
          <w:p w:rsidR="00AE72BE" w:rsidRPr="005C098E" w:rsidRDefault="00AE72BE" w:rsidP="00C1616F">
            <w:pPr>
              <w:shd w:val="clear" w:color="auto" w:fill="FFFFFF"/>
            </w:pPr>
            <w:r w:rsidRPr="005C098E">
              <w:t>Выполнение лексико-грамматических упражнений. Работа с грамматическим справочником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Сравнительное описание лидеров и их последователей</w:t>
            </w:r>
          </w:p>
        </w:tc>
        <w:tc>
          <w:tcPr>
            <w:tcW w:w="2410" w:type="dxa"/>
          </w:tcPr>
          <w:p w:rsidR="00AE72BE" w:rsidRPr="005C098E" w:rsidRDefault="00AE72BE" w:rsidP="00C1616F">
            <w:pPr>
              <w:shd w:val="clear" w:color="auto" w:fill="FFFFFF"/>
            </w:pPr>
            <w:r w:rsidRPr="005C098E">
              <w:t>Работа с текстом</w:t>
            </w:r>
            <w:r w:rsidRPr="009E6D5D">
              <w:t xml:space="preserve"> Проверка навыков произношения, аудирования и говорения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Какого цвета твой мозг?</w:t>
            </w:r>
          </w:p>
        </w:tc>
        <w:tc>
          <w:tcPr>
            <w:tcW w:w="2410" w:type="dxa"/>
          </w:tcPr>
          <w:p w:rsidR="00AE72BE" w:rsidRPr="005C098E" w:rsidRDefault="00AE72BE" w:rsidP="00C1616F">
            <w:r w:rsidRPr="005C098E">
              <w:t xml:space="preserve">Работа с текстом, </w:t>
            </w:r>
            <w:r w:rsidRPr="005C098E">
              <w:lastRenderedPageBreak/>
              <w:t>фронтальная работа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</w:t>
            </w:r>
          </w:p>
        </w:tc>
        <w:tc>
          <w:tcPr>
            <w:tcW w:w="2410" w:type="dxa"/>
          </w:tcPr>
          <w:p w:rsidR="00AE72BE" w:rsidRPr="005C098E" w:rsidRDefault="00AE72BE" w:rsidP="00C1616F">
            <w:r w:rsidRPr="005C098E">
              <w:t>Сравнение, анализ, формулирование выводом по проблеме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Стратегии экзамена 4</w:t>
            </w:r>
          </w:p>
        </w:tc>
        <w:tc>
          <w:tcPr>
            <w:tcW w:w="2410" w:type="dxa"/>
          </w:tcPr>
          <w:p w:rsidR="00AE72BE" w:rsidRPr="005C098E" w:rsidRDefault="00AE72BE" w:rsidP="00C1616F">
            <w:r w:rsidRPr="005C098E">
              <w:t>Ведение диалога-расспроса с использованием вербальных средств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Стратегии экзамена 4</w:t>
            </w:r>
          </w:p>
        </w:tc>
        <w:tc>
          <w:tcPr>
            <w:tcW w:w="2410" w:type="dxa"/>
          </w:tcPr>
          <w:p w:rsidR="00AE72BE" w:rsidRDefault="00AE72BE" w:rsidP="00C1616F">
            <w:r w:rsidRPr="005C098E">
              <w:t>Выполнение лексико-грамматических упражнений. Работа с грамматическим справочником</w:t>
            </w:r>
          </w:p>
          <w:p w:rsidR="00AE72BE" w:rsidRPr="005C098E" w:rsidRDefault="00AE72BE" w:rsidP="00C1616F"/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Повторение 4</w:t>
            </w:r>
          </w:p>
        </w:tc>
        <w:tc>
          <w:tcPr>
            <w:tcW w:w="2410" w:type="dxa"/>
          </w:tcPr>
          <w:p w:rsidR="00AE72BE" w:rsidRPr="005C098E" w:rsidRDefault="00AE72BE" w:rsidP="00C1616F">
            <w:r w:rsidRPr="005C098E">
              <w:t xml:space="preserve">Составление диалога и монолога 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Повторение 4</w:t>
            </w:r>
          </w:p>
        </w:tc>
        <w:tc>
          <w:tcPr>
            <w:tcW w:w="2410" w:type="dxa"/>
          </w:tcPr>
          <w:p w:rsidR="00AE72BE" w:rsidRPr="005C098E" w:rsidRDefault="00AE72BE" w:rsidP="00C1616F">
            <w:r w:rsidRPr="005C098E">
              <w:t>Совершенствование письменных навыков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Диалоги о культуре 4</w:t>
            </w:r>
          </w:p>
        </w:tc>
        <w:tc>
          <w:tcPr>
            <w:tcW w:w="2410" w:type="dxa"/>
          </w:tcPr>
          <w:p w:rsidR="00AE72BE" w:rsidRPr="005C098E" w:rsidRDefault="00AE72BE" w:rsidP="00C1616F">
            <w:r>
              <w:t>П</w:t>
            </w:r>
            <w:r w:rsidRPr="005C098E">
              <w:t>роверка знаний лексики,  грамматики, произношения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Диалоги о культуре 4</w:t>
            </w:r>
          </w:p>
        </w:tc>
        <w:tc>
          <w:tcPr>
            <w:tcW w:w="2410" w:type="dxa"/>
          </w:tcPr>
          <w:p w:rsidR="00AE72BE" w:rsidRPr="005C098E" w:rsidRDefault="00AE72BE" w:rsidP="00C1616F">
            <w:r w:rsidRPr="005C098E">
              <w:t>проверка навыков аудирования, чтения  и говорения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по разделам 9-10</w:t>
            </w:r>
          </w:p>
        </w:tc>
        <w:tc>
          <w:tcPr>
            <w:tcW w:w="2410" w:type="dxa"/>
          </w:tcPr>
          <w:p w:rsidR="00AE72BE" w:rsidRPr="005C098E" w:rsidRDefault="00AE72BE" w:rsidP="00C1616F">
            <w:r w:rsidRPr="005C098E">
              <w:t>Повторение изученного материала;</w:t>
            </w:r>
          </w:p>
          <w:p w:rsidR="00AE72BE" w:rsidRPr="005C098E" w:rsidRDefault="00AE72BE" w:rsidP="00C1616F">
            <w:r w:rsidRPr="005C098E">
              <w:t>Совершенствование навыков письма;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 xml:space="preserve">Типовые задания по </w:t>
            </w:r>
            <w:proofErr w:type="spellStart"/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2410" w:type="dxa"/>
          </w:tcPr>
          <w:p w:rsidR="00AE72BE" w:rsidRDefault="00AE72BE" w:rsidP="0075018F">
            <w:pPr>
              <w:suppressAutoHyphens/>
            </w:pPr>
            <w:r w:rsidRPr="009E6D5D">
              <w:t>Проверка навыков произношения, аудирования и говорения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 xml:space="preserve">Типовые задания по </w:t>
            </w:r>
            <w:proofErr w:type="spellStart"/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2410" w:type="dxa"/>
          </w:tcPr>
          <w:p w:rsidR="00AE72BE" w:rsidRDefault="00AE72BE" w:rsidP="0075018F">
            <w:pPr>
              <w:suppressAutoHyphens/>
            </w:pPr>
            <w:r w:rsidRPr="009E6D5D">
              <w:t xml:space="preserve">Проверка навыков </w:t>
            </w:r>
            <w:r w:rsidRPr="009E6D5D">
              <w:lastRenderedPageBreak/>
              <w:t>произношения, аудирования и говорения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Типовые задания по грамматике и лексике</w:t>
            </w:r>
          </w:p>
        </w:tc>
        <w:tc>
          <w:tcPr>
            <w:tcW w:w="2410" w:type="dxa"/>
          </w:tcPr>
          <w:p w:rsidR="00AE72BE" w:rsidRDefault="00AE72BE" w:rsidP="0075018F">
            <w:pPr>
              <w:suppressAutoHyphens/>
            </w:pPr>
            <w:r w:rsidRPr="00E67E6C">
              <w:t>Фронтальная работа. Активизация лексических и грамматических навыков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Типовые задания по грамматике и лексике</w:t>
            </w:r>
          </w:p>
        </w:tc>
        <w:tc>
          <w:tcPr>
            <w:tcW w:w="2410" w:type="dxa"/>
          </w:tcPr>
          <w:p w:rsidR="00AE72BE" w:rsidRDefault="00AE72BE" w:rsidP="0075018F">
            <w:pPr>
              <w:suppressAutoHyphens/>
            </w:pPr>
            <w:r w:rsidRPr="00E67E6C">
              <w:t>Фронтальная работа. Активизация лексических и грамматических навыков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Типовые задания по говорению</w:t>
            </w:r>
          </w:p>
        </w:tc>
        <w:tc>
          <w:tcPr>
            <w:tcW w:w="2410" w:type="dxa"/>
          </w:tcPr>
          <w:p w:rsidR="00AE72BE" w:rsidRDefault="00AE72BE" w:rsidP="006E07D3">
            <w:pPr>
              <w:suppressAutoHyphens/>
            </w:pPr>
            <w:r>
              <w:t>Отработка клише</w:t>
            </w:r>
          </w:p>
          <w:p w:rsidR="00AE72BE" w:rsidRDefault="00AE72BE" w:rsidP="006E07D3">
            <w:pPr>
              <w:suppressAutoHyphens/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Типовые задания по говорению</w:t>
            </w:r>
          </w:p>
        </w:tc>
        <w:tc>
          <w:tcPr>
            <w:tcW w:w="2410" w:type="dxa"/>
          </w:tcPr>
          <w:p w:rsidR="00AE72BE" w:rsidRDefault="00AE72BE" w:rsidP="0075018F">
            <w:pPr>
              <w:suppressAutoHyphens/>
            </w:pPr>
            <w:r w:rsidRPr="00E67E6C">
              <w:t>Составление диалога по теме, с использованием устойчивых выражени</w:t>
            </w:r>
            <w:r>
              <w:t>й.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Типовые задания по чтению</w:t>
            </w:r>
          </w:p>
        </w:tc>
        <w:tc>
          <w:tcPr>
            <w:tcW w:w="2410" w:type="dxa"/>
          </w:tcPr>
          <w:p w:rsidR="00AE72BE" w:rsidRDefault="00AE72BE" w:rsidP="0075018F">
            <w:pPr>
              <w:suppressAutoHyphens/>
            </w:pPr>
            <w:r w:rsidRPr="00E67E6C">
              <w:t>Работа с текстами, написание очерка на основании известной информации.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Типовые задания по чтению</w:t>
            </w:r>
          </w:p>
        </w:tc>
        <w:tc>
          <w:tcPr>
            <w:tcW w:w="2410" w:type="dxa"/>
          </w:tcPr>
          <w:p w:rsidR="00AE72BE" w:rsidRDefault="00AE72BE" w:rsidP="0075018F">
            <w:pPr>
              <w:suppressAutoHyphens/>
            </w:pPr>
            <w:r w:rsidRPr="00E67E6C">
              <w:t>Работа с текстами, написание очерка на основании известной информации.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Типовые задания по письму</w:t>
            </w:r>
          </w:p>
        </w:tc>
        <w:tc>
          <w:tcPr>
            <w:tcW w:w="2410" w:type="dxa"/>
          </w:tcPr>
          <w:p w:rsidR="00AE72BE" w:rsidRPr="009E6D5D" w:rsidRDefault="00AE72BE" w:rsidP="00C1616F">
            <w:pPr>
              <w:shd w:val="clear" w:color="auto" w:fill="FFFFFF"/>
            </w:pPr>
            <w:r w:rsidRPr="009E6D5D">
              <w:t>Работа с клише. Составление жалобы и ответа на нее по образцу. Слова, определяющие тон письма.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Типовые задания по письму</w:t>
            </w:r>
          </w:p>
        </w:tc>
        <w:tc>
          <w:tcPr>
            <w:tcW w:w="2410" w:type="dxa"/>
          </w:tcPr>
          <w:p w:rsidR="00AE72BE" w:rsidRPr="009E6D5D" w:rsidRDefault="00AE72BE" w:rsidP="00C1616F">
            <w:pPr>
              <w:shd w:val="clear" w:color="auto" w:fill="FFFFFF"/>
            </w:pPr>
            <w:r w:rsidRPr="009E6D5D">
              <w:t xml:space="preserve">Работа с клише. Составление жалобы и ответа на нее по </w:t>
            </w:r>
            <w:r w:rsidRPr="009E6D5D">
              <w:lastRenderedPageBreak/>
              <w:t>образцу. Слова, определяющие тон письма.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75018F">
            <w:pPr>
              <w:rPr>
                <w:b/>
              </w:rPr>
            </w:pPr>
            <w:r w:rsidRPr="00EE0303">
              <w:t>Обобщающее повторение</w:t>
            </w:r>
            <w:r>
              <w:t xml:space="preserve">. </w:t>
            </w:r>
            <w:r w:rsidRPr="00EE0303">
              <w:t>Контроль аудирования</w:t>
            </w:r>
          </w:p>
        </w:tc>
        <w:tc>
          <w:tcPr>
            <w:tcW w:w="2410" w:type="dxa"/>
          </w:tcPr>
          <w:p w:rsidR="00AE72BE" w:rsidRDefault="00AE72BE" w:rsidP="00CC7C9D">
            <w:pPr>
              <w:suppressAutoHyphens/>
            </w:pPr>
            <w:r w:rsidRPr="009E6D5D">
              <w:t>Проверка навыков аудирования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грамматики и лексики</w:t>
            </w:r>
          </w:p>
        </w:tc>
        <w:tc>
          <w:tcPr>
            <w:tcW w:w="2410" w:type="dxa"/>
          </w:tcPr>
          <w:p w:rsidR="00AE72BE" w:rsidRDefault="00AE72BE" w:rsidP="00CC7C9D">
            <w:pPr>
              <w:suppressAutoHyphens/>
            </w:pPr>
            <w:r w:rsidRPr="009E6D5D">
              <w:t xml:space="preserve">Проверка навыков </w:t>
            </w:r>
            <w:r>
              <w:t>грамматики и лексики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говорения</w:t>
            </w:r>
          </w:p>
        </w:tc>
        <w:tc>
          <w:tcPr>
            <w:tcW w:w="2410" w:type="dxa"/>
          </w:tcPr>
          <w:p w:rsidR="00AE72BE" w:rsidRDefault="00AE72BE" w:rsidP="00CC7C9D">
            <w:pPr>
              <w:suppressAutoHyphens/>
            </w:pPr>
            <w:r>
              <w:t xml:space="preserve">Проверка навыков произношения и </w:t>
            </w:r>
            <w:r w:rsidRPr="009E6D5D">
              <w:t>говорения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письма</w:t>
            </w:r>
          </w:p>
        </w:tc>
        <w:tc>
          <w:tcPr>
            <w:tcW w:w="2410" w:type="dxa"/>
          </w:tcPr>
          <w:p w:rsidR="00AE72BE" w:rsidRDefault="00AE72BE" w:rsidP="00CC7C9D">
            <w:pPr>
              <w:suppressAutoHyphens/>
            </w:pPr>
            <w:r w:rsidRPr="009E6D5D">
              <w:t xml:space="preserve">Проверка навыков </w:t>
            </w:r>
            <w:r>
              <w:t>письма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72BE" w:rsidTr="00AE72BE">
        <w:tc>
          <w:tcPr>
            <w:tcW w:w="676" w:type="dxa"/>
            <w:vAlign w:val="center"/>
          </w:tcPr>
          <w:p w:rsidR="00AE72BE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711" w:type="dxa"/>
            <w:vAlign w:val="center"/>
          </w:tcPr>
          <w:p w:rsidR="00AE72BE" w:rsidRPr="00EE0303" w:rsidRDefault="00AE72BE" w:rsidP="00EE0303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30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чтения</w:t>
            </w:r>
          </w:p>
        </w:tc>
        <w:tc>
          <w:tcPr>
            <w:tcW w:w="2410" w:type="dxa"/>
          </w:tcPr>
          <w:p w:rsidR="00AE72BE" w:rsidRDefault="00AE72BE" w:rsidP="00CC7C9D">
            <w:pPr>
              <w:suppressAutoHyphens/>
            </w:pPr>
            <w:r w:rsidRPr="009E6D5D">
              <w:t xml:space="preserve">Проверка навыков </w:t>
            </w:r>
            <w:r>
              <w:t>чтения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72BE" w:rsidRPr="0013565A" w:rsidRDefault="00AE72BE" w:rsidP="00ED1B2B">
            <w:pPr>
              <w:pStyle w:val="1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D4A40" w:rsidRDefault="007D4A40" w:rsidP="00ED1B2B">
      <w:pPr>
        <w:pStyle w:val="1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7520" w:rsidRDefault="002A7520" w:rsidP="00ED1B2B">
      <w:pPr>
        <w:pStyle w:val="1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7520" w:rsidRDefault="002A7520" w:rsidP="00ED1B2B">
      <w:pPr>
        <w:pStyle w:val="1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7520" w:rsidRDefault="002A7520" w:rsidP="00ED1B2B">
      <w:pPr>
        <w:pStyle w:val="1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7520" w:rsidRDefault="002A7520" w:rsidP="00ED1B2B">
      <w:pPr>
        <w:pStyle w:val="1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7520" w:rsidRDefault="002A7520" w:rsidP="00ED1B2B">
      <w:pPr>
        <w:pStyle w:val="1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7520" w:rsidRDefault="002A7520" w:rsidP="00ED1B2B">
      <w:pPr>
        <w:pStyle w:val="1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7520" w:rsidRDefault="002A7520" w:rsidP="00ED1B2B">
      <w:pPr>
        <w:pStyle w:val="1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7520" w:rsidRDefault="002A7520" w:rsidP="00ED1B2B">
      <w:pPr>
        <w:pStyle w:val="1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7520" w:rsidRDefault="002A7520" w:rsidP="00ED1B2B">
      <w:pPr>
        <w:pStyle w:val="1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7520" w:rsidRDefault="002A7520" w:rsidP="00ED1B2B">
      <w:pPr>
        <w:pStyle w:val="1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7520" w:rsidRDefault="002A7520" w:rsidP="00ED1B2B">
      <w:pPr>
        <w:pStyle w:val="1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7520" w:rsidRDefault="002A7520" w:rsidP="00ED1B2B">
      <w:pPr>
        <w:pStyle w:val="1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7520" w:rsidRDefault="002A7520" w:rsidP="00ED1B2B">
      <w:pPr>
        <w:pStyle w:val="1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7520" w:rsidRDefault="002A7520" w:rsidP="00ED1B2B">
      <w:pPr>
        <w:pStyle w:val="1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7520" w:rsidRDefault="002A7520" w:rsidP="00ED1B2B">
      <w:pPr>
        <w:pStyle w:val="1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7520" w:rsidRDefault="002A7520" w:rsidP="00ED1B2B">
      <w:pPr>
        <w:pStyle w:val="1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7520" w:rsidRDefault="002A7520" w:rsidP="00ED1B2B">
      <w:pPr>
        <w:pStyle w:val="1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7520" w:rsidRDefault="002A7520" w:rsidP="00ED1B2B">
      <w:pPr>
        <w:pStyle w:val="1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7520" w:rsidRDefault="002A7520" w:rsidP="00ED1B2B">
      <w:pPr>
        <w:pStyle w:val="1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7520" w:rsidRDefault="002A7520" w:rsidP="00ED1B2B">
      <w:pPr>
        <w:pStyle w:val="1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4A40" w:rsidRDefault="007D4A40" w:rsidP="009A454A">
      <w:pPr>
        <w:pStyle w:val="1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44CA" w:rsidRDefault="007679C8" w:rsidP="00271099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9777730" cy="7115882"/>
            <wp:effectExtent l="0" t="0" r="0" b="8890"/>
            <wp:docPr id="2" name="Рисунок 2" descr="C:\Users\Штаб ППЭ\Desktop\сканы лингвисты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таб ППЭ\Desktop\сканы лингвисты\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44CA" w:rsidSect="00C1616F">
      <w:pgSz w:w="16838" w:h="11906" w:orient="landscape"/>
      <w:pgMar w:top="851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F625EC"/>
    <w:lvl w:ilvl="0">
      <w:numFmt w:val="bullet"/>
      <w:lvlText w:val="*"/>
      <w:lvlJc w:val="left"/>
    </w:lvl>
  </w:abstractNum>
  <w:abstractNum w:abstractNumId="1">
    <w:nsid w:val="11A64D73"/>
    <w:multiLevelType w:val="hybridMultilevel"/>
    <w:tmpl w:val="D1ECE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956DD"/>
    <w:multiLevelType w:val="hybridMultilevel"/>
    <w:tmpl w:val="DDD6DDC2"/>
    <w:lvl w:ilvl="0" w:tplc="ED44DFD8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">
    <w:nsid w:val="63364C5D"/>
    <w:multiLevelType w:val="hybridMultilevel"/>
    <w:tmpl w:val="B332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23AC9"/>
    <w:multiLevelType w:val="multilevel"/>
    <w:tmpl w:val="0798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Bookman Old Style" w:hAnsi="Bookman Old Style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24"/>
    <w:rsid w:val="00015A24"/>
    <w:rsid w:val="000D68E9"/>
    <w:rsid w:val="00103BA7"/>
    <w:rsid w:val="0013565A"/>
    <w:rsid w:val="0016479F"/>
    <w:rsid w:val="001B1255"/>
    <w:rsid w:val="00271099"/>
    <w:rsid w:val="002A7520"/>
    <w:rsid w:val="002F06DE"/>
    <w:rsid w:val="003849D7"/>
    <w:rsid w:val="00404747"/>
    <w:rsid w:val="004117D3"/>
    <w:rsid w:val="00480312"/>
    <w:rsid w:val="004C594E"/>
    <w:rsid w:val="004C6AD0"/>
    <w:rsid w:val="0057254B"/>
    <w:rsid w:val="0058327B"/>
    <w:rsid w:val="00584C46"/>
    <w:rsid w:val="005C180D"/>
    <w:rsid w:val="005C408F"/>
    <w:rsid w:val="006B091A"/>
    <w:rsid w:val="006C44CA"/>
    <w:rsid w:val="006E07D3"/>
    <w:rsid w:val="0075018F"/>
    <w:rsid w:val="007679C8"/>
    <w:rsid w:val="007D4A40"/>
    <w:rsid w:val="0080279B"/>
    <w:rsid w:val="0082737E"/>
    <w:rsid w:val="00877D13"/>
    <w:rsid w:val="009A454A"/>
    <w:rsid w:val="009B253B"/>
    <w:rsid w:val="00A6377D"/>
    <w:rsid w:val="00AD2FB3"/>
    <w:rsid w:val="00AE72BE"/>
    <w:rsid w:val="00AF7499"/>
    <w:rsid w:val="00B42639"/>
    <w:rsid w:val="00C1616F"/>
    <w:rsid w:val="00CB496B"/>
    <w:rsid w:val="00CC7C9D"/>
    <w:rsid w:val="00D16BF8"/>
    <w:rsid w:val="00D9472B"/>
    <w:rsid w:val="00EA4189"/>
    <w:rsid w:val="00ED1B2B"/>
    <w:rsid w:val="00EE0303"/>
    <w:rsid w:val="00EE5B5C"/>
    <w:rsid w:val="00F31952"/>
    <w:rsid w:val="00FA14D6"/>
    <w:rsid w:val="00FB0786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B49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479F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Без интервала1"/>
    <w:link w:val="NoSpacingChar"/>
    <w:rsid w:val="0016479F"/>
    <w:pPr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2">
    <w:name w:val="Абзац списка1"/>
    <w:basedOn w:val="a"/>
    <w:rsid w:val="0016479F"/>
    <w:pPr>
      <w:autoSpaceDN w:val="0"/>
      <w:ind w:left="720"/>
      <w:jc w:val="both"/>
    </w:pPr>
    <w:rPr>
      <w:rFonts w:eastAsia="Times New Roman"/>
      <w:lang w:eastAsia="ar-SA"/>
    </w:rPr>
  </w:style>
  <w:style w:type="character" w:customStyle="1" w:styleId="NoSpacingChar">
    <w:name w:val="No Spacing Char"/>
    <w:link w:val="11"/>
    <w:locked/>
    <w:rsid w:val="0016479F"/>
    <w:rPr>
      <w:rFonts w:ascii="Calibri" w:eastAsia="Times New Roman" w:hAnsi="Calibri" w:cs="Calibri"/>
    </w:rPr>
  </w:style>
  <w:style w:type="character" w:customStyle="1" w:styleId="FontStyle48">
    <w:name w:val="Font Style48"/>
    <w:rsid w:val="0016479F"/>
    <w:rPr>
      <w:rFonts w:ascii="Bookman Old Style" w:hAnsi="Bookman Old Style" w:cs="Bookman Old Style"/>
      <w:sz w:val="20"/>
      <w:szCs w:val="20"/>
    </w:rPr>
  </w:style>
  <w:style w:type="paragraph" w:customStyle="1" w:styleId="Style8">
    <w:name w:val="Style8"/>
    <w:basedOn w:val="a"/>
    <w:rsid w:val="0016479F"/>
    <w:pPr>
      <w:widowControl w:val="0"/>
      <w:autoSpaceDE w:val="0"/>
      <w:autoSpaceDN w:val="0"/>
      <w:adjustRightInd w:val="0"/>
      <w:spacing w:line="278" w:lineRule="exact"/>
      <w:ind w:hanging="346"/>
      <w:jc w:val="both"/>
    </w:pPr>
    <w:rPr>
      <w:rFonts w:ascii="Trebuchet MS" w:eastAsia="Times New Roman" w:hAnsi="Trebuchet MS"/>
    </w:rPr>
  </w:style>
  <w:style w:type="paragraph" w:customStyle="1" w:styleId="Style5">
    <w:name w:val="Style5"/>
    <w:basedOn w:val="a"/>
    <w:rsid w:val="0016479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a"/>
    <w:rsid w:val="0016479F"/>
    <w:pPr>
      <w:widowControl w:val="0"/>
      <w:autoSpaceDE w:val="0"/>
      <w:autoSpaceDN w:val="0"/>
      <w:adjustRightInd w:val="0"/>
      <w:spacing w:line="432" w:lineRule="exact"/>
    </w:pPr>
    <w:rPr>
      <w:rFonts w:ascii="Trebuchet MS" w:eastAsia="Times New Roman" w:hAnsi="Trebuchet MS"/>
    </w:rPr>
  </w:style>
  <w:style w:type="paragraph" w:customStyle="1" w:styleId="Style11">
    <w:name w:val="Style11"/>
    <w:basedOn w:val="a"/>
    <w:rsid w:val="0016479F"/>
    <w:pPr>
      <w:widowControl w:val="0"/>
      <w:autoSpaceDE w:val="0"/>
      <w:autoSpaceDN w:val="0"/>
      <w:adjustRightInd w:val="0"/>
    </w:pPr>
    <w:rPr>
      <w:rFonts w:ascii="Trebuchet MS" w:eastAsia="Times New Roman" w:hAnsi="Trebuchet MS"/>
    </w:rPr>
  </w:style>
  <w:style w:type="paragraph" w:customStyle="1" w:styleId="Style19">
    <w:name w:val="Style19"/>
    <w:basedOn w:val="a"/>
    <w:rsid w:val="0016479F"/>
    <w:pPr>
      <w:widowControl w:val="0"/>
      <w:autoSpaceDE w:val="0"/>
      <w:autoSpaceDN w:val="0"/>
      <w:adjustRightInd w:val="0"/>
    </w:pPr>
    <w:rPr>
      <w:rFonts w:ascii="Trebuchet MS" w:eastAsia="Times New Roman" w:hAnsi="Trebuchet MS"/>
    </w:rPr>
  </w:style>
  <w:style w:type="paragraph" w:customStyle="1" w:styleId="Style43">
    <w:name w:val="Style43"/>
    <w:basedOn w:val="a"/>
    <w:rsid w:val="0016479F"/>
    <w:pPr>
      <w:widowControl w:val="0"/>
      <w:autoSpaceDE w:val="0"/>
      <w:autoSpaceDN w:val="0"/>
      <w:adjustRightInd w:val="0"/>
    </w:pPr>
    <w:rPr>
      <w:rFonts w:ascii="Trebuchet MS" w:eastAsia="Times New Roman" w:hAnsi="Trebuchet MS"/>
    </w:rPr>
  </w:style>
  <w:style w:type="character" w:customStyle="1" w:styleId="FontStyle50">
    <w:name w:val="Font Style50"/>
    <w:rsid w:val="0016479F"/>
    <w:rPr>
      <w:rFonts w:ascii="Bookman Old Style" w:hAnsi="Bookman Old Style" w:cs="Bookman Old Style"/>
      <w:b/>
      <w:bCs/>
      <w:i/>
      <w:iCs/>
      <w:sz w:val="20"/>
      <w:szCs w:val="20"/>
    </w:rPr>
  </w:style>
  <w:style w:type="character" w:customStyle="1" w:styleId="FontStyle53">
    <w:name w:val="Font Style53"/>
    <w:rsid w:val="0016479F"/>
    <w:rPr>
      <w:rFonts w:ascii="Trebuchet MS" w:hAnsi="Trebuchet MS" w:cs="Trebuchet MS"/>
      <w:sz w:val="24"/>
      <w:szCs w:val="24"/>
    </w:rPr>
  </w:style>
  <w:style w:type="character" w:customStyle="1" w:styleId="FontStyle54">
    <w:name w:val="Font Style54"/>
    <w:rsid w:val="0016479F"/>
    <w:rPr>
      <w:rFonts w:ascii="Bookman Old Style" w:hAnsi="Bookman Old Style" w:cs="Bookman Old Style"/>
      <w:b/>
      <w:bCs/>
      <w:i/>
      <w:iCs/>
      <w:sz w:val="24"/>
      <w:szCs w:val="24"/>
    </w:rPr>
  </w:style>
  <w:style w:type="character" w:customStyle="1" w:styleId="FontStyle55">
    <w:name w:val="Font Style55"/>
    <w:rsid w:val="0016479F"/>
    <w:rPr>
      <w:rFonts w:ascii="Bookman Old Style" w:hAnsi="Bookman Old Style" w:cs="Bookman Old Style"/>
      <w:b/>
      <w:bCs/>
      <w:i/>
      <w:iCs/>
      <w:sz w:val="24"/>
      <w:szCs w:val="24"/>
    </w:rPr>
  </w:style>
  <w:style w:type="character" w:customStyle="1" w:styleId="FontStyle65">
    <w:name w:val="Font Style65"/>
    <w:rsid w:val="0016479F"/>
    <w:rPr>
      <w:rFonts w:ascii="Trebuchet MS" w:hAnsi="Trebuchet MS" w:cs="Trebuchet MS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CB4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44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4CA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a6">
    <w:name w:val="Текст обычный"/>
    <w:basedOn w:val="a"/>
    <w:qFormat/>
    <w:rsid w:val="00ED1B2B"/>
    <w:pPr>
      <w:widowControl w:val="0"/>
      <w:autoSpaceDE w:val="0"/>
      <w:autoSpaceDN w:val="0"/>
      <w:adjustRightInd w:val="0"/>
      <w:spacing w:after="240" w:line="249" w:lineRule="auto"/>
      <w:ind w:left="85" w:right="85"/>
      <w:contextualSpacing/>
    </w:pPr>
    <w:rPr>
      <w:rFonts w:cs="Calibri"/>
      <w:color w:val="231F20"/>
      <w:szCs w:val="28"/>
      <w:lang w:eastAsia="en-US"/>
    </w:rPr>
  </w:style>
  <w:style w:type="table" w:styleId="a7">
    <w:name w:val="Table Grid"/>
    <w:basedOn w:val="a1"/>
    <w:rsid w:val="00ED1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3"/>
    <w:rsid w:val="00FB07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pt">
    <w:name w:val="Основной текст + 13 pt"/>
    <w:basedOn w:val="a8"/>
    <w:rsid w:val="00FB0786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13">
    <w:name w:val="Основной текст1"/>
    <w:basedOn w:val="a"/>
    <w:link w:val="a8"/>
    <w:rsid w:val="00FB0786"/>
    <w:pPr>
      <w:shd w:val="clear" w:color="auto" w:fill="FFFFFF"/>
      <w:spacing w:before="300" w:after="60" w:line="0" w:lineRule="atLeast"/>
    </w:pPr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B49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479F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Без интервала1"/>
    <w:link w:val="NoSpacingChar"/>
    <w:rsid w:val="0016479F"/>
    <w:pPr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2">
    <w:name w:val="Абзац списка1"/>
    <w:basedOn w:val="a"/>
    <w:rsid w:val="0016479F"/>
    <w:pPr>
      <w:autoSpaceDN w:val="0"/>
      <w:ind w:left="720"/>
      <w:jc w:val="both"/>
    </w:pPr>
    <w:rPr>
      <w:rFonts w:eastAsia="Times New Roman"/>
      <w:lang w:eastAsia="ar-SA"/>
    </w:rPr>
  </w:style>
  <w:style w:type="character" w:customStyle="1" w:styleId="NoSpacingChar">
    <w:name w:val="No Spacing Char"/>
    <w:link w:val="11"/>
    <w:locked/>
    <w:rsid w:val="0016479F"/>
    <w:rPr>
      <w:rFonts w:ascii="Calibri" w:eastAsia="Times New Roman" w:hAnsi="Calibri" w:cs="Calibri"/>
    </w:rPr>
  </w:style>
  <w:style w:type="character" w:customStyle="1" w:styleId="FontStyle48">
    <w:name w:val="Font Style48"/>
    <w:rsid w:val="0016479F"/>
    <w:rPr>
      <w:rFonts w:ascii="Bookman Old Style" w:hAnsi="Bookman Old Style" w:cs="Bookman Old Style"/>
      <w:sz w:val="20"/>
      <w:szCs w:val="20"/>
    </w:rPr>
  </w:style>
  <w:style w:type="paragraph" w:customStyle="1" w:styleId="Style8">
    <w:name w:val="Style8"/>
    <w:basedOn w:val="a"/>
    <w:rsid w:val="0016479F"/>
    <w:pPr>
      <w:widowControl w:val="0"/>
      <w:autoSpaceDE w:val="0"/>
      <w:autoSpaceDN w:val="0"/>
      <w:adjustRightInd w:val="0"/>
      <w:spacing w:line="278" w:lineRule="exact"/>
      <w:ind w:hanging="346"/>
      <w:jc w:val="both"/>
    </w:pPr>
    <w:rPr>
      <w:rFonts w:ascii="Trebuchet MS" w:eastAsia="Times New Roman" w:hAnsi="Trebuchet MS"/>
    </w:rPr>
  </w:style>
  <w:style w:type="paragraph" w:customStyle="1" w:styleId="Style5">
    <w:name w:val="Style5"/>
    <w:basedOn w:val="a"/>
    <w:rsid w:val="0016479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a"/>
    <w:rsid w:val="0016479F"/>
    <w:pPr>
      <w:widowControl w:val="0"/>
      <w:autoSpaceDE w:val="0"/>
      <w:autoSpaceDN w:val="0"/>
      <w:adjustRightInd w:val="0"/>
      <w:spacing w:line="432" w:lineRule="exact"/>
    </w:pPr>
    <w:rPr>
      <w:rFonts w:ascii="Trebuchet MS" w:eastAsia="Times New Roman" w:hAnsi="Trebuchet MS"/>
    </w:rPr>
  </w:style>
  <w:style w:type="paragraph" w:customStyle="1" w:styleId="Style11">
    <w:name w:val="Style11"/>
    <w:basedOn w:val="a"/>
    <w:rsid w:val="0016479F"/>
    <w:pPr>
      <w:widowControl w:val="0"/>
      <w:autoSpaceDE w:val="0"/>
      <w:autoSpaceDN w:val="0"/>
      <w:adjustRightInd w:val="0"/>
    </w:pPr>
    <w:rPr>
      <w:rFonts w:ascii="Trebuchet MS" w:eastAsia="Times New Roman" w:hAnsi="Trebuchet MS"/>
    </w:rPr>
  </w:style>
  <w:style w:type="paragraph" w:customStyle="1" w:styleId="Style19">
    <w:name w:val="Style19"/>
    <w:basedOn w:val="a"/>
    <w:rsid w:val="0016479F"/>
    <w:pPr>
      <w:widowControl w:val="0"/>
      <w:autoSpaceDE w:val="0"/>
      <w:autoSpaceDN w:val="0"/>
      <w:adjustRightInd w:val="0"/>
    </w:pPr>
    <w:rPr>
      <w:rFonts w:ascii="Trebuchet MS" w:eastAsia="Times New Roman" w:hAnsi="Trebuchet MS"/>
    </w:rPr>
  </w:style>
  <w:style w:type="paragraph" w:customStyle="1" w:styleId="Style43">
    <w:name w:val="Style43"/>
    <w:basedOn w:val="a"/>
    <w:rsid w:val="0016479F"/>
    <w:pPr>
      <w:widowControl w:val="0"/>
      <w:autoSpaceDE w:val="0"/>
      <w:autoSpaceDN w:val="0"/>
      <w:adjustRightInd w:val="0"/>
    </w:pPr>
    <w:rPr>
      <w:rFonts w:ascii="Trebuchet MS" w:eastAsia="Times New Roman" w:hAnsi="Trebuchet MS"/>
    </w:rPr>
  </w:style>
  <w:style w:type="character" w:customStyle="1" w:styleId="FontStyle50">
    <w:name w:val="Font Style50"/>
    <w:rsid w:val="0016479F"/>
    <w:rPr>
      <w:rFonts w:ascii="Bookman Old Style" w:hAnsi="Bookman Old Style" w:cs="Bookman Old Style"/>
      <w:b/>
      <w:bCs/>
      <w:i/>
      <w:iCs/>
      <w:sz w:val="20"/>
      <w:szCs w:val="20"/>
    </w:rPr>
  </w:style>
  <w:style w:type="character" w:customStyle="1" w:styleId="FontStyle53">
    <w:name w:val="Font Style53"/>
    <w:rsid w:val="0016479F"/>
    <w:rPr>
      <w:rFonts w:ascii="Trebuchet MS" w:hAnsi="Trebuchet MS" w:cs="Trebuchet MS"/>
      <w:sz w:val="24"/>
      <w:szCs w:val="24"/>
    </w:rPr>
  </w:style>
  <w:style w:type="character" w:customStyle="1" w:styleId="FontStyle54">
    <w:name w:val="Font Style54"/>
    <w:rsid w:val="0016479F"/>
    <w:rPr>
      <w:rFonts w:ascii="Bookman Old Style" w:hAnsi="Bookman Old Style" w:cs="Bookman Old Style"/>
      <w:b/>
      <w:bCs/>
      <w:i/>
      <w:iCs/>
      <w:sz w:val="24"/>
      <w:szCs w:val="24"/>
    </w:rPr>
  </w:style>
  <w:style w:type="character" w:customStyle="1" w:styleId="FontStyle55">
    <w:name w:val="Font Style55"/>
    <w:rsid w:val="0016479F"/>
    <w:rPr>
      <w:rFonts w:ascii="Bookman Old Style" w:hAnsi="Bookman Old Style" w:cs="Bookman Old Style"/>
      <w:b/>
      <w:bCs/>
      <w:i/>
      <w:iCs/>
      <w:sz w:val="24"/>
      <w:szCs w:val="24"/>
    </w:rPr>
  </w:style>
  <w:style w:type="character" w:customStyle="1" w:styleId="FontStyle65">
    <w:name w:val="Font Style65"/>
    <w:rsid w:val="0016479F"/>
    <w:rPr>
      <w:rFonts w:ascii="Trebuchet MS" w:hAnsi="Trebuchet MS" w:cs="Trebuchet MS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CB4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44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4CA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a6">
    <w:name w:val="Текст обычный"/>
    <w:basedOn w:val="a"/>
    <w:qFormat/>
    <w:rsid w:val="00ED1B2B"/>
    <w:pPr>
      <w:widowControl w:val="0"/>
      <w:autoSpaceDE w:val="0"/>
      <w:autoSpaceDN w:val="0"/>
      <w:adjustRightInd w:val="0"/>
      <w:spacing w:after="240" w:line="249" w:lineRule="auto"/>
      <w:ind w:left="85" w:right="85"/>
      <w:contextualSpacing/>
    </w:pPr>
    <w:rPr>
      <w:rFonts w:cs="Calibri"/>
      <w:color w:val="231F20"/>
      <w:szCs w:val="28"/>
      <w:lang w:eastAsia="en-US"/>
    </w:rPr>
  </w:style>
  <w:style w:type="table" w:styleId="a7">
    <w:name w:val="Table Grid"/>
    <w:basedOn w:val="a1"/>
    <w:rsid w:val="00ED1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3"/>
    <w:rsid w:val="00FB07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pt">
    <w:name w:val="Основной текст + 13 pt"/>
    <w:basedOn w:val="a8"/>
    <w:rsid w:val="00FB0786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13">
    <w:name w:val="Основной текст1"/>
    <w:basedOn w:val="a"/>
    <w:link w:val="a8"/>
    <w:rsid w:val="00FB0786"/>
    <w:pPr>
      <w:shd w:val="clear" w:color="auto" w:fill="FFFFFF"/>
      <w:spacing w:before="300" w:after="60" w:line="0" w:lineRule="atLeast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B2AF8-DD53-4739-8F50-A7474F53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3535</Words>
  <Characters>20154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EnglishForeva</dc:creator>
  <cp:lastModifiedBy>Штаб ППЭ</cp:lastModifiedBy>
  <cp:revision>2</cp:revision>
  <cp:lastPrinted>2019-10-30T09:16:00Z</cp:lastPrinted>
  <dcterms:created xsi:type="dcterms:W3CDTF">2020-08-19T07:33:00Z</dcterms:created>
  <dcterms:modified xsi:type="dcterms:W3CDTF">2020-08-19T07:33:00Z</dcterms:modified>
</cp:coreProperties>
</file>