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A2" w:rsidRDefault="005870A2" w:rsidP="005870A2">
      <w:pPr>
        <w:spacing w:after="200" w:line="360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425184" cy="8831613"/>
            <wp:effectExtent l="0" t="0" r="0" b="0"/>
            <wp:docPr id="1" name="Рисунок 1" descr="C:\Users\Штаб ППЭ\Desktop\Сканы физика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физика\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18" cy="88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20" w:rsidRPr="00B05320" w:rsidRDefault="00B05320" w:rsidP="005870A2">
      <w:pPr>
        <w:spacing w:after="200" w:line="360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B05320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записка.</w:t>
      </w:r>
    </w:p>
    <w:p w:rsidR="00B05320" w:rsidRPr="00B05320" w:rsidRDefault="00B05320" w:rsidP="00B05320">
      <w:pPr>
        <w:spacing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 xml:space="preserve">Настоящая рабочая программа по физике  для </w:t>
      </w:r>
      <w:r w:rsidR="00972A80">
        <w:rPr>
          <w:rFonts w:eastAsia="Calibri"/>
          <w:lang w:eastAsia="en-US"/>
        </w:rPr>
        <w:t>10</w:t>
      </w:r>
      <w:r w:rsidRPr="00B05320">
        <w:rPr>
          <w:rFonts w:eastAsia="Calibri"/>
          <w:lang w:eastAsia="en-US"/>
        </w:rPr>
        <w:t xml:space="preserve">  класса  составлена в соответствии  с но</w:t>
      </w:r>
      <w:r w:rsidRPr="00B05320">
        <w:rPr>
          <w:rFonts w:eastAsia="Calibri"/>
          <w:lang w:eastAsia="en-US"/>
        </w:rPr>
        <w:t>р</w:t>
      </w:r>
      <w:r w:rsidRPr="00B05320">
        <w:rPr>
          <w:rFonts w:eastAsia="Calibri"/>
          <w:lang w:eastAsia="en-US"/>
        </w:rPr>
        <w:t>мативными документами, определяющими структуру и содержание курса:</w:t>
      </w:r>
    </w:p>
    <w:p w:rsidR="00B05320" w:rsidRPr="00B05320" w:rsidRDefault="00B05320" w:rsidP="00B05320">
      <w:pPr>
        <w:spacing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B05320" w:rsidRPr="00B05320" w:rsidRDefault="00B05320" w:rsidP="00B05320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2. Авторская программа: Физика. Углублённый уровень. 10 — 11 классы: рабочая</w:t>
      </w:r>
      <w:r w:rsidRPr="00B05320">
        <w:rPr>
          <w:rFonts w:eastAsia="Calibri"/>
          <w:lang w:eastAsia="en-US"/>
        </w:rPr>
        <w:br/>
        <w:t>программа к линии УМК Г. Я. Мякишева</w:t>
      </w:r>
      <w:proofErr w:type="gramStart"/>
      <w:r w:rsidRPr="00B05320">
        <w:rPr>
          <w:rFonts w:eastAsia="Calibri"/>
          <w:lang w:eastAsia="en-US"/>
        </w:rPr>
        <w:t xml:space="preserve"> :</w:t>
      </w:r>
      <w:proofErr w:type="gramEnd"/>
      <w:r w:rsidRPr="00B05320">
        <w:rPr>
          <w:rFonts w:eastAsia="Calibri"/>
          <w:lang w:eastAsia="en-US"/>
        </w:rPr>
        <w:t xml:space="preserve"> учебно-методическое пособие / О. А. </w:t>
      </w:r>
      <w:proofErr w:type="spellStart"/>
      <w:r w:rsidRPr="00B05320">
        <w:rPr>
          <w:rFonts w:eastAsia="Calibri"/>
          <w:lang w:eastAsia="en-US"/>
        </w:rPr>
        <w:t>Крысанова</w:t>
      </w:r>
      <w:proofErr w:type="spellEnd"/>
      <w:r w:rsidRPr="00B05320">
        <w:rPr>
          <w:rFonts w:eastAsia="Calibri"/>
          <w:lang w:eastAsia="en-US"/>
        </w:rPr>
        <w:t xml:space="preserve">, Г. Я. </w:t>
      </w:r>
      <w:proofErr w:type="spellStart"/>
      <w:r w:rsidRPr="00B05320">
        <w:rPr>
          <w:rFonts w:eastAsia="Calibri"/>
          <w:lang w:eastAsia="en-US"/>
        </w:rPr>
        <w:t>Мякишев</w:t>
      </w:r>
      <w:proofErr w:type="spellEnd"/>
      <w:r w:rsidRPr="00B05320">
        <w:rPr>
          <w:rFonts w:eastAsia="Calibri"/>
          <w:lang w:eastAsia="en-US"/>
        </w:rPr>
        <w:t>. — М.: Дрофа, 2017. — 78, [2] с.</w:t>
      </w:r>
    </w:p>
    <w:p w:rsidR="00B05320" w:rsidRPr="00B05320" w:rsidRDefault="00B05320" w:rsidP="00B05320">
      <w:pPr>
        <w:spacing w:line="360" w:lineRule="auto"/>
        <w:contextualSpacing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3.  Основная образовательная программа ГБОУ МО СП ФМЛ;</w:t>
      </w:r>
    </w:p>
    <w:p w:rsidR="00B05320" w:rsidRPr="00B05320" w:rsidRDefault="00B05320" w:rsidP="00B05320">
      <w:pPr>
        <w:spacing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4. 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</w:t>
      </w:r>
      <w:r w:rsidRPr="00B05320">
        <w:rPr>
          <w:rFonts w:eastAsia="Calibri"/>
          <w:lang w:eastAsia="en-US"/>
        </w:rPr>
        <w:t>я</w:t>
      </w:r>
      <w:r w:rsidRPr="00B05320">
        <w:rPr>
          <w:rFonts w:eastAsia="Calibri"/>
          <w:lang w:eastAsia="en-US"/>
        </w:rPr>
        <w:t>тельности, моделирования и технического творчества обучающихся (письмо Министерства образования и науки Российской Федерации от 24.11.2011 № МД-1552/03).</w:t>
      </w:r>
    </w:p>
    <w:p w:rsidR="00B05320" w:rsidRPr="00B05320" w:rsidRDefault="00B05320" w:rsidP="00B05320">
      <w:pPr>
        <w:spacing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 xml:space="preserve"> </w:t>
      </w:r>
      <w:r w:rsidRPr="00B05320">
        <w:rPr>
          <w:rFonts w:eastAsia="Calibri"/>
          <w:lang w:eastAsia="en-US"/>
        </w:rPr>
        <w:tab/>
        <w:t xml:space="preserve">   Рабочая программа ориентирована на работу с учебником: Физика. 10 класс: уче</w:t>
      </w:r>
      <w:r w:rsidRPr="00B05320">
        <w:rPr>
          <w:rFonts w:eastAsia="Calibri"/>
          <w:lang w:eastAsia="en-US"/>
        </w:rPr>
        <w:t>б</w:t>
      </w:r>
      <w:r w:rsidRPr="00B05320">
        <w:rPr>
          <w:rFonts w:eastAsia="Calibri"/>
          <w:lang w:eastAsia="en-US"/>
        </w:rPr>
        <w:t xml:space="preserve">ник для общеобразовательных организаций: углублённый уровень / [О.Ф. </w:t>
      </w:r>
      <w:proofErr w:type="spellStart"/>
      <w:r w:rsidRPr="00B05320">
        <w:rPr>
          <w:rFonts w:eastAsia="Calibri"/>
          <w:lang w:eastAsia="en-US"/>
        </w:rPr>
        <w:t>Кабардин</w:t>
      </w:r>
      <w:proofErr w:type="spellEnd"/>
      <w:r w:rsidRPr="00B05320">
        <w:rPr>
          <w:rFonts w:eastAsia="Calibri"/>
          <w:lang w:eastAsia="en-US"/>
        </w:rPr>
        <w:t xml:space="preserve">, А.Т. Глазунов, В.А. Орлов и др.]; под ред. А.А. </w:t>
      </w:r>
      <w:proofErr w:type="spellStart"/>
      <w:r w:rsidRPr="00B05320">
        <w:rPr>
          <w:rFonts w:eastAsia="Calibri"/>
          <w:lang w:eastAsia="en-US"/>
        </w:rPr>
        <w:t>Пинского</w:t>
      </w:r>
      <w:proofErr w:type="spellEnd"/>
      <w:r w:rsidRPr="00B05320">
        <w:rPr>
          <w:rFonts w:eastAsia="Calibri"/>
          <w:lang w:eastAsia="en-US"/>
        </w:rPr>
        <w:t xml:space="preserve">,  О.Ф. </w:t>
      </w:r>
      <w:proofErr w:type="spellStart"/>
      <w:r w:rsidRPr="00B05320">
        <w:rPr>
          <w:rFonts w:eastAsia="Calibri"/>
          <w:lang w:eastAsia="en-US"/>
        </w:rPr>
        <w:t>Кабардина</w:t>
      </w:r>
      <w:proofErr w:type="spellEnd"/>
      <w:r w:rsidRPr="00B05320">
        <w:rPr>
          <w:rFonts w:eastAsia="Calibri"/>
          <w:lang w:eastAsia="en-US"/>
        </w:rPr>
        <w:t>. – 16-е изд. – М.: Пр</w:t>
      </w:r>
      <w:r w:rsidRPr="00B05320">
        <w:rPr>
          <w:rFonts w:eastAsia="Calibri"/>
          <w:lang w:eastAsia="en-US"/>
        </w:rPr>
        <w:t>о</w:t>
      </w:r>
      <w:r w:rsidRPr="00B05320">
        <w:rPr>
          <w:rFonts w:eastAsia="Calibri"/>
          <w:lang w:eastAsia="en-US"/>
        </w:rPr>
        <w:t>свещение, 2017.</w:t>
      </w:r>
    </w:p>
    <w:p w:rsidR="00B05320" w:rsidRPr="00B05320" w:rsidRDefault="00B05320" w:rsidP="00B0532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05320">
        <w:rPr>
          <w:rFonts w:eastAsiaTheme="minorEastAsia" w:cstheme="minorBidi"/>
          <w:color w:val="000000" w:themeColor="text1"/>
          <w:lang w:eastAsia="en-US"/>
        </w:rPr>
        <w:t>Рабочая программа соответствует БУП 2004 года</w:t>
      </w:r>
      <w:proofErr w:type="gramStart"/>
      <w:r w:rsidRPr="00B05320">
        <w:rPr>
          <w:rFonts w:eastAsiaTheme="minorEastAsia" w:cstheme="minorBidi"/>
          <w:color w:val="000000" w:themeColor="text1"/>
          <w:lang w:eastAsia="en-US"/>
        </w:rPr>
        <w:t>.</w:t>
      </w:r>
      <w:r>
        <w:rPr>
          <w:rFonts w:eastAsiaTheme="minorEastAsia" w:cstheme="minorBidi"/>
          <w:color w:val="000000" w:themeColor="text1"/>
          <w:lang w:eastAsia="en-US"/>
        </w:rPr>
        <w:t xml:space="preserve">. </w:t>
      </w:r>
      <w:proofErr w:type="gramEnd"/>
      <w:r w:rsidRPr="00B05320">
        <w:rPr>
          <w:rFonts w:eastAsia="Calibri"/>
          <w:lang w:eastAsia="en-US"/>
        </w:rPr>
        <w:t>Программа включает в себя все в</w:t>
      </w:r>
      <w:r w:rsidRPr="00B05320">
        <w:rPr>
          <w:rFonts w:eastAsia="Calibri"/>
          <w:lang w:eastAsia="en-US"/>
        </w:rPr>
        <w:t>о</w:t>
      </w:r>
      <w:r w:rsidRPr="00B05320">
        <w:rPr>
          <w:rFonts w:eastAsia="Calibri"/>
          <w:lang w:eastAsia="en-US"/>
        </w:rPr>
        <w:t xml:space="preserve">просы основного курса физики для 10 класса и рассчитана на профильное изучение физики. </w:t>
      </w:r>
      <w:r w:rsidRPr="00B05320">
        <w:rPr>
          <w:rFonts w:eastAsia="Calibri"/>
          <w:bCs/>
          <w:lang w:eastAsia="en-US"/>
        </w:rPr>
        <w:t xml:space="preserve">Учебный план </w:t>
      </w:r>
      <w:r>
        <w:rPr>
          <w:rFonts w:eastAsia="Calibri"/>
          <w:bCs/>
          <w:lang w:eastAsia="en-US"/>
        </w:rPr>
        <w:t>Г</w:t>
      </w:r>
      <w:r w:rsidRPr="00B05320">
        <w:rPr>
          <w:rFonts w:eastAsia="Calibri"/>
          <w:bCs/>
          <w:lang w:eastAsia="en-US"/>
        </w:rPr>
        <w:t>БОУ</w:t>
      </w:r>
      <w:r>
        <w:rPr>
          <w:rFonts w:eastAsia="Calibri"/>
          <w:bCs/>
          <w:lang w:eastAsia="en-US"/>
        </w:rPr>
        <w:t xml:space="preserve"> МО СП</w:t>
      </w:r>
      <w:r w:rsidRPr="00B05320">
        <w:rPr>
          <w:rFonts w:eastAsia="Calibri"/>
          <w:bCs/>
          <w:lang w:eastAsia="en-US"/>
        </w:rPr>
        <w:t xml:space="preserve"> ФМЛ  </w:t>
      </w:r>
      <w:r w:rsidRPr="00B05320">
        <w:rPr>
          <w:rFonts w:eastAsia="Calibri"/>
          <w:lang w:eastAsia="en-US"/>
        </w:rPr>
        <w:t>предусматривает изучение физики в 10 классе в объёме 170 часов. Программа рассчитана на лекционно-семинарскую систему обучения со следу</w:t>
      </w:r>
      <w:r w:rsidRPr="00B05320">
        <w:rPr>
          <w:rFonts w:eastAsia="Calibri"/>
          <w:lang w:eastAsia="en-US"/>
        </w:rPr>
        <w:t>ю</w:t>
      </w:r>
      <w:r w:rsidRPr="00B05320">
        <w:rPr>
          <w:rFonts w:eastAsia="Calibri"/>
          <w:lang w:eastAsia="en-US"/>
        </w:rPr>
        <w:t>щим распределением учебных часов: 5 часов в неделю (лекции – 2 часа; семинары – 3 часа).</w:t>
      </w:r>
    </w:p>
    <w:p w:rsidR="00B05320" w:rsidRPr="00B05320" w:rsidRDefault="00B05320" w:rsidP="00B0532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05320">
        <w:rPr>
          <w:rFonts w:eastAsia="Calibri"/>
          <w:lang w:eastAsia="en-US"/>
        </w:rPr>
        <w:t>Преподавание проводится по учебным пособиям, специально разработанным для школ и классов с  углубленным изучением физики. Более половины учебного времени, предусмотренного программой, отводится на решение задач. Данная программа не пред</w:t>
      </w:r>
      <w:r w:rsidRPr="00B05320">
        <w:rPr>
          <w:rFonts w:eastAsia="Calibri"/>
          <w:lang w:eastAsia="en-US"/>
        </w:rPr>
        <w:t>у</w:t>
      </w:r>
      <w:r w:rsidRPr="00B05320">
        <w:rPr>
          <w:rFonts w:eastAsia="Calibri"/>
          <w:lang w:eastAsia="en-US"/>
        </w:rPr>
        <w:t>сматривает выполнение лабораторных работ, так как все практические занятия проводятся в рамках специального курса экспериментальной физики.</w:t>
      </w:r>
    </w:p>
    <w:p w:rsidR="00B05320" w:rsidRPr="00B05320" w:rsidRDefault="00B05320" w:rsidP="00B05320">
      <w:pPr>
        <w:spacing w:line="360" w:lineRule="auto"/>
        <w:jc w:val="both"/>
        <w:rPr>
          <w:rFonts w:eastAsia="Calibri"/>
          <w:lang w:eastAsia="en-US"/>
        </w:rPr>
      </w:pPr>
      <w:r w:rsidRPr="00B05320">
        <w:rPr>
          <w:rFonts w:eastAsiaTheme="minorEastAsia" w:cstheme="minorBidi"/>
          <w:color w:val="000000" w:themeColor="text1"/>
          <w:lang w:eastAsia="en-US"/>
        </w:rPr>
        <w:tab/>
      </w:r>
      <w:r w:rsidRPr="00B05320">
        <w:rPr>
          <w:rFonts w:eastAsia="Calibri"/>
          <w:lang w:eastAsia="en-US"/>
        </w:rPr>
        <w:t>Так как  кабинет оснащен  мультимедийной установкой, планируется регулярное  её использование.</w:t>
      </w:r>
    </w:p>
    <w:p w:rsidR="00B05320" w:rsidRPr="00B05320" w:rsidRDefault="00B05320" w:rsidP="00B0532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B05320">
        <w:rPr>
          <w:rFonts w:eastAsia="Calibri"/>
          <w:lang w:eastAsia="en-US"/>
        </w:rPr>
        <w:t>метапредметных</w:t>
      </w:r>
      <w:proofErr w:type="spellEnd"/>
      <w:r w:rsidRPr="00B05320">
        <w:rPr>
          <w:rFonts w:eastAsia="Calibri"/>
          <w:lang w:eastAsia="en-US"/>
        </w:rPr>
        <w:t xml:space="preserve"> умений через выполнение исследовательской и практической деятельности.</w:t>
      </w:r>
    </w:p>
    <w:p w:rsidR="00B05320" w:rsidRPr="00B05320" w:rsidRDefault="00B05320" w:rsidP="00B0532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lastRenderedPageBreak/>
        <w:t xml:space="preserve">В системе естественнонаучного образования физика как учебный предмет занимает важное место в формировании научного мировоззрения и </w:t>
      </w:r>
      <w:proofErr w:type="gramStart"/>
      <w:r w:rsidRPr="00B05320">
        <w:rPr>
          <w:rFonts w:eastAsia="Calibri"/>
          <w:lang w:eastAsia="en-US"/>
        </w:rPr>
        <w:t>ознакомления</w:t>
      </w:r>
      <w:proofErr w:type="gramEnd"/>
      <w:r w:rsidRPr="00B05320">
        <w:rPr>
          <w:rFonts w:eastAsia="Calibri"/>
          <w:lang w:eastAsia="en-US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B05320" w:rsidRPr="00B05320" w:rsidRDefault="00B05320" w:rsidP="00B0532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B05320" w:rsidRPr="00B05320" w:rsidRDefault="00B05320" w:rsidP="00B0532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B05320" w:rsidRPr="00B05320" w:rsidRDefault="00B05320" w:rsidP="00B0532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B05320">
        <w:rPr>
          <w:rFonts w:eastAsia="Calibri"/>
          <w:lang w:eastAsia="en-US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  <w:proofErr w:type="gramEnd"/>
    </w:p>
    <w:p w:rsidR="00B05320" w:rsidRPr="00B05320" w:rsidRDefault="00B05320" w:rsidP="00B05320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B05320">
        <w:rPr>
          <w:rFonts w:eastAsia="Calibri"/>
          <w:lang w:eastAsia="en-US"/>
        </w:rPr>
        <w:t xml:space="preserve">В основу изучения предмета «Физика» углубленном уровне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B05320">
        <w:rPr>
          <w:rFonts w:eastAsia="Calibri"/>
          <w:lang w:eastAsia="en-US"/>
        </w:rPr>
        <w:t>межпредметные</w:t>
      </w:r>
      <w:proofErr w:type="spellEnd"/>
      <w:r w:rsidRPr="00B05320">
        <w:rPr>
          <w:rFonts w:eastAsia="Calibri"/>
          <w:lang w:eastAsia="en-US"/>
        </w:rPr>
        <w:t xml:space="preserve"> связи в области естественных, математических и гуманитарных наук.</w:t>
      </w:r>
      <w:proofErr w:type="gramEnd"/>
    </w:p>
    <w:p w:rsidR="00B05320" w:rsidRPr="00B05320" w:rsidRDefault="00B05320" w:rsidP="00B05320">
      <w:pPr>
        <w:spacing w:after="200" w:line="360" w:lineRule="auto"/>
        <w:rPr>
          <w:rFonts w:eastAsia="Calibri"/>
          <w:b/>
          <w:lang w:eastAsia="en-US"/>
        </w:rPr>
      </w:pPr>
    </w:p>
    <w:p w:rsidR="00B05320" w:rsidRPr="00B05320" w:rsidRDefault="00B05320" w:rsidP="00B05320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5320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физики</w:t>
      </w:r>
    </w:p>
    <w:p w:rsidR="00B05320" w:rsidRPr="00B05320" w:rsidRDefault="00B05320" w:rsidP="00B05320">
      <w:pPr>
        <w:spacing w:after="200" w:line="360" w:lineRule="auto"/>
        <w:rPr>
          <w:rFonts w:eastAsia="Calibri"/>
          <w:lang w:eastAsia="en-US"/>
        </w:rPr>
      </w:pPr>
      <w:r w:rsidRPr="00B05320">
        <w:rPr>
          <w:rFonts w:eastAsia="Calibri"/>
          <w:b/>
          <w:bCs/>
          <w:lang w:eastAsia="en-US"/>
        </w:rPr>
        <w:t>Личностными результатами</w:t>
      </w:r>
      <w:r w:rsidRPr="00B05320">
        <w:rPr>
          <w:rFonts w:eastAsia="Calibri"/>
          <w:lang w:eastAsia="en-US"/>
        </w:rPr>
        <w:t xml:space="preserve"> обучения физике в основной школе являются: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— ответственного отношения к учению, готовность и способность обучающихся к саморе</w:t>
      </w:r>
      <w:r w:rsidRPr="00B05320">
        <w:rPr>
          <w:rFonts w:eastAsia="Calibri"/>
          <w:lang w:eastAsia="en-US"/>
        </w:rPr>
        <w:t>а</w:t>
      </w:r>
      <w:r w:rsidRPr="00B05320">
        <w:rPr>
          <w:rFonts w:eastAsia="Calibri"/>
          <w:lang w:eastAsia="en-US"/>
        </w:rPr>
        <w:t>лизации и самообразованию на основе развитой мотивации учебной деятельности и ли</w:t>
      </w:r>
      <w:r w:rsidRPr="00B05320">
        <w:rPr>
          <w:rFonts w:eastAsia="Calibri"/>
          <w:lang w:eastAsia="en-US"/>
        </w:rPr>
        <w:t>ч</w:t>
      </w:r>
      <w:r w:rsidRPr="00B05320">
        <w:rPr>
          <w:rFonts w:eastAsia="Calibri"/>
          <w:lang w:eastAsia="en-US"/>
        </w:rPr>
        <w:t>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</w:t>
      </w:r>
      <w:r w:rsidRPr="00B05320">
        <w:rPr>
          <w:rFonts w:eastAsia="Calibri"/>
          <w:lang w:eastAsia="en-US"/>
        </w:rPr>
        <w:t>б</w:t>
      </w:r>
      <w:r w:rsidRPr="00B05320">
        <w:rPr>
          <w:rFonts w:eastAsia="Calibri"/>
          <w:lang w:eastAsia="en-US"/>
        </w:rPr>
        <w:t xml:space="preserve">разовательной траектории; 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B05320">
        <w:rPr>
          <w:rFonts w:eastAsia="Calibri"/>
          <w:lang w:eastAsia="en-US"/>
        </w:rPr>
        <w:t>—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</w:t>
      </w:r>
      <w:r w:rsidRPr="00B05320">
        <w:rPr>
          <w:rFonts w:eastAsia="Calibri"/>
          <w:lang w:eastAsia="en-US"/>
        </w:rPr>
        <w:t>н</w:t>
      </w:r>
      <w:r w:rsidRPr="00B05320">
        <w:rPr>
          <w:rFonts w:eastAsia="Calibri"/>
          <w:lang w:eastAsia="en-US"/>
        </w:rPr>
        <w:lastRenderedPageBreak/>
        <w:t xml:space="preserve">структивный диалог, приводить примеры и </w:t>
      </w:r>
      <w:proofErr w:type="spellStart"/>
      <w:r w:rsidRPr="00B05320">
        <w:rPr>
          <w:rFonts w:eastAsia="Calibri"/>
          <w:lang w:eastAsia="en-US"/>
        </w:rPr>
        <w:t>контрпримеры</w:t>
      </w:r>
      <w:proofErr w:type="spellEnd"/>
      <w:r w:rsidRPr="00B05320">
        <w:rPr>
          <w:rFonts w:eastAsia="Calibri"/>
          <w:lang w:eastAsia="en-US"/>
        </w:rPr>
        <w:t>, а также понимать и уважать п</w:t>
      </w:r>
      <w:r w:rsidRPr="00B05320">
        <w:rPr>
          <w:rFonts w:eastAsia="Calibri"/>
          <w:lang w:eastAsia="en-US"/>
        </w:rPr>
        <w:t>о</w:t>
      </w:r>
      <w:r w:rsidRPr="00B05320">
        <w:rPr>
          <w:rFonts w:eastAsia="Calibri"/>
          <w:lang w:eastAsia="en-US"/>
        </w:rPr>
        <w:t>зицию собеседника, достигать взаимопонимания, сотрудничать для достижения общих р</w:t>
      </w:r>
      <w:r w:rsidRPr="00B05320">
        <w:rPr>
          <w:rFonts w:eastAsia="Calibri"/>
          <w:lang w:eastAsia="en-US"/>
        </w:rPr>
        <w:t>е</w:t>
      </w:r>
      <w:r w:rsidRPr="00B05320">
        <w:rPr>
          <w:rFonts w:eastAsia="Calibri"/>
          <w:lang w:eastAsia="en-US"/>
        </w:rPr>
        <w:t xml:space="preserve">зультатов; </w:t>
      </w:r>
      <w:proofErr w:type="gramEnd"/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 xml:space="preserve">— целостного мировоззрения, соответствующего современному уровню развития науки и общественной практики. </w:t>
      </w:r>
      <w:proofErr w:type="spellStart"/>
      <w:r w:rsidRPr="00B05320">
        <w:rPr>
          <w:rFonts w:eastAsia="Calibri"/>
          <w:lang w:eastAsia="en-US"/>
        </w:rPr>
        <w:t>Сформированность</w:t>
      </w:r>
      <w:proofErr w:type="spellEnd"/>
      <w:r w:rsidRPr="00B05320">
        <w:rPr>
          <w:rFonts w:eastAsia="Calibri"/>
          <w:lang w:eastAsia="en-US"/>
        </w:rPr>
        <w:t xml:space="preserve"> представления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— логического мышления: критичности (умение распознавать логически некорректные в</w:t>
      </w:r>
      <w:r w:rsidRPr="00B05320">
        <w:rPr>
          <w:rFonts w:eastAsia="Calibri"/>
          <w:lang w:eastAsia="en-US"/>
        </w:rPr>
        <w:t>ы</w:t>
      </w:r>
      <w:r w:rsidRPr="00B05320">
        <w:rPr>
          <w:rFonts w:eastAsia="Calibri"/>
          <w:lang w:eastAsia="en-US"/>
        </w:rPr>
        <w:t>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proofErr w:type="spellStart"/>
      <w:r w:rsidRPr="00B05320">
        <w:rPr>
          <w:rFonts w:eastAsia="Calibri"/>
          <w:b/>
          <w:bCs/>
          <w:lang w:eastAsia="en-US"/>
        </w:rPr>
        <w:t>Метапредметными</w:t>
      </w:r>
      <w:proofErr w:type="spellEnd"/>
      <w:r w:rsidRPr="00B05320">
        <w:rPr>
          <w:rFonts w:eastAsia="Calibri"/>
          <w:b/>
          <w:bCs/>
          <w:lang w:eastAsia="en-US"/>
        </w:rPr>
        <w:t xml:space="preserve"> результатами</w:t>
      </w:r>
      <w:r w:rsidRPr="00B05320">
        <w:rPr>
          <w:rFonts w:eastAsia="Calibri"/>
          <w:lang w:eastAsia="en-US"/>
        </w:rPr>
        <w:t xml:space="preserve"> обучения физике в основной школе являются: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 xml:space="preserve">—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 xml:space="preserve">—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—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</w:t>
      </w:r>
      <w:r w:rsidRPr="00B05320">
        <w:rPr>
          <w:rFonts w:eastAsia="Calibri"/>
          <w:lang w:eastAsia="en-US"/>
        </w:rPr>
        <w:t>ч</w:t>
      </w:r>
      <w:r w:rsidRPr="00B05320">
        <w:rPr>
          <w:rFonts w:eastAsia="Calibri"/>
          <w:lang w:eastAsia="en-US"/>
        </w:rPr>
        <w:t>ной, графической, символической), обрабатывать, хранить и передавать информацию в соо</w:t>
      </w:r>
      <w:r w:rsidRPr="00B05320">
        <w:rPr>
          <w:rFonts w:eastAsia="Calibri"/>
          <w:lang w:eastAsia="en-US"/>
        </w:rPr>
        <w:t>т</w:t>
      </w:r>
      <w:r w:rsidRPr="00B05320">
        <w:rPr>
          <w:rFonts w:eastAsia="Calibri"/>
          <w:lang w:eastAsia="en-US"/>
        </w:rPr>
        <w:t xml:space="preserve">ветствии с познавательными или коммуникативными задачами; 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— владения приёмами умственных действий: определения понятий, обобщения, установл</w:t>
      </w:r>
      <w:r w:rsidRPr="00B05320">
        <w:rPr>
          <w:rFonts w:eastAsia="Calibri"/>
          <w:lang w:eastAsia="en-US"/>
        </w:rPr>
        <w:t>е</w:t>
      </w:r>
      <w:r w:rsidRPr="00B05320">
        <w:rPr>
          <w:rFonts w:eastAsia="Calibri"/>
          <w:lang w:eastAsia="en-US"/>
        </w:rPr>
        <w:t xml:space="preserve">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 </w:t>
      </w:r>
    </w:p>
    <w:p w:rsidR="00B05320" w:rsidRPr="00B05320" w:rsidRDefault="00B05320" w:rsidP="00B05320">
      <w:pPr>
        <w:spacing w:after="200" w:line="360" w:lineRule="auto"/>
        <w:jc w:val="both"/>
        <w:rPr>
          <w:rFonts w:eastAsia="Calibri"/>
          <w:lang w:eastAsia="en-US"/>
        </w:rPr>
      </w:pPr>
      <w:r w:rsidRPr="00B05320">
        <w:rPr>
          <w:rFonts w:eastAsia="Calibri"/>
          <w:lang w:eastAsia="en-US"/>
        </w:rPr>
        <w:t>—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B05320" w:rsidRPr="00B05320" w:rsidRDefault="00B05320" w:rsidP="00B05320">
      <w:pPr>
        <w:spacing w:after="200" w:line="360" w:lineRule="auto"/>
        <w:ind w:right="-285"/>
        <w:jc w:val="both"/>
        <w:rPr>
          <w:rFonts w:eastAsia="Calibri"/>
          <w:lang w:eastAsia="en-US"/>
        </w:rPr>
      </w:pPr>
      <w:r w:rsidRPr="00B05320">
        <w:rPr>
          <w:rFonts w:eastAsia="Calibri"/>
          <w:b/>
          <w:bCs/>
          <w:lang w:eastAsia="en-US"/>
        </w:rPr>
        <w:t>Общими предметными результатами</w:t>
      </w:r>
      <w:r w:rsidRPr="00B05320">
        <w:rPr>
          <w:rFonts w:eastAsia="Calibri"/>
          <w:lang w:eastAsia="en-US"/>
        </w:rPr>
        <w:t xml:space="preserve"> обучения физике в основной школе являются: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lastRenderedPageBreak/>
        <w:t>- усвоение учащимися смысла основных понятий и законов физики, взаимосвязи между н</w:t>
      </w:r>
      <w:r w:rsidRPr="00B05320">
        <w:rPr>
          <w:rFonts w:eastAsia="TimesNewRomanPSMT"/>
          <w:lang w:eastAsia="en-US"/>
        </w:rPr>
        <w:t>и</w:t>
      </w:r>
      <w:r w:rsidRPr="00B05320">
        <w:rPr>
          <w:rFonts w:eastAsia="TimesNewRomanPSMT"/>
          <w:lang w:eastAsia="en-US"/>
        </w:rPr>
        <w:t>ми;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формирование системы научных знаний о природе, ее фундаментальных законах для п</w:t>
      </w:r>
      <w:r w:rsidRPr="00B05320">
        <w:rPr>
          <w:rFonts w:eastAsia="TimesNewRomanPSMT"/>
          <w:lang w:eastAsia="en-US"/>
        </w:rPr>
        <w:t>о</w:t>
      </w:r>
      <w:r w:rsidRPr="00B05320">
        <w:rPr>
          <w:rFonts w:eastAsia="TimesNewRomanPSMT"/>
          <w:lang w:eastAsia="en-US"/>
        </w:rPr>
        <w:t>строения представления о физической картине мира;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 xml:space="preserve">- систематизация знаний о многообразии объектов и явлений природы, о закономерностях процессов и о законах </w:t>
      </w:r>
      <w:proofErr w:type="gramStart"/>
      <w:r w:rsidRPr="00B05320">
        <w:rPr>
          <w:rFonts w:eastAsia="TimesNewRomanPSMT"/>
          <w:lang w:eastAsia="en-US"/>
        </w:rPr>
        <w:t>физики для осознания возможности разумного использования дост</w:t>
      </w:r>
      <w:r w:rsidRPr="00B05320">
        <w:rPr>
          <w:rFonts w:eastAsia="TimesNewRomanPSMT"/>
          <w:lang w:eastAsia="en-US"/>
        </w:rPr>
        <w:t>и</w:t>
      </w:r>
      <w:r w:rsidRPr="00B05320">
        <w:rPr>
          <w:rFonts w:eastAsia="TimesNewRomanPSMT"/>
          <w:lang w:eastAsia="en-US"/>
        </w:rPr>
        <w:t>жений науки</w:t>
      </w:r>
      <w:proofErr w:type="gramEnd"/>
      <w:r w:rsidRPr="00B05320">
        <w:rPr>
          <w:rFonts w:eastAsia="TimesNewRomanPSMT"/>
          <w:lang w:eastAsia="en-US"/>
        </w:rPr>
        <w:t xml:space="preserve"> в дальнейшем развитии цивилизации;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формирование убежденности в познаваемости окружающего мира и достоверности нау</w:t>
      </w:r>
      <w:r w:rsidRPr="00B05320">
        <w:rPr>
          <w:rFonts w:eastAsia="TimesNewRomanPSMT"/>
          <w:lang w:eastAsia="en-US"/>
        </w:rPr>
        <w:t>ч</w:t>
      </w:r>
      <w:r w:rsidRPr="00B05320">
        <w:rPr>
          <w:rFonts w:eastAsia="TimesNewRomanPSMT"/>
          <w:lang w:eastAsia="en-US"/>
        </w:rPr>
        <w:t>ных методов его изучения;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организация экологического мышления и ценностного отношения к природе;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</w:t>
      </w:r>
      <w:r w:rsidRPr="00B05320">
        <w:rPr>
          <w:rFonts w:eastAsia="TimesNewRomanPSMT"/>
          <w:lang w:eastAsia="en-US"/>
        </w:rPr>
        <w:t>е</w:t>
      </w:r>
      <w:r w:rsidRPr="00B05320">
        <w:rPr>
          <w:rFonts w:eastAsia="TimesNewRomanPSMT"/>
          <w:lang w:eastAsia="en-US"/>
        </w:rPr>
        <w:t>та.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знакомство учащихся с методом научного познания и методами исследования объектов и явлений природы;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приобретение учащимися знаний о механических, тепловых, электромагнитных и квант</w:t>
      </w:r>
      <w:r w:rsidRPr="00B05320">
        <w:rPr>
          <w:rFonts w:eastAsia="TimesNewRomanPSMT"/>
          <w:lang w:eastAsia="en-US"/>
        </w:rPr>
        <w:t>о</w:t>
      </w:r>
      <w:r w:rsidRPr="00B05320">
        <w:rPr>
          <w:rFonts w:eastAsia="TimesNewRomanPSMT"/>
          <w:lang w:eastAsia="en-US"/>
        </w:rPr>
        <w:t>вых явлениях, физических величинах, характеризующих эти явления;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формирование у учащихся умений наблюдать природные явления и выполнять опыты, л</w:t>
      </w:r>
      <w:r w:rsidRPr="00B05320">
        <w:rPr>
          <w:rFonts w:eastAsia="TimesNewRomanPSMT"/>
          <w:lang w:eastAsia="en-US"/>
        </w:rPr>
        <w:t>а</w:t>
      </w:r>
      <w:r w:rsidRPr="00B05320">
        <w:rPr>
          <w:rFonts w:eastAsia="TimesNewRomanPSMT"/>
          <w:lang w:eastAsia="en-US"/>
        </w:rPr>
        <w:t>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05320" w:rsidRPr="00B05320" w:rsidRDefault="00B05320" w:rsidP="00B05320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lang w:eastAsia="en-US"/>
        </w:rPr>
      </w:pPr>
      <w:r w:rsidRPr="00B05320">
        <w:rPr>
          <w:rFonts w:eastAsia="TimesNewRomanPSMT"/>
          <w:lang w:eastAsia="en-US"/>
        </w:rPr>
        <w:t>- овладение учащимися такими общенаучными понятиями, как природное явление, эмпир</w:t>
      </w:r>
      <w:r w:rsidRPr="00B05320">
        <w:rPr>
          <w:rFonts w:eastAsia="TimesNewRomanPSMT"/>
          <w:lang w:eastAsia="en-US"/>
        </w:rPr>
        <w:t>и</w:t>
      </w:r>
      <w:r w:rsidRPr="00B05320">
        <w:rPr>
          <w:rFonts w:eastAsia="TimesNewRomanPSMT"/>
          <w:lang w:eastAsia="en-US"/>
        </w:rPr>
        <w:t>чески установленный факт, проблема, гипотеза, теоретический вывод, результат экспериме</w:t>
      </w:r>
      <w:r w:rsidRPr="00B05320">
        <w:rPr>
          <w:rFonts w:eastAsia="TimesNewRomanPSMT"/>
          <w:lang w:eastAsia="en-US"/>
        </w:rPr>
        <w:t>н</w:t>
      </w:r>
      <w:r w:rsidRPr="00B05320">
        <w:rPr>
          <w:rFonts w:eastAsia="TimesNewRomanPSMT"/>
          <w:lang w:eastAsia="en-US"/>
        </w:rPr>
        <w:t>тальной проверки;</w:t>
      </w:r>
    </w:p>
    <w:p w:rsidR="00B05320" w:rsidRPr="00B05320" w:rsidRDefault="00B05320" w:rsidP="00B05320">
      <w:pPr>
        <w:autoSpaceDE w:val="0"/>
        <w:autoSpaceDN w:val="0"/>
        <w:adjustRightInd w:val="0"/>
        <w:spacing w:line="360" w:lineRule="auto"/>
        <w:jc w:val="both"/>
      </w:pPr>
      <w:r w:rsidRPr="00B05320">
        <w:rPr>
          <w:rFonts w:eastAsia="TimesNewRomanPSMT"/>
          <w:lang w:eastAsia="en-US"/>
        </w:rPr>
        <w:t xml:space="preserve">- понимание учащимися отличий научных данных от непроверенной информации, ценности науки для удовлетворения бытовых, производственных и культурных </w:t>
      </w:r>
      <w:r w:rsidRPr="00B05320">
        <w:rPr>
          <w:rFonts w:eastAsia="TimesNewRomanPSMT"/>
        </w:rPr>
        <w:t>потребностей челов</w:t>
      </w:r>
      <w:r w:rsidRPr="00B05320">
        <w:rPr>
          <w:rFonts w:eastAsia="TimesNewRomanPSMT"/>
        </w:rPr>
        <w:t>е</w:t>
      </w:r>
      <w:r w:rsidRPr="00B05320">
        <w:rPr>
          <w:rFonts w:eastAsia="TimesNewRomanPSMT"/>
        </w:rPr>
        <w:t>ка.</w:t>
      </w:r>
    </w:p>
    <w:p w:rsidR="00B05320" w:rsidRPr="00B05320" w:rsidRDefault="00B05320" w:rsidP="00B05320">
      <w:pPr>
        <w:spacing w:line="360" w:lineRule="auto"/>
        <w:jc w:val="center"/>
        <w:rPr>
          <w:b/>
          <w:bCs/>
          <w:sz w:val="28"/>
          <w:szCs w:val="28"/>
        </w:rPr>
        <w:sectPr w:rsidR="00B05320" w:rsidRPr="00B05320" w:rsidSect="00B05320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05320" w:rsidRDefault="00B05320" w:rsidP="00B05320">
      <w:pPr>
        <w:spacing w:line="360" w:lineRule="auto"/>
        <w:jc w:val="center"/>
        <w:rPr>
          <w:b/>
          <w:sz w:val="28"/>
          <w:szCs w:val="28"/>
        </w:rPr>
      </w:pPr>
      <w:r w:rsidRPr="00B05320">
        <w:rPr>
          <w:b/>
          <w:sz w:val="28"/>
          <w:szCs w:val="28"/>
        </w:rPr>
        <w:lastRenderedPageBreak/>
        <w:t xml:space="preserve"> Содержание учебного предмета:</w:t>
      </w:r>
    </w:p>
    <w:p w:rsidR="00B05320" w:rsidRPr="0063109B" w:rsidRDefault="00B05320" w:rsidP="00B05320">
      <w:pPr>
        <w:pStyle w:val="1"/>
        <w:rPr>
          <w:szCs w:val="24"/>
        </w:rPr>
      </w:pPr>
      <w:r w:rsidRPr="0063109B">
        <w:rPr>
          <w:szCs w:val="24"/>
        </w:rPr>
        <w:t>Механические колебания (20 часов)</w:t>
      </w:r>
    </w:p>
    <w:p w:rsidR="00B05320" w:rsidRPr="0063109B" w:rsidRDefault="00B05320" w:rsidP="00B05320">
      <w:pPr>
        <w:ind w:firstLine="426"/>
        <w:jc w:val="both"/>
      </w:pPr>
      <w:r w:rsidRPr="0063109B">
        <w:t>Механические колебания. Характеристики колебательного движения. Гармонические колебания. Простейшие колебательные системы.</w:t>
      </w:r>
    </w:p>
    <w:p w:rsidR="00B05320" w:rsidRPr="0063109B" w:rsidRDefault="00B05320" w:rsidP="00B05320">
      <w:pPr>
        <w:ind w:firstLine="426"/>
        <w:jc w:val="both"/>
      </w:pPr>
      <w:r w:rsidRPr="0063109B">
        <w:t>Физический маятник. Превращение и сохранение энергии при гармонических колеб</w:t>
      </w:r>
      <w:r w:rsidRPr="0063109B">
        <w:t>а</w:t>
      </w:r>
      <w:r w:rsidRPr="0063109B">
        <w:t>ниях. Сложение колебаний. Метод векторных диаграмм.</w:t>
      </w:r>
    </w:p>
    <w:p w:rsidR="00B05320" w:rsidRPr="0063109B" w:rsidRDefault="00B05320" w:rsidP="00B05320">
      <w:pPr>
        <w:ind w:firstLine="426"/>
        <w:jc w:val="both"/>
      </w:pPr>
      <w:r w:rsidRPr="0063109B">
        <w:t>Затухающие колебания. Вынужденные колебания. Резонанс. Автоколебания.</w:t>
      </w:r>
    </w:p>
    <w:p w:rsidR="00B05320" w:rsidRPr="0063109B" w:rsidRDefault="00B05320" w:rsidP="00B05320">
      <w:pPr>
        <w:ind w:firstLine="426"/>
        <w:jc w:val="center"/>
        <w:rPr>
          <w:b/>
        </w:rPr>
      </w:pPr>
    </w:p>
    <w:p w:rsidR="00B05320" w:rsidRPr="0063109B" w:rsidRDefault="00B05320" w:rsidP="00B05320">
      <w:pPr>
        <w:ind w:firstLine="426"/>
        <w:jc w:val="center"/>
        <w:rPr>
          <w:b/>
        </w:rPr>
      </w:pPr>
      <w:r w:rsidRPr="0063109B">
        <w:rPr>
          <w:b/>
        </w:rPr>
        <w:t>Основы молекулярно – кинетической теории. Законы идеального газа (17 часов)</w:t>
      </w:r>
    </w:p>
    <w:p w:rsidR="00B05320" w:rsidRPr="0063109B" w:rsidRDefault="00B05320" w:rsidP="00B05320">
      <w:pPr>
        <w:ind w:firstLine="426"/>
        <w:jc w:val="both"/>
      </w:pPr>
      <w:r w:rsidRPr="0063109B">
        <w:t>Молекулярное строение вещества. Основные положения молекулярно - кинетической теории и их опытное обоснование.</w:t>
      </w:r>
    </w:p>
    <w:p w:rsidR="00B05320" w:rsidRPr="0063109B" w:rsidRDefault="00B05320" w:rsidP="00B05320">
      <w:pPr>
        <w:ind w:firstLine="426"/>
        <w:jc w:val="both"/>
      </w:pPr>
      <w:r w:rsidRPr="0063109B">
        <w:t>Статистические закономерности. Вероятность события. Среднее значение случайной величины. Макро и микро - описание систем. Размеры и массы молекул. Скорости мол</w:t>
      </w:r>
      <w:r w:rsidRPr="0063109B">
        <w:t>е</w:t>
      </w:r>
      <w:r w:rsidRPr="0063109B">
        <w:t>кул. Распределение молекул по скоростям. Опыт Штерна.</w:t>
      </w:r>
    </w:p>
    <w:p w:rsidR="00B05320" w:rsidRPr="0063109B" w:rsidRDefault="00B05320" w:rsidP="00B05320">
      <w:pPr>
        <w:ind w:firstLine="426"/>
        <w:jc w:val="both"/>
      </w:pPr>
      <w:r w:rsidRPr="0063109B">
        <w:t>Давление газа. Идеальный газ. Основное уравнение молекулярно - кинетической те</w:t>
      </w:r>
      <w:r w:rsidRPr="0063109B">
        <w:t>о</w:t>
      </w:r>
      <w:r w:rsidRPr="0063109B">
        <w:t>рии.</w:t>
      </w:r>
      <w:r>
        <w:t xml:space="preserve"> </w:t>
      </w:r>
      <w:r w:rsidRPr="0063109B">
        <w:t>Температура, ее физический смысл. Абсолютная температура. Абсолютный ноль температуры. Уравнение состояния идеального газа.  Частные случаи уравнения состо</w:t>
      </w:r>
      <w:r w:rsidRPr="0063109B">
        <w:t>я</w:t>
      </w:r>
      <w:r w:rsidRPr="0063109B">
        <w:t>ния. Графики термодинамических процессов.</w:t>
      </w:r>
    </w:p>
    <w:p w:rsidR="00B05320" w:rsidRPr="0063109B" w:rsidRDefault="00B05320" w:rsidP="00B05320">
      <w:pPr>
        <w:ind w:firstLine="426"/>
        <w:jc w:val="both"/>
      </w:pPr>
      <w:r w:rsidRPr="0063109B">
        <w:t>Газовые смеси. Закон Дальтона.</w:t>
      </w:r>
    </w:p>
    <w:p w:rsidR="00B05320" w:rsidRPr="0063109B" w:rsidRDefault="00B05320" w:rsidP="00B05320">
      <w:pPr>
        <w:ind w:firstLine="426"/>
      </w:pPr>
    </w:p>
    <w:p w:rsidR="00B05320" w:rsidRPr="0063109B" w:rsidRDefault="00B05320" w:rsidP="00B05320">
      <w:pPr>
        <w:pStyle w:val="1"/>
        <w:rPr>
          <w:szCs w:val="24"/>
        </w:rPr>
      </w:pPr>
      <w:r w:rsidRPr="0063109B">
        <w:rPr>
          <w:szCs w:val="24"/>
        </w:rPr>
        <w:t>Термодинамика (25 часов)</w:t>
      </w:r>
    </w:p>
    <w:p w:rsidR="00B05320" w:rsidRPr="0063109B" w:rsidRDefault="00B05320" w:rsidP="00B05320">
      <w:pPr>
        <w:ind w:firstLine="426"/>
        <w:jc w:val="both"/>
      </w:pPr>
      <w:r w:rsidRPr="0063109B">
        <w:t>Внутренняя энергия. Параметры состояния. Внутренняя энергия - параметр состо</w:t>
      </w:r>
      <w:r w:rsidRPr="0063109B">
        <w:t>я</w:t>
      </w:r>
      <w:r w:rsidRPr="0063109B">
        <w:t>ния. Количество теплоты. Работа газа. Первое начало термодинамики.</w:t>
      </w:r>
    </w:p>
    <w:p w:rsidR="00B05320" w:rsidRPr="0063109B" w:rsidRDefault="00B05320" w:rsidP="00B05320">
      <w:pPr>
        <w:ind w:firstLine="426"/>
        <w:jc w:val="both"/>
      </w:pPr>
      <w:r w:rsidRPr="0063109B">
        <w:t>Теплоемкость. Теплоемкость газа. Зависимость теплоемкости от вида процесса. Те</w:t>
      </w:r>
      <w:r w:rsidRPr="0063109B">
        <w:t>п</w:t>
      </w:r>
      <w:r w:rsidRPr="0063109B">
        <w:t>лоемкость стандартных термодинамических процессов. Распределение энергии по степ</w:t>
      </w:r>
      <w:r w:rsidRPr="0063109B">
        <w:t>е</w:t>
      </w:r>
      <w:r w:rsidRPr="0063109B">
        <w:t>ням свободы и теплоемкость многоатомного газа.</w:t>
      </w:r>
    </w:p>
    <w:p w:rsidR="00B05320" w:rsidRPr="0063109B" w:rsidRDefault="00B05320" w:rsidP="00B05320">
      <w:pPr>
        <w:ind w:firstLine="426"/>
        <w:jc w:val="both"/>
      </w:pPr>
      <w:r w:rsidRPr="0063109B">
        <w:t>Тепловые двигатели.  КПД тепловых двигателей. Второе начало термодинамики. О</w:t>
      </w:r>
      <w:r w:rsidRPr="0063109B">
        <w:t>б</w:t>
      </w:r>
      <w:r w:rsidRPr="0063109B">
        <w:t>ратимые и необратимые процессы. Обратимость термодинамических процессов.</w:t>
      </w:r>
    </w:p>
    <w:p w:rsidR="00B05320" w:rsidRPr="0063109B" w:rsidRDefault="00B05320" w:rsidP="00B05320">
      <w:pPr>
        <w:ind w:firstLine="426"/>
        <w:jc w:val="both"/>
      </w:pPr>
      <w:r w:rsidRPr="0063109B">
        <w:t>Идеальный тепловой двигатель. КПД идеального двигателя.  Теорема Карно. Вечные двигатели первого и второго рода.</w:t>
      </w:r>
    </w:p>
    <w:p w:rsidR="00B05320" w:rsidRPr="0063109B" w:rsidRDefault="00B05320" w:rsidP="00B05320">
      <w:pPr>
        <w:ind w:firstLine="426"/>
      </w:pPr>
    </w:p>
    <w:p w:rsidR="00B05320" w:rsidRPr="0063109B" w:rsidRDefault="00B05320" w:rsidP="00B05320">
      <w:pPr>
        <w:pStyle w:val="1"/>
        <w:rPr>
          <w:szCs w:val="24"/>
        </w:rPr>
      </w:pPr>
      <w:r w:rsidRPr="0063109B">
        <w:rPr>
          <w:szCs w:val="24"/>
        </w:rPr>
        <w:t>Свойства жидкостей и твердых тел (1</w:t>
      </w:r>
      <w:r>
        <w:rPr>
          <w:szCs w:val="24"/>
        </w:rPr>
        <w:t>8</w:t>
      </w:r>
      <w:r w:rsidRPr="0063109B">
        <w:rPr>
          <w:szCs w:val="24"/>
        </w:rPr>
        <w:t xml:space="preserve"> часов)</w:t>
      </w:r>
    </w:p>
    <w:p w:rsidR="00B05320" w:rsidRPr="0063109B" w:rsidRDefault="00B05320" w:rsidP="00B05320">
      <w:pPr>
        <w:ind w:firstLine="426"/>
        <w:jc w:val="both"/>
      </w:pPr>
      <w:r w:rsidRPr="0063109B">
        <w:t xml:space="preserve">Границы применимости законов идеального газа. </w:t>
      </w:r>
      <w:r w:rsidRPr="0063109B">
        <w:rPr>
          <w:i/>
        </w:rPr>
        <w:t xml:space="preserve">Реальные газы. Уравнение Ван - дер - </w:t>
      </w:r>
      <w:proofErr w:type="spellStart"/>
      <w:r w:rsidRPr="0063109B">
        <w:rPr>
          <w:i/>
        </w:rPr>
        <w:t>Ваальса</w:t>
      </w:r>
      <w:proofErr w:type="spellEnd"/>
      <w:r w:rsidRPr="0063109B">
        <w:rPr>
          <w:i/>
        </w:rPr>
        <w:t>.</w:t>
      </w:r>
      <w:r w:rsidRPr="0063109B">
        <w:t xml:space="preserve"> Сжижение газов. Насыщенный и ненасыщенный пар. Зависимость давления и плотности насыщенного пара от температуры. Зависимость температуры кипения от да</w:t>
      </w:r>
      <w:r w:rsidRPr="0063109B">
        <w:t>в</w:t>
      </w:r>
      <w:r w:rsidRPr="0063109B">
        <w:t>ления. Критическая температура. Влажность. Измерение относительной влажности.</w:t>
      </w:r>
    </w:p>
    <w:p w:rsidR="00B05320" w:rsidRPr="0063109B" w:rsidRDefault="00B05320" w:rsidP="00B05320">
      <w:pPr>
        <w:ind w:firstLine="426"/>
        <w:jc w:val="both"/>
      </w:pPr>
      <w:r w:rsidRPr="0063109B">
        <w:t>Поверхностные явления. Энергия поверхностного слоя. Сила поверхностного натяж</w:t>
      </w:r>
      <w:r w:rsidRPr="0063109B">
        <w:t>е</w:t>
      </w:r>
      <w:r w:rsidRPr="0063109B">
        <w:t>ния. Давление под искривленной поверхностью.  Смачивание. Капиллярные явления.</w:t>
      </w:r>
    </w:p>
    <w:p w:rsidR="00B05320" w:rsidRPr="0063109B" w:rsidRDefault="00B05320" w:rsidP="00B05320">
      <w:pPr>
        <w:ind w:firstLine="426"/>
        <w:jc w:val="both"/>
      </w:pPr>
      <w:r w:rsidRPr="0063109B">
        <w:t>Строение твердых тел. Кристаллические и аморфные тела. Типы кристаллических решеток. Дефекты кристаллов. Механические свойства твердых тел. Тепловое линейное и объемное расширение.</w:t>
      </w:r>
    </w:p>
    <w:p w:rsidR="00B05320" w:rsidRPr="0063109B" w:rsidRDefault="00B05320" w:rsidP="00B05320">
      <w:pPr>
        <w:ind w:firstLine="426"/>
        <w:jc w:val="both"/>
      </w:pPr>
      <w:r w:rsidRPr="0063109B">
        <w:t>Кипение и плавление. Уравнение теплового баланса.</w:t>
      </w:r>
    </w:p>
    <w:p w:rsidR="00B05320" w:rsidRPr="0063109B" w:rsidRDefault="00B05320" w:rsidP="00B05320">
      <w:pPr>
        <w:ind w:firstLine="426"/>
        <w:jc w:val="center"/>
        <w:rPr>
          <w:b/>
        </w:rPr>
      </w:pPr>
    </w:p>
    <w:p w:rsidR="00B05320" w:rsidRPr="0063109B" w:rsidRDefault="00B05320" w:rsidP="00B05320">
      <w:pPr>
        <w:ind w:firstLine="426"/>
        <w:jc w:val="center"/>
      </w:pPr>
      <w:r w:rsidRPr="0063109B">
        <w:rPr>
          <w:b/>
        </w:rPr>
        <w:t>Электростатика (38 часов)</w:t>
      </w:r>
    </w:p>
    <w:p w:rsidR="00B05320" w:rsidRPr="0063109B" w:rsidRDefault="00B05320" w:rsidP="00B05320">
      <w:pPr>
        <w:ind w:firstLine="426"/>
        <w:jc w:val="both"/>
      </w:pPr>
      <w:r w:rsidRPr="0063109B">
        <w:t>Электрический заряд. Природа электрического заряда. Элементарный электрический заряд. Закон сохранения электрического заряда. Закон Кулона. Единица измерения эле</w:t>
      </w:r>
      <w:r w:rsidRPr="0063109B">
        <w:t>к</w:t>
      </w:r>
      <w:r w:rsidRPr="0063109B">
        <w:t>трического заряда.</w:t>
      </w:r>
    </w:p>
    <w:p w:rsidR="00B05320" w:rsidRPr="0063109B" w:rsidRDefault="00B05320" w:rsidP="00B05320">
      <w:pPr>
        <w:ind w:firstLine="426"/>
        <w:jc w:val="both"/>
      </w:pPr>
      <w:r w:rsidRPr="0063109B">
        <w:t xml:space="preserve">Электрическое поле. Напряженность электрического поля. Силовые линии. </w:t>
      </w:r>
      <w:r w:rsidRPr="0063109B">
        <w:rPr>
          <w:i/>
        </w:rPr>
        <w:t>Теорема Гаусса. Расчет электрических полей с помощью теоремы Гаусса.</w:t>
      </w:r>
    </w:p>
    <w:p w:rsidR="00B05320" w:rsidRPr="0063109B" w:rsidRDefault="00B05320" w:rsidP="00B05320">
      <w:pPr>
        <w:pStyle w:val="3"/>
        <w:rPr>
          <w:sz w:val="24"/>
          <w:szCs w:val="24"/>
        </w:rPr>
      </w:pPr>
      <w:r w:rsidRPr="0063109B">
        <w:rPr>
          <w:sz w:val="24"/>
          <w:szCs w:val="24"/>
        </w:rPr>
        <w:t>Работа электрического поля. Консервативность сил электрического поля. Потенц</w:t>
      </w:r>
      <w:r w:rsidRPr="0063109B">
        <w:rPr>
          <w:sz w:val="24"/>
          <w:szCs w:val="24"/>
        </w:rPr>
        <w:t>и</w:t>
      </w:r>
      <w:r w:rsidRPr="0063109B">
        <w:rPr>
          <w:sz w:val="24"/>
          <w:szCs w:val="24"/>
        </w:rPr>
        <w:t>альная энергия заряда в электрическом поле. Потенциал.  Потенциальная энергия эле</w:t>
      </w:r>
      <w:r w:rsidRPr="0063109B">
        <w:rPr>
          <w:sz w:val="24"/>
          <w:szCs w:val="24"/>
        </w:rPr>
        <w:t>к</w:t>
      </w:r>
      <w:r w:rsidRPr="0063109B">
        <w:rPr>
          <w:sz w:val="24"/>
          <w:szCs w:val="24"/>
        </w:rPr>
        <w:t>трического взаимодействия. Энергия системы зарядов.</w:t>
      </w:r>
    </w:p>
    <w:p w:rsidR="00B05320" w:rsidRPr="0063109B" w:rsidRDefault="00B05320" w:rsidP="00B05320">
      <w:pPr>
        <w:ind w:firstLine="426"/>
        <w:jc w:val="both"/>
      </w:pPr>
      <w:r w:rsidRPr="0063109B">
        <w:lastRenderedPageBreak/>
        <w:t>Разность потенциалов. Связь между разностью потенциалов и напряженностью эле</w:t>
      </w:r>
      <w:r w:rsidRPr="0063109B">
        <w:t>к</w:t>
      </w:r>
      <w:r w:rsidRPr="0063109B">
        <w:t>трического поля. Эквипотенциальные поверхности.</w:t>
      </w:r>
    </w:p>
    <w:p w:rsidR="00B05320" w:rsidRPr="0063109B" w:rsidRDefault="00B05320" w:rsidP="00B05320">
      <w:pPr>
        <w:ind w:firstLine="426"/>
        <w:jc w:val="both"/>
      </w:pPr>
      <w:r w:rsidRPr="0063109B">
        <w:t>Проводники в электрическом поле. Энергия заряженного проводника.</w:t>
      </w:r>
    </w:p>
    <w:p w:rsidR="00B05320" w:rsidRPr="0063109B" w:rsidRDefault="00B05320" w:rsidP="00B05320">
      <w:pPr>
        <w:ind w:firstLine="426"/>
        <w:jc w:val="both"/>
      </w:pPr>
      <w:r w:rsidRPr="0063109B">
        <w:t>Диэлектрики в электрическом поле. Наведенные связанные заряды. Механизмы пол</w:t>
      </w:r>
      <w:r w:rsidRPr="0063109B">
        <w:t>я</w:t>
      </w:r>
      <w:r w:rsidRPr="0063109B">
        <w:t>ризации диэлектриков. Диэлектрическая проницаемость.</w:t>
      </w:r>
    </w:p>
    <w:p w:rsidR="00B05320" w:rsidRPr="0063109B" w:rsidRDefault="00B05320" w:rsidP="00B05320">
      <w:pPr>
        <w:ind w:firstLine="426"/>
        <w:jc w:val="both"/>
      </w:pPr>
      <w:r w:rsidRPr="0063109B">
        <w:t>Электроемкость. Конденсаторы. Емкость конденсатора. Энергия конденсатора. С</w:t>
      </w:r>
      <w:r w:rsidRPr="0063109B">
        <w:t>о</w:t>
      </w:r>
      <w:r w:rsidRPr="0063109B">
        <w:t>единение конденсаторов. Конденсаторные цепи. Энергия электрического поля. Зарядка конденсатора. Работа источника напряжения.</w:t>
      </w:r>
    </w:p>
    <w:p w:rsidR="00B05320" w:rsidRPr="0063109B" w:rsidRDefault="00B05320" w:rsidP="00B05320">
      <w:pPr>
        <w:ind w:firstLine="426"/>
      </w:pPr>
    </w:p>
    <w:p w:rsidR="00B05320" w:rsidRPr="0063109B" w:rsidRDefault="00B05320" w:rsidP="00B05320">
      <w:pPr>
        <w:pStyle w:val="1"/>
        <w:rPr>
          <w:szCs w:val="24"/>
        </w:rPr>
      </w:pPr>
      <w:r w:rsidRPr="0063109B">
        <w:rPr>
          <w:szCs w:val="24"/>
        </w:rPr>
        <w:t>Постоянный ток (</w:t>
      </w:r>
      <w:r>
        <w:rPr>
          <w:szCs w:val="24"/>
        </w:rPr>
        <w:t>18</w:t>
      </w:r>
      <w:r w:rsidRPr="0063109B">
        <w:rPr>
          <w:szCs w:val="24"/>
        </w:rPr>
        <w:t xml:space="preserve"> час</w:t>
      </w:r>
      <w:r>
        <w:rPr>
          <w:szCs w:val="24"/>
        </w:rPr>
        <w:t>ов</w:t>
      </w:r>
      <w:r w:rsidRPr="0063109B">
        <w:rPr>
          <w:szCs w:val="24"/>
        </w:rPr>
        <w:t>)</w:t>
      </w:r>
    </w:p>
    <w:p w:rsidR="00B05320" w:rsidRPr="0063109B" w:rsidRDefault="00B05320" w:rsidP="00B05320">
      <w:pPr>
        <w:ind w:firstLine="426"/>
        <w:jc w:val="both"/>
      </w:pPr>
      <w:r w:rsidRPr="0063109B">
        <w:t>Проводник в постоянном электрическом поле. Сила тока. Плотность тока. Условия существования постоянного тока. Сторонние силы. Электродвижущая сила. Падение напряжения.</w:t>
      </w:r>
    </w:p>
    <w:p w:rsidR="00B05320" w:rsidRPr="0063109B" w:rsidRDefault="00B05320" w:rsidP="00B05320">
      <w:pPr>
        <w:ind w:firstLine="426"/>
        <w:jc w:val="both"/>
      </w:pPr>
      <w:r w:rsidRPr="0063109B">
        <w:t>Сопротивление. Удельное сопротивление. Закон Ома. Закон Ома для полной цепи.</w:t>
      </w:r>
    </w:p>
    <w:p w:rsidR="00B05320" w:rsidRPr="0063109B" w:rsidRDefault="00B05320" w:rsidP="00B05320">
      <w:pPr>
        <w:ind w:firstLine="426"/>
        <w:jc w:val="both"/>
      </w:pPr>
      <w:r w:rsidRPr="0063109B">
        <w:t>Зависимость сопротивления от температуры. Сверхпроводимость.</w:t>
      </w:r>
    </w:p>
    <w:p w:rsidR="00B05320" w:rsidRPr="0063109B" w:rsidRDefault="00B05320" w:rsidP="00B05320">
      <w:pPr>
        <w:ind w:firstLine="426"/>
        <w:jc w:val="both"/>
        <w:rPr>
          <w:i/>
        </w:rPr>
      </w:pPr>
      <w:r w:rsidRPr="0063109B">
        <w:rPr>
          <w:i/>
        </w:rPr>
        <w:t>Разветвленные электрические цепи. Законы Кирхгофа. Метод узловых потенциалов.</w:t>
      </w:r>
    </w:p>
    <w:p w:rsidR="00B05320" w:rsidRPr="0063109B" w:rsidRDefault="00B05320" w:rsidP="00B05320">
      <w:pPr>
        <w:ind w:firstLine="426"/>
        <w:jc w:val="both"/>
        <w:rPr>
          <w:i/>
        </w:rPr>
      </w:pPr>
      <w:r w:rsidRPr="0063109B">
        <w:rPr>
          <w:i/>
        </w:rPr>
        <w:t>Схемы с нелинейными элементами. Вольт-амперные характеристики.</w:t>
      </w:r>
    </w:p>
    <w:p w:rsidR="00B05320" w:rsidRPr="0063109B" w:rsidRDefault="00B05320" w:rsidP="00B05320">
      <w:pPr>
        <w:ind w:firstLine="426"/>
        <w:jc w:val="both"/>
      </w:pPr>
      <w:r w:rsidRPr="0063109B">
        <w:t>Работа и мощность тока.</w:t>
      </w:r>
    </w:p>
    <w:p w:rsidR="00B05320" w:rsidRPr="0063109B" w:rsidRDefault="00B05320" w:rsidP="00B05320">
      <w:pPr>
        <w:ind w:firstLine="426"/>
        <w:jc w:val="both"/>
      </w:pPr>
    </w:p>
    <w:p w:rsidR="00B05320" w:rsidRPr="0063109B" w:rsidRDefault="00B05320" w:rsidP="00B05320">
      <w:pPr>
        <w:ind w:firstLine="426"/>
        <w:jc w:val="center"/>
      </w:pPr>
      <w:r w:rsidRPr="0063109B">
        <w:rPr>
          <w:b/>
        </w:rPr>
        <w:t>Токи в различных средах (1</w:t>
      </w:r>
      <w:r>
        <w:rPr>
          <w:b/>
        </w:rPr>
        <w:t>3</w:t>
      </w:r>
      <w:r w:rsidRPr="0063109B">
        <w:rPr>
          <w:b/>
        </w:rPr>
        <w:t xml:space="preserve"> часов)</w:t>
      </w:r>
    </w:p>
    <w:p w:rsidR="00B05320" w:rsidRPr="0063109B" w:rsidRDefault="00B05320" w:rsidP="00B05320">
      <w:pPr>
        <w:ind w:firstLine="426"/>
        <w:jc w:val="both"/>
      </w:pPr>
      <w:r w:rsidRPr="0063109B">
        <w:t>Электрический ток в электролитах. Законы электролиза. Применение электролиза.</w:t>
      </w:r>
    </w:p>
    <w:p w:rsidR="00B05320" w:rsidRPr="0063109B" w:rsidRDefault="00B05320" w:rsidP="00B05320">
      <w:pPr>
        <w:ind w:firstLine="426"/>
        <w:jc w:val="both"/>
      </w:pPr>
      <w:r w:rsidRPr="0063109B">
        <w:t>Электрический ток в газах. Виды самостоятельного разряда. Плазма.</w:t>
      </w:r>
    </w:p>
    <w:p w:rsidR="00B05320" w:rsidRPr="0063109B" w:rsidRDefault="00B05320" w:rsidP="00B05320">
      <w:pPr>
        <w:ind w:firstLine="426"/>
        <w:jc w:val="both"/>
      </w:pPr>
      <w:r w:rsidRPr="0063109B">
        <w:t>Электрический ток в полупроводниках. Электрическая проводимость полупроводн</w:t>
      </w:r>
      <w:r w:rsidRPr="0063109B">
        <w:t>и</w:t>
      </w:r>
      <w:r w:rsidRPr="0063109B">
        <w:t xml:space="preserve">ков. Собственная и примесная </w:t>
      </w:r>
      <w:proofErr w:type="spellStart"/>
      <w:r w:rsidRPr="0063109B">
        <w:t>проводимость</w:t>
      </w:r>
      <w:proofErr w:type="gramStart"/>
      <w:r w:rsidRPr="0063109B">
        <w:t>.р</w:t>
      </w:r>
      <w:proofErr w:type="spellEnd"/>
      <w:proofErr w:type="gramEnd"/>
      <w:r w:rsidRPr="0063109B">
        <w:t>-n - переход.</w:t>
      </w:r>
    </w:p>
    <w:p w:rsidR="00B05320" w:rsidRPr="0063109B" w:rsidRDefault="00B05320" w:rsidP="00B05320">
      <w:pPr>
        <w:ind w:firstLine="426"/>
        <w:jc w:val="both"/>
      </w:pPr>
      <w:r w:rsidRPr="0063109B">
        <w:t>Полупроводниковый диод. Транзистор. Электронная эмиссия. Вакуумный диод. Вольт - амперная характеристика вакуумного диода. Электронные пучки. Электронно-лучевая трубка.</w:t>
      </w:r>
    </w:p>
    <w:p w:rsidR="00B05320" w:rsidRPr="0063109B" w:rsidRDefault="00B05320" w:rsidP="00B05320">
      <w:pPr>
        <w:ind w:firstLine="426"/>
      </w:pPr>
    </w:p>
    <w:p w:rsidR="00B05320" w:rsidRPr="0063109B" w:rsidRDefault="00B05320" w:rsidP="00B05320">
      <w:pPr>
        <w:pStyle w:val="1"/>
        <w:rPr>
          <w:szCs w:val="24"/>
        </w:rPr>
      </w:pPr>
      <w:r w:rsidRPr="0063109B">
        <w:rPr>
          <w:szCs w:val="24"/>
        </w:rPr>
        <w:t>Магнитное поле (10 часов)</w:t>
      </w:r>
    </w:p>
    <w:p w:rsidR="00B05320" w:rsidRPr="0063109B" w:rsidRDefault="00B05320" w:rsidP="00B05320">
      <w:pPr>
        <w:ind w:firstLine="426"/>
        <w:jc w:val="both"/>
      </w:pPr>
      <w:r w:rsidRPr="0063109B">
        <w:t>Взаимодействие токов. Действие магнитного поля на рамку с током. Магнитное поле. Магнитная индукция. Линии магнитной индукции. Сила Ампера. Электроизмерительные приборы.</w:t>
      </w:r>
    </w:p>
    <w:p w:rsidR="00B05320" w:rsidRPr="0063109B" w:rsidRDefault="00B05320" w:rsidP="00B05320">
      <w:pPr>
        <w:ind w:firstLine="426"/>
        <w:jc w:val="both"/>
      </w:pPr>
      <w:r w:rsidRPr="0063109B">
        <w:t>Сила Лоренца. Движение заряженных частиц в электрических и магнитных полях. Ускорители заряженных частиц.</w:t>
      </w:r>
    </w:p>
    <w:p w:rsidR="00B05320" w:rsidRPr="0063109B" w:rsidRDefault="00B05320" w:rsidP="00B05320">
      <w:pPr>
        <w:ind w:firstLine="426"/>
        <w:jc w:val="both"/>
      </w:pPr>
      <w:r w:rsidRPr="0063109B">
        <w:t>Магнитные свойства вещества. Магнитная проницаемость. Парамагнетики, диамагн</w:t>
      </w:r>
      <w:r w:rsidRPr="0063109B">
        <w:t>е</w:t>
      </w:r>
      <w:r w:rsidRPr="0063109B">
        <w:t>тики и ферромагнетики. Гипотеза Ампера. Природа ферромагнетизма. Применение фе</w:t>
      </w:r>
      <w:r w:rsidRPr="0063109B">
        <w:t>р</w:t>
      </w:r>
      <w:r w:rsidRPr="0063109B">
        <w:t>ромагнетиков.</w:t>
      </w:r>
    </w:p>
    <w:p w:rsidR="00B05320" w:rsidRPr="0063109B" w:rsidRDefault="00B05320" w:rsidP="00B05320">
      <w:pPr>
        <w:jc w:val="center"/>
        <w:rPr>
          <w:b/>
          <w:bCs/>
        </w:rPr>
      </w:pPr>
    </w:p>
    <w:p w:rsidR="00B05320" w:rsidRPr="0063109B" w:rsidRDefault="00B05320" w:rsidP="00B05320">
      <w:pPr>
        <w:jc w:val="center"/>
        <w:rPr>
          <w:b/>
          <w:bCs/>
        </w:rPr>
      </w:pPr>
      <w:r w:rsidRPr="0063109B">
        <w:rPr>
          <w:b/>
          <w:bCs/>
        </w:rPr>
        <w:t>Итоговое повторение (1</w:t>
      </w:r>
      <w:r>
        <w:rPr>
          <w:b/>
          <w:bCs/>
        </w:rPr>
        <w:t xml:space="preserve">1 </w:t>
      </w:r>
      <w:r w:rsidRPr="0063109B">
        <w:rPr>
          <w:b/>
          <w:bCs/>
        </w:rPr>
        <w:t>часов)</w:t>
      </w:r>
    </w:p>
    <w:p w:rsidR="00B05320" w:rsidRDefault="00B05320" w:rsidP="00B05320">
      <w:pPr>
        <w:spacing w:line="360" w:lineRule="auto"/>
        <w:jc w:val="both"/>
        <w:rPr>
          <w:b/>
        </w:rPr>
      </w:pPr>
    </w:p>
    <w:p w:rsidR="00B05320" w:rsidRPr="00B05320" w:rsidRDefault="00B05320" w:rsidP="00B05320">
      <w:pPr>
        <w:spacing w:line="360" w:lineRule="auto"/>
        <w:jc w:val="both"/>
        <w:rPr>
          <w:b/>
        </w:rPr>
      </w:pPr>
      <w:r w:rsidRPr="00B05320">
        <w:rPr>
          <w:b/>
        </w:rPr>
        <w:t xml:space="preserve">Ученик  </w:t>
      </w:r>
      <w:r w:rsidRPr="00B05320">
        <w:rPr>
          <w:b/>
          <w:bCs/>
        </w:rPr>
        <w:t>на углубленном уровне</w:t>
      </w:r>
      <w:r w:rsidRPr="00B05320">
        <w:rPr>
          <w:b/>
        </w:rPr>
        <w:t xml:space="preserve"> научится:</w:t>
      </w:r>
      <w:r w:rsidRPr="00B05320">
        <w:rPr>
          <w:b/>
          <w:bCs/>
          <w:w w:val="130"/>
          <w:lang w:eastAsia="en-US"/>
        </w:rPr>
        <w:t xml:space="preserve"> 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>• распознавать электромагнитные явления и объяснять на основе имеющихся знаний о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с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н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дукция, действие магнитного поля на проводник с током;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>• описывать изученные свойства тел и явления, используя физические величины: электр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и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ческий заряд, сила тока, электрическое напряжение, электрическое сопротивление, удел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ь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ное сопротивление вещества, работа тока, мощность тока</w:t>
      </w:r>
      <w:proofErr w:type="gramStart"/>
      <w:r w:rsidRPr="00EA7975">
        <w:rPr>
          <w:rFonts w:eastAsia="Calibri"/>
          <w:bCs/>
          <w:iCs/>
          <w:shd w:val="clear" w:color="auto" w:fill="FFFFFF"/>
          <w:lang w:eastAsia="en-US"/>
        </w:rPr>
        <w:t xml:space="preserve">,; </w:t>
      </w:r>
      <w:proofErr w:type="gramEnd"/>
      <w:r w:rsidRPr="00EA7975">
        <w:rPr>
          <w:rFonts w:eastAsia="Calibri"/>
          <w:bCs/>
          <w:iCs/>
          <w:shd w:val="clear" w:color="auto" w:fill="FFFFFF"/>
          <w:lang w:eastAsia="en-US"/>
        </w:rPr>
        <w:t>при описании правильно тра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к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lastRenderedPageBreak/>
        <w:t>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>• анализировать свойства тел, электромагнитные явления и процессы, используя физич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е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 xml:space="preserve">ские законы: закон сохранения электрического заряда, закон Ома для участка цепи, закон </w:t>
      </w:r>
      <w:proofErr w:type="gramStart"/>
      <w:r w:rsidRPr="00EA7975">
        <w:rPr>
          <w:rFonts w:eastAsia="Calibri"/>
          <w:bCs/>
          <w:iCs/>
          <w:shd w:val="clear" w:color="auto" w:fill="FFFFFF"/>
          <w:lang w:eastAsia="en-US"/>
        </w:rPr>
        <w:t>Джоуля—Ленца</w:t>
      </w:r>
      <w:proofErr w:type="gramEnd"/>
      <w:r w:rsidRPr="00EA7975">
        <w:rPr>
          <w:rFonts w:eastAsia="Calibri"/>
          <w:bCs/>
          <w:iCs/>
          <w:shd w:val="clear" w:color="auto" w:fill="FFFFFF"/>
          <w:lang w:eastAsia="en-US"/>
        </w:rPr>
        <w:t>, при этом различать словесную формулировку закона и его математич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е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ское выражение;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proofErr w:type="gramStart"/>
      <w:r w:rsidRPr="00EA7975">
        <w:rPr>
          <w:rFonts w:eastAsia="Calibri"/>
          <w:bCs/>
          <w:iCs/>
          <w:shd w:val="clear" w:color="auto" w:fill="FFFFFF"/>
          <w:lang w:eastAsia="en-US"/>
        </w:rPr>
        <w:t>• решать задачи, используя физические законы (закон Ома для участка цепи, закон Джо</w:t>
      </w:r>
      <w:r>
        <w:rPr>
          <w:rFonts w:eastAsia="Calibri"/>
          <w:bCs/>
          <w:iCs/>
          <w:shd w:val="clear" w:color="auto" w:fill="FFFFFF"/>
          <w:lang w:eastAsia="en-US"/>
        </w:rPr>
        <w:t>у</w:t>
      </w:r>
      <w:r>
        <w:rPr>
          <w:rFonts w:eastAsia="Calibri"/>
          <w:bCs/>
          <w:iCs/>
          <w:shd w:val="clear" w:color="auto" w:fill="FFFFFF"/>
          <w:lang w:eastAsia="en-US"/>
        </w:rPr>
        <w:t>ля—Ленца,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о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ка, мощность тока, формулы расчёта электрического сопротивления при последовател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ь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ном и параллельном соединении проводников); на основе анализа условия задачи выд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е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лять физические величины и формулы, необходимые для её решения, и проводить расч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ё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ты.</w:t>
      </w:r>
      <w:proofErr w:type="gramEnd"/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/>
          <w:bCs/>
          <w:iCs/>
          <w:shd w:val="clear" w:color="auto" w:fill="FFFFFF"/>
          <w:lang w:eastAsia="en-US"/>
        </w:rPr>
        <w:t>Ученик получит возможность научиться: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 xml:space="preserve">• использовать знания </w:t>
      </w:r>
      <w:proofErr w:type="gramStart"/>
      <w:r w:rsidRPr="00EA7975">
        <w:rPr>
          <w:rFonts w:eastAsia="Calibri"/>
          <w:bCs/>
          <w:iCs/>
          <w:shd w:val="clear" w:color="auto" w:fill="FFFFFF"/>
          <w:lang w:eastAsia="en-US"/>
        </w:rPr>
        <w:t>об электромагнитных явлениях в повседневной жизни для обесп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е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чения безопасности при обращении с приборами</w:t>
      </w:r>
      <w:proofErr w:type="gramEnd"/>
      <w:r w:rsidRPr="00EA7975">
        <w:rPr>
          <w:rFonts w:eastAsia="Calibri"/>
          <w:bCs/>
          <w:iCs/>
          <w:shd w:val="clear" w:color="auto" w:fill="FFFFFF"/>
          <w:lang w:eastAsia="en-US"/>
        </w:rPr>
        <w:t xml:space="preserve"> и техническими устройствами, для с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о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хранения здоровья и соблюдения норм экологического поведения в окружающей среде;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>• приводить примеры практического использования физических знаний о</w:t>
      </w:r>
      <w:r>
        <w:rPr>
          <w:rFonts w:eastAsia="Calibri"/>
          <w:bCs/>
          <w:iCs/>
          <w:shd w:val="clear" w:color="auto" w:fill="FFFFFF"/>
          <w:lang w:eastAsia="en-US"/>
        </w:rPr>
        <w:t xml:space="preserve">б 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 xml:space="preserve"> электрома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г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нитных явлениях;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 xml:space="preserve">• 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EA7975">
        <w:rPr>
          <w:rFonts w:eastAsia="Calibri"/>
          <w:bCs/>
          <w:iCs/>
          <w:shd w:val="clear" w:color="auto" w:fill="FFFFFF"/>
          <w:lang w:eastAsia="en-US"/>
        </w:rPr>
        <w:t>Джоуля—Ленца</w:t>
      </w:r>
      <w:proofErr w:type="gramEnd"/>
      <w:r w:rsidRPr="00EA7975">
        <w:rPr>
          <w:rFonts w:eastAsia="Calibri"/>
          <w:bCs/>
          <w:iCs/>
          <w:shd w:val="clear" w:color="auto" w:fill="FFFFFF"/>
          <w:lang w:eastAsia="en-US"/>
        </w:rPr>
        <w:t xml:space="preserve"> и др.);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>• приёмам построения физических моделей, поиска и формулировки доказательств в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ы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двинутых гипотез и теоретических выводов на основе эмпирически установленных фа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к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тов;</w:t>
      </w:r>
    </w:p>
    <w:p w:rsidR="00EA7975" w:rsidRPr="00EA7975" w:rsidRDefault="00EA7975" w:rsidP="00EA7975">
      <w:pPr>
        <w:spacing w:before="100" w:beforeAutospacing="1" w:after="100" w:afterAutospacing="1" w:line="270" w:lineRule="atLeast"/>
        <w:rPr>
          <w:rFonts w:eastAsia="Calibri"/>
          <w:bCs/>
          <w:iCs/>
          <w:shd w:val="clear" w:color="auto" w:fill="FFFFFF"/>
          <w:lang w:eastAsia="en-US"/>
        </w:rPr>
      </w:pPr>
      <w:r w:rsidRPr="00EA7975">
        <w:rPr>
          <w:rFonts w:eastAsia="Calibri"/>
          <w:bCs/>
          <w:iCs/>
          <w:shd w:val="clear" w:color="auto" w:fill="FFFFFF"/>
          <w:lang w:eastAsia="en-US"/>
        </w:rPr>
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е</w:t>
      </w:r>
      <w:r w:rsidRPr="00EA7975">
        <w:rPr>
          <w:rFonts w:eastAsia="Calibri"/>
          <w:bCs/>
          <w:iCs/>
          <w:shd w:val="clear" w:color="auto" w:fill="FFFFFF"/>
          <w:lang w:eastAsia="en-US"/>
        </w:rPr>
        <w:t>ского аппарата и оценивать реальность полученного значения физической величины.</w:t>
      </w:r>
    </w:p>
    <w:p w:rsidR="00B05320" w:rsidRPr="00B05320" w:rsidRDefault="00B05320" w:rsidP="00B05320">
      <w:pPr>
        <w:spacing w:line="360" w:lineRule="auto"/>
        <w:ind w:left="851" w:firstLine="709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ind w:left="851" w:firstLine="709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ind w:left="851" w:firstLine="709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ind w:left="851" w:firstLine="709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ind w:left="851" w:firstLine="709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05320" w:rsidRPr="00B05320" w:rsidRDefault="00B05320" w:rsidP="00B05320">
      <w:pPr>
        <w:spacing w:line="360" w:lineRule="auto"/>
        <w:jc w:val="center"/>
        <w:rPr>
          <w:rFonts w:eastAsiaTheme="minorHAnsi"/>
          <w:b/>
          <w:lang w:eastAsia="en-US"/>
        </w:rPr>
        <w:sectPr w:rsidR="00B05320" w:rsidRPr="00B05320" w:rsidSect="00B0532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65895" w:rsidRPr="0063109B" w:rsidRDefault="00EE52ED" w:rsidP="00EE52ED">
      <w:pPr>
        <w:jc w:val="center"/>
        <w:rPr>
          <w:b/>
          <w:bCs/>
        </w:rPr>
      </w:pPr>
      <w:r w:rsidRPr="0063109B">
        <w:rPr>
          <w:b/>
          <w:bCs/>
        </w:rPr>
        <w:lastRenderedPageBreak/>
        <w:t>Календарно-тематическое планирование</w:t>
      </w:r>
      <w:r w:rsidR="0063109B" w:rsidRPr="0063109B">
        <w:rPr>
          <w:b/>
          <w:bCs/>
        </w:rPr>
        <w:t xml:space="preserve"> </w:t>
      </w:r>
    </w:p>
    <w:p w:rsidR="00431E89" w:rsidRPr="0071108C" w:rsidRDefault="00EE52ED" w:rsidP="00F0178A">
      <w:pPr>
        <w:jc w:val="center"/>
      </w:pPr>
      <w:r w:rsidRPr="0063109B">
        <w:t xml:space="preserve"> (5 часов в неделю: 2 час</w:t>
      </w:r>
      <w:r w:rsidR="00EE437C" w:rsidRPr="0063109B">
        <w:t xml:space="preserve">а </w:t>
      </w:r>
      <w:r w:rsidRPr="0063109B">
        <w:t>-</w:t>
      </w:r>
      <w:r w:rsidR="000F698A">
        <w:t xml:space="preserve"> </w:t>
      </w:r>
      <w:r w:rsidRPr="0063109B">
        <w:t>лекци</w:t>
      </w:r>
      <w:r w:rsidR="000F698A">
        <w:t>и</w:t>
      </w:r>
      <w:r w:rsidRPr="0063109B">
        <w:t>, 3 часа</w:t>
      </w:r>
      <w:r w:rsidR="000F698A">
        <w:t xml:space="preserve"> </w:t>
      </w:r>
      <w:r w:rsidRPr="0063109B">
        <w:t>-</w:t>
      </w:r>
      <w:r w:rsidR="000F698A">
        <w:t xml:space="preserve"> </w:t>
      </w:r>
      <w:r w:rsidRPr="0063109B">
        <w:t>семинары; всего 170 часов)</w:t>
      </w:r>
    </w:p>
    <w:p w:rsidR="00EE52ED" w:rsidRPr="0063109B" w:rsidRDefault="00F0178A" w:rsidP="00B57EB2">
      <w:pPr>
        <w:spacing w:after="240"/>
        <w:jc w:val="center"/>
        <w:rPr>
          <w:b/>
        </w:rPr>
      </w:pPr>
      <w:r w:rsidRPr="0063109B">
        <w:rPr>
          <w:b/>
        </w:rPr>
        <w:t>Лекции</w:t>
      </w:r>
      <w:r w:rsidR="00EE437C" w:rsidRPr="0063109B">
        <w:rPr>
          <w:b/>
        </w:rPr>
        <w:t xml:space="preserve"> (68 часов)</w:t>
      </w:r>
    </w:p>
    <w:tbl>
      <w:tblPr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069"/>
        <w:gridCol w:w="34"/>
        <w:gridCol w:w="5368"/>
        <w:gridCol w:w="825"/>
        <w:gridCol w:w="826"/>
        <w:gridCol w:w="34"/>
        <w:gridCol w:w="57"/>
        <w:gridCol w:w="734"/>
        <w:gridCol w:w="826"/>
      </w:tblGrid>
      <w:tr w:rsidR="0071108C" w:rsidRPr="0063109B" w:rsidTr="0071108C">
        <w:trPr>
          <w:trHeight w:val="136"/>
        </w:trPr>
        <w:tc>
          <w:tcPr>
            <w:tcW w:w="568" w:type="dxa"/>
            <w:vMerge w:val="restart"/>
            <w:vAlign w:val="center"/>
          </w:tcPr>
          <w:p w:rsidR="0071108C" w:rsidRPr="0063109B" w:rsidRDefault="0071108C" w:rsidP="00B57EB2">
            <w:pPr>
              <w:ind w:left="-142" w:right="-108"/>
              <w:jc w:val="center"/>
            </w:pPr>
            <w:r w:rsidRPr="0063109B">
              <w:t>№ п\</w:t>
            </w:r>
            <w:proofErr w:type="gramStart"/>
            <w:r w:rsidRPr="0063109B">
              <w:t>п</w:t>
            </w:r>
            <w:proofErr w:type="gramEnd"/>
          </w:p>
        </w:tc>
        <w:tc>
          <w:tcPr>
            <w:tcW w:w="5103" w:type="dxa"/>
            <w:gridSpan w:val="2"/>
            <w:vMerge w:val="restart"/>
            <w:vAlign w:val="center"/>
          </w:tcPr>
          <w:p w:rsidR="0071108C" w:rsidRPr="00B05320" w:rsidRDefault="0071108C" w:rsidP="0071108C">
            <w:pPr>
              <w:jc w:val="center"/>
            </w:pPr>
            <w:r w:rsidRPr="00B05320">
              <w:t>Наименование разделов и тем</w:t>
            </w:r>
          </w:p>
        </w:tc>
        <w:tc>
          <w:tcPr>
            <w:tcW w:w="5368" w:type="dxa"/>
            <w:vMerge w:val="restart"/>
            <w:vAlign w:val="center"/>
          </w:tcPr>
          <w:p w:rsidR="0071108C" w:rsidRPr="00B05320" w:rsidRDefault="0071108C" w:rsidP="0071108C">
            <w:pPr>
              <w:jc w:val="center"/>
            </w:pPr>
            <w:r w:rsidRPr="00B05320"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742" w:type="dxa"/>
            <w:gridSpan w:val="4"/>
            <w:vAlign w:val="center"/>
          </w:tcPr>
          <w:p w:rsidR="0071108C" w:rsidRDefault="0071108C" w:rsidP="00503BF0">
            <w:pPr>
              <w:ind w:right="-89"/>
              <w:jc w:val="center"/>
            </w:pPr>
            <w:r w:rsidRPr="0063109B">
              <w:t xml:space="preserve">дата </w:t>
            </w:r>
          </w:p>
          <w:p w:rsidR="0071108C" w:rsidRPr="0063109B" w:rsidRDefault="0071108C" w:rsidP="00503BF0">
            <w:pPr>
              <w:ind w:right="-89"/>
              <w:jc w:val="center"/>
            </w:pPr>
            <w:r w:rsidRPr="0063109B">
              <w:t>по плану</w:t>
            </w:r>
          </w:p>
        </w:tc>
        <w:tc>
          <w:tcPr>
            <w:tcW w:w="1560" w:type="dxa"/>
            <w:gridSpan w:val="2"/>
            <w:vAlign w:val="center"/>
          </w:tcPr>
          <w:p w:rsidR="0071108C" w:rsidRDefault="0071108C" w:rsidP="00503BF0">
            <w:pPr>
              <w:ind w:right="-160"/>
              <w:jc w:val="center"/>
            </w:pPr>
            <w:r w:rsidRPr="0063109B">
              <w:t xml:space="preserve">дата </w:t>
            </w:r>
          </w:p>
          <w:p w:rsidR="0071108C" w:rsidRPr="0063109B" w:rsidRDefault="0071108C" w:rsidP="00503BF0">
            <w:pPr>
              <w:ind w:right="-160"/>
              <w:jc w:val="center"/>
            </w:pPr>
            <w:r w:rsidRPr="0063109B">
              <w:t>по факту</w:t>
            </w:r>
          </w:p>
        </w:tc>
      </w:tr>
      <w:tr w:rsidR="00EE437C" w:rsidRPr="0063109B" w:rsidTr="00CD2DED">
        <w:trPr>
          <w:trHeight w:val="136"/>
        </w:trPr>
        <w:tc>
          <w:tcPr>
            <w:tcW w:w="568" w:type="dxa"/>
            <w:vMerge/>
          </w:tcPr>
          <w:p w:rsidR="00EE437C" w:rsidRPr="0063109B" w:rsidRDefault="00EE437C" w:rsidP="00F14257"/>
        </w:tc>
        <w:tc>
          <w:tcPr>
            <w:tcW w:w="5103" w:type="dxa"/>
            <w:gridSpan w:val="2"/>
            <w:vMerge/>
          </w:tcPr>
          <w:p w:rsidR="00EE437C" w:rsidRPr="0063109B" w:rsidRDefault="00EE437C" w:rsidP="00F14257"/>
        </w:tc>
        <w:tc>
          <w:tcPr>
            <w:tcW w:w="5368" w:type="dxa"/>
            <w:vMerge/>
          </w:tcPr>
          <w:p w:rsidR="00EE437C" w:rsidRPr="0063109B" w:rsidRDefault="00EE437C" w:rsidP="0063109B"/>
        </w:tc>
        <w:tc>
          <w:tcPr>
            <w:tcW w:w="825" w:type="dxa"/>
            <w:vAlign w:val="center"/>
          </w:tcPr>
          <w:p w:rsidR="00EE437C" w:rsidRPr="0063109B" w:rsidRDefault="00B57EB2" w:rsidP="00B57EB2">
            <w:pPr>
              <w:ind w:left="-106" w:right="-89"/>
              <w:jc w:val="center"/>
            </w:pPr>
            <w:r>
              <w:t>10</w:t>
            </w:r>
            <w:r w:rsidR="00EE437C" w:rsidRPr="0063109B">
              <w:t>А</w:t>
            </w:r>
          </w:p>
        </w:tc>
        <w:tc>
          <w:tcPr>
            <w:tcW w:w="826" w:type="dxa"/>
            <w:vAlign w:val="center"/>
          </w:tcPr>
          <w:p w:rsidR="00EE437C" w:rsidRPr="0063109B" w:rsidRDefault="00B57EB2" w:rsidP="00B57EB2">
            <w:pPr>
              <w:ind w:left="-106" w:right="-89"/>
              <w:jc w:val="center"/>
            </w:pPr>
            <w:r>
              <w:t>10</w:t>
            </w:r>
            <w:r w:rsidR="00EE437C" w:rsidRPr="0063109B">
              <w:t>Б</w:t>
            </w:r>
          </w:p>
        </w:tc>
        <w:tc>
          <w:tcPr>
            <w:tcW w:w="825" w:type="dxa"/>
            <w:gridSpan w:val="3"/>
            <w:vAlign w:val="center"/>
          </w:tcPr>
          <w:p w:rsidR="00EE437C" w:rsidRPr="0063109B" w:rsidRDefault="00B57EB2" w:rsidP="00B57EB2">
            <w:pPr>
              <w:ind w:left="-106" w:right="-89"/>
              <w:jc w:val="center"/>
            </w:pPr>
            <w:r>
              <w:t>10</w:t>
            </w:r>
            <w:r w:rsidR="00EE437C" w:rsidRPr="0063109B">
              <w:t>А</w:t>
            </w:r>
          </w:p>
        </w:tc>
        <w:tc>
          <w:tcPr>
            <w:tcW w:w="826" w:type="dxa"/>
            <w:vAlign w:val="center"/>
          </w:tcPr>
          <w:p w:rsidR="00EE437C" w:rsidRPr="0063109B" w:rsidRDefault="00B57EB2" w:rsidP="00B57EB2">
            <w:pPr>
              <w:ind w:left="-106" w:right="-89"/>
              <w:jc w:val="center"/>
            </w:pPr>
            <w:r>
              <w:t>10</w:t>
            </w:r>
            <w:r w:rsidR="00EE437C" w:rsidRPr="0063109B">
              <w:t>Б</w:t>
            </w:r>
          </w:p>
        </w:tc>
      </w:tr>
      <w:tr w:rsidR="00EE437C" w:rsidRPr="0063109B" w:rsidTr="0071108C">
        <w:trPr>
          <w:trHeight w:val="147"/>
        </w:trPr>
        <w:tc>
          <w:tcPr>
            <w:tcW w:w="14341" w:type="dxa"/>
            <w:gridSpan w:val="10"/>
            <w:vAlign w:val="center"/>
          </w:tcPr>
          <w:p w:rsidR="00EE437C" w:rsidRPr="0063109B" w:rsidRDefault="00EE437C" w:rsidP="0071108C">
            <w:pPr>
              <w:rPr>
                <w:b/>
                <w:bCs/>
              </w:rPr>
            </w:pPr>
            <w:r w:rsidRPr="0063109B">
              <w:rPr>
                <w:b/>
                <w:bCs/>
              </w:rPr>
              <w:t>Механические колебания  (8 часов)</w:t>
            </w: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1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Механические колебания. Уравнение гармон</w:t>
            </w:r>
            <w:r w:rsidRPr="0063109B">
              <w:rPr>
                <w:color w:val="000000"/>
              </w:rPr>
              <w:t>и</w:t>
            </w:r>
            <w:r w:rsidRPr="0063109B">
              <w:rPr>
                <w:color w:val="000000"/>
              </w:rPr>
              <w:t>ческих колебаний.</w:t>
            </w:r>
          </w:p>
        </w:tc>
        <w:tc>
          <w:tcPr>
            <w:tcW w:w="5368" w:type="dxa"/>
            <w:vMerge w:val="restart"/>
          </w:tcPr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Формулировать определения</w:t>
            </w:r>
            <w:r>
              <w:rPr>
                <w:color w:val="000000"/>
              </w:rPr>
              <w:t xml:space="preserve">: </w:t>
            </w:r>
            <w:r w:rsidRPr="00C85010">
              <w:rPr>
                <w:color w:val="000000"/>
              </w:rPr>
              <w:t xml:space="preserve"> колебательная с</w:t>
            </w:r>
            <w:r w:rsidRPr="00C85010">
              <w:rPr>
                <w:color w:val="000000"/>
              </w:rPr>
              <w:t>и</w:t>
            </w:r>
            <w:r w:rsidRPr="00C85010">
              <w:rPr>
                <w:color w:val="000000"/>
              </w:rPr>
              <w:t>стема, амплитуда, период, частота, резонанс, длина волны, звук</w:t>
            </w:r>
            <w:proofErr w:type="gramStart"/>
            <w:r w:rsidRPr="00C85010">
              <w:rPr>
                <w:color w:val="000000"/>
              </w:rPr>
              <w:t xml:space="preserve"> .</w:t>
            </w:r>
            <w:proofErr w:type="gramEnd"/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Проводить эксперимент по исследованию кол</w:t>
            </w:r>
            <w:r w:rsidRPr="00C85010">
              <w:rPr>
                <w:color w:val="000000"/>
              </w:rPr>
              <w:t>е</w:t>
            </w:r>
            <w:r w:rsidRPr="00C85010">
              <w:rPr>
                <w:color w:val="000000"/>
              </w:rPr>
              <w:t>бательного движения, делать выводы.</w:t>
            </w:r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Приводить примеры</w:t>
            </w:r>
            <w:r>
              <w:rPr>
                <w:color w:val="000000"/>
              </w:rPr>
              <w:t xml:space="preserve"> </w:t>
            </w:r>
            <w:r w:rsidRPr="00C85010">
              <w:rPr>
                <w:color w:val="000000"/>
              </w:rPr>
              <w:t>колебаний в природе, быту и технике</w:t>
            </w:r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Описывать превращение энергии при свободных колебаниях, описывать колебания по графику.</w:t>
            </w:r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Строить график, выводить  уравнение гармонич</w:t>
            </w:r>
            <w:r w:rsidRPr="00C85010">
              <w:rPr>
                <w:color w:val="000000"/>
              </w:rPr>
              <w:t>е</w:t>
            </w:r>
            <w:r w:rsidRPr="00C85010">
              <w:rPr>
                <w:color w:val="000000"/>
              </w:rPr>
              <w:t>ского колебания.</w:t>
            </w:r>
          </w:p>
          <w:p w:rsidR="00FE3BC9" w:rsidRPr="0063109B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Рассчитывать период колебаний.</w:t>
            </w: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3.09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2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Координата, скорость, ускорение при гармон</w:t>
            </w:r>
            <w:r w:rsidRPr="0063109B">
              <w:rPr>
                <w:color w:val="000000"/>
              </w:rPr>
              <w:t>и</w:t>
            </w:r>
            <w:r w:rsidRPr="0063109B">
              <w:rPr>
                <w:color w:val="000000"/>
              </w:rPr>
              <w:t>ческих колебаниях.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3.09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3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Колебания математического маятника и груза на пружине.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10.09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9.09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4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Превращение и сохранение энергии при га</w:t>
            </w:r>
            <w:r w:rsidRPr="0063109B">
              <w:rPr>
                <w:color w:val="000000"/>
              </w:rPr>
              <w:t>р</w:t>
            </w:r>
            <w:r w:rsidRPr="0063109B">
              <w:rPr>
                <w:color w:val="000000"/>
              </w:rPr>
              <w:t>монических колебаниях.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10.09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9.09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5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Методы вычисления периода  гармонических колебаний.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17.09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16.09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6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Сложение колебаний. Метод векторных ди</w:t>
            </w:r>
            <w:r w:rsidRPr="0063109B">
              <w:rPr>
                <w:color w:val="000000"/>
              </w:rPr>
              <w:t>а</w:t>
            </w:r>
            <w:r w:rsidRPr="0063109B">
              <w:rPr>
                <w:color w:val="000000"/>
              </w:rPr>
              <w:t>грамм.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17.09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16.09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7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Затухающие колебания. Автоколебания. В</w:t>
            </w:r>
            <w:r w:rsidRPr="0063109B">
              <w:rPr>
                <w:color w:val="000000"/>
              </w:rPr>
              <w:t>ы</w:t>
            </w:r>
            <w:r w:rsidRPr="0063109B">
              <w:rPr>
                <w:color w:val="000000"/>
              </w:rPr>
              <w:t xml:space="preserve">нужденные колебания. Резонанс. 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24.09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23.09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B80411">
            <w:r w:rsidRPr="0063109B">
              <w:t>8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Методы вычисления амплитуд  гармонических колебаний.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24.09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23.09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71108C" w:rsidRPr="0063109B" w:rsidTr="0071108C">
        <w:trPr>
          <w:trHeight w:val="147"/>
        </w:trPr>
        <w:tc>
          <w:tcPr>
            <w:tcW w:w="14341" w:type="dxa"/>
            <w:gridSpan w:val="10"/>
            <w:vAlign w:val="center"/>
          </w:tcPr>
          <w:p w:rsidR="0071108C" w:rsidRPr="0063109B" w:rsidRDefault="0071108C" w:rsidP="0071108C">
            <w:r w:rsidRPr="0063109B">
              <w:rPr>
                <w:b/>
              </w:rPr>
              <w:t xml:space="preserve">МКТ. Законы идеального газа (6 </w:t>
            </w:r>
            <w:r w:rsidRPr="0063109B">
              <w:rPr>
                <w:b/>
                <w:bCs/>
              </w:rPr>
              <w:t>часов</w:t>
            </w:r>
            <w:r w:rsidRPr="0063109B">
              <w:rPr>
                <w:b/>
              </w:rPr>
              <w:t>)</w:t>
            </w: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4D6A51">
            <w:r w:rsidRPr="0063109B">
              <w:t>9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Молекулярное строение вещества. Размеры и массы молекул.</w:t>
            </w:r>
          </w:p>
        </w:tc>
        <w:tc>
          <w:tcPr>
            <w:tcW w:w="5368" w:type="dxa"/>
            <w:vMerge w:val="restart"/>
          </w:tcPr>
          <w:p w:rsidR="00CD2DED" w:rsidRPr="00CD2DED" w:rsidRDefault="00CD2DED" w:rsidP="00CD2DE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D2DED">
              <w:rPr>
                <w:color w:val="000000"/>
              </w:rPr>
              <w:t>онимать взаимосвязь между строением газоо</w:t>
            </w:r>
            <w:r w:rsidRPr="00CD2DED">
              <w:rPr>
                <w:color w:val="000000"/>
              </w:rPr>
              <w:t>б</w:t>
            </w:r>
            <w:r w:rsidRPr="00CD2DED">
              <w:rPr>
                <w:color w:val="000000"/>
              </w:rPr>
              <w:t>разных, жидких, твердых тел и физическими п</w:t>
            </w:r>
            <w:r w:rsidRPr="00CD2DED">
              <w:rPr>
                <w:color w:val="000000"/>
              </w:rPr>
              <w:t>а</w:t>
            </w:r>
            <w:r w:rsidRPr="00CD2DED">
              <w:rPr>
                <w:color w:val="000000"/>
              </w:rPr>
              <w:t>раметрами, описывающими данные состояния;</w:t>
            </w:r>
          </w:p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t>Применять знания к решению физических задач</w:t>
            </w:r>
          </w:p>
          <w:p w:rsidR="00CD2DED" w:rsidRPr="00CD2DED" w:rsidRDefault="00CD2DED" w:rsidP="00CD2DED">
            <w:pPr>
              <w:rPr>
                <w:color w:val="000000"/>
              </w:rPr>
            </w:pPr>
            <w:proofErr w:type="gramStart"/>
            <w:r w:rsidRPr="00CD2DED">
              <w:rPr>
                <w:color w:val="000000"/>
              </w:rPr>
              <w:t>(вычислительных, качественных, графических) на уровне оперирования следующими интеллект</w:t>
            </w:r>
            <w:r w:rsidRPr="00CD2DED">
              <w:rPr>
                <w:color w:val="000000"/>
              </w:rPr>
              <w:t>у</w:t>
            </w:r>
            <w:r w:rsidRPr="00CD2DED">
              <w:rPr>
                <w:color w:val="000000"/>
              </w:rPr>
              <w:t>альными операциями: понимание, применение, анализ, синтез, оценка, обобщение, систематиз</w:t>
            </w:r>
            <w:r w:rsidRPr="00CD2DED">
              <w:rPr>
                <w:color w:val="000000"/>
              </w:rPr>
              <w:t>а</w:t>
            </w:r>
            <w:r w:rsidRPr="00CD2DED">
              <w:rPr>
                <w:color w:val="000000"/>
              </w:rPr>
              <w:lastRenderedPageBreak/>
              <w:t>ция</w:t>
            </w:r>
            <w:r>
              <w:rPr>
                <w:color w:val="000000"/>
              </w:rPr>
              <w:t>.</w:t>
            </w:r>
            <w:proofErr w:type="gramEnd"/>
          </w:p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t>Находить параметры вещества в газообразном состоянии на основании использования уравн</w:t>
            </w:r>
            <w:r w:rsidRPr="00CD2DED">
              <w:rPr>
                <w:color w:val="000000"/>
              </w:rPr>
              <w:t>е</w:t>
            </w:r>
            <w:r w:rsidRPr="00CD2DED">
              <w:rPr>
                <w:color w:val="000000"/>
              </w:rPr>
              <w:t>ния состояния идеального газа;</w:t>
            </w:r>
          </w:p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t xml:space="preserve">определять параметры вещества в </w:t>
            </w:r>
            <w:proofErr w:type="gramStart"/>
            <w:r w:rsidRPr="00CD2DED">
              <w:rPr>
                <w:color w:val="000000"/>
              </w:rPr>
              <w:t>газообразном</w:t>
            </w:r>
            <w:proofErr w:type="gramEnd"/>
          </w:p>
          <w:p w:rsidR="00CD2DED" w:rsidRPr="00CD2DED" w:rsidRDefault="00CD2DED" w:rsidP="00CD2DED">
            <w:pPr>
              <w:rPr>
                <w:color w:val="000000"/>
              </w:rPr>
            </w:pPr>
            <w:proofErr w:type="gramStart"/>
            <w:r w:rsidRPr="00CD2DED">
              <w:rPr>
                <w:color w:val="000000"/>
              </w:rPr>
              <w:t>состоянии</w:t>
            </w:r>
            <w:proofErr w:type="gramEnd"/>
            <w:r w:rsidRPr="00CD2DED">
              <w:rPr>
                <w:color w:val="000000"/>
              </w:rPr>
              <w:t xml:space="preserve"> и происходящие процессы по граф</w:t>
            </w:r>
            <w:r w:rsidRPr="00CD2DED">
              <w:rPr>
                <w:color w:val="000000"/>
              </w:rPr>
              <w:t>и</w:t>
            </w:r>
            <w:r w:rsidRPr="00CD2DED">
              <w:rPr>
                <w:color w:val="000000"/>
              </w:rPr>
              <w:t xml:space="preserve">кам зависимости </w:t>
            </w:r>
            <w:r w:rsidRPr="00CD2DED">
              <w:rPr>
                <w:i/>
                <w:iCs/>
                <w:color w:val="000000"/>
              </w:rPr>
              <w:t>p</w:t>
            </w:r>
            <w:r w:rsidRPr="00CD2DED">
              <w:rPr>
                <w:color w:val="000000"/>
              </w:rPr>
              <w:t>(</w:t>
            </w:r>
            <w:r w:rsidRPr="00CD2DED">
              <w:rPr>
                <w:i/>
                <w:iCs/>
                <w:color w:val="000000"/>
              </w:rPr>
              <w:t>T</w:t>
            </w:r>
            <w:r w:rsidRPr="00CD2DED">
              <w:rPr>
                <w:color w:val="000000"/>
              </w:rPr>
              <w:t>)</w:t>
            </w:r>
            <w:r w:rsidRPr="00CD2DED">
              <w:rPr>
                <w:i/>
                <w:iCs/>
                <w:color w:val="000000"/>
              </w:rPr>
              <w:t>, V</w:t>
            </w:r>
            <w:r w:rsidRPr="00CD2DED">
              <w:rPr>
                <w:color w:val="000000"/>
              </w:rPr>
              <w:t>(</w:t>
            </w:r>
            <w:r w:rsidRPr="00CD2DED">
              <w:rPr>
                <w:i/>
                <w:iCs/>
                <w:color w:val="000000"/>
              </w:rPr>
              <w:t>T</w:t>
            </w:r>
            <w:r w:rsidRPr="00CD2DED">
              <w:rPr>
                <w:color w:val="000000"/>
              </w:rPr>
              <w:t>)</w:t>
            </w:r>
            <w:r w:rsidRPr="00CD2DED">
              <w:rPr>
                <w:i/>
                <w:iCs/>
                <w:color w:val="000000"/>
              </w:rPr>
              <w:t>, p</w:t>
            </w:r>
            <w:r w:rsidRPr="00CD2DED">
              <w:rPr>
                <w:color w:val="000000"/>
              </w:rPr>
              <w:t>(</w:t>
            </w:r>
            <w:r w:rsidRPr="00CD2DED">
              <w:rPr>
                <w:i/>
                <w:iCs/>
                <w:color w:val="000000"/>
              </w:rPr>
              <w:t>V</w:t>
            </w:r>
            <w:r w:rsidRPr="00CD2DED">
              <w:rPr>
                <w:color w:val="000000"/>
              </w:rPr>
              <w:t>);</w:t>
            </w:r>
          </w:p>
          <w:p w:rsidR="00FE3BC9" w:rsidRPr="0063109B" w:rsidRDefault="00CD2DED" w:rsidP="0063109B">
            <w:pPr>
              <w:rPr>
                <w:color w:val="000000"/>
              </w:rPr>
            </w:pPr>
            <w:r w:rsidRPr="00CD2DED">
              <w:rPr>
                <w:color w:val="000000"/>
              </w:rPr>
              <w:t>обобщать и систематизировать информацию</w:t>
            </w:r>
            <w:r>
              <w:rPr>
                <w:color w:val="000000"/>
              </w:rPr>
              <w:t xml:space="preserve">, </w:t>
            </w:r>
            <w:r w:rsidRPr="00CD2DED">
              <w:rPr>
                <w:color w:val="000000"/>
              </w:rPr>
              <w:t>в</w:t>
            </w:r>
            <w:r w:rsidRPr="00CD2DED">
              <w:rPr>
                <w:color w:val="000000"/>
              </w:rPr>
              <w:t>е</w:t>
            </w:r>
            <w:r w:rsidRPr="00CD2DED">
              <w:rPr>
                <w:color w:val="000000"/>
              </w:rPr>
              <w:t>сти диалог, выслушивать мнение оппонента, уча</w:t>
            </w:r>
            <w:r>
              <w:rPr>
                <w:color w:val="000000"/>
              </w:rPr>
              <w:t>ствовать в дискуссии.</w:t>
            </w:r>
            <w:r w:rsidRPr="00CD2DED"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30.09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4D6A51">
            <w:r w:rsidRPr="0063109B">
              <w:t>10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Основные положения молекулярно - кинетич</w:t>
            </w:r>
            <w:r w:rsidRPr="0063109B">
              <w:rPr>
                <w:color w:val="000000"/>
              </w:rPr>
              <w:t>е</w:t>
            </w:r>
            <w:r w:rsidRPr="0063109B">
              <w:rPr>
                <w:color w:val="000000"/>
              </w:rPr>
              <w:t>ской теории и их опытное обоснование.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30.09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4D6A51">
            <w:r w:rsidRPr="0063109B">
              <w:t>11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Макро и микро – характеристики термодин</w:t>
            </w:r>
            <w:r w:rsidRPr="0063109B">
              <w:rPr>
                <w:color w:val="000000"/>
              </w:rPr>
              <w:t>а</w:t>
            </w:r>
            <w:r w:rsidRPr="0063109B">
              <w:rPr>
                <w:color w:val="000000"/>
              </w:rPr>
              <w:t>мических систем.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8.10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7.10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4D6A51">
            <w:r w:rsidRPr="0063109B">
              <w:t>12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Идеальный газ. Основное уравнение молек</w:t>
            </w:r>
            <w:r w:rsidRPr="0063109B">
              <w:rPr>
                <w:color w:val="000000"/>
              </w:rPr>
              <w:t>у</w:t>
            </w:r>
            <w:r w:rsidRPr="0063109B">
              <w:rPr>
                <w:color w:val="000000"/>
              </w:rPr>
              <w:t>лярно – кинетической теории.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8.10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7.10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4D6A51">
            <w:r w:rsidRPr="0063109B">
              <w:lastRenderedPageBreak/>
              <w:t>13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Уравнение состояния идеального газа.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15.10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14.10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47"/>
        </w:trPr>
        <w:tc>
          <w:tcPr>
            <w:tcW w:w="568" w:type="dxa"/>
          </w:tcPr>
          <w:p w:rsidR="00FE3BC9" w:rsidRPr="0063109B" w:rsidRDefault="00FE3BC9" w:rsidP="004D6A51">
            <w:r w:rsidRPr="0063109B">
              <w:lastRenderedPageBreak/>
              <w:t>14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Графики термодинамических процессов.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15.10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14.10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71108C" w:rsidRPr="0063109B" w:rsidTr="0071108C">
        <w:trPr>
          <w:trHeight w:val="235"/>
        </w:trPr>
        <w:tc>
          <w:tcPr>
            <w:tcW w:w="14341" w:type="dxa"/>
            <w:gridSpan w:val="10"/>
            <w:vAlign w:val="center"/>
          </w:tcPr>
          <w:p w:rsidR="0071108C" w:rsidRPr="0063109B" w:rsidRDefault="0071108C" w:rsidP="0071108C">
            <w:pPr>
              <w:rPr>
                <w:b/>
              </w:rPr>
            </w:pPr>
            <w:r w:rsidRPr="0063109B">
              <w:rPr>
                <w:b/>
              </w:rPr>
              <w:t>Термодинамика (10 часов)</w:t>
            </w:r>
          </w:p>
        </w:tc>
      </w:tr>
      <w:tr w:rsidR="00FE3BC9" w:rsidRPr="0063109B" w:rsidTr="00CD2DED">
        <w:trPr>
          <w:trHeight w:val="498"/>
        </w:trPr>
        <w:tc>
          <w:tcPr>
            <w:tcW w:w="568" w:type="dxa"/>
          </w:tcPr>
          <w:p w:rsidR="00FE3BC9" w:rsidRPr="0063109B" w:rsidRDefault="00FE3BC9" w:rsidP="00F14257">
            <w:r w:rsidRPr="0063109B">
              <w:t>15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Внутренняя энергия. Параметры процесса и параметры состояния. </w:t>
            </w:r>
          </w:p>
        </w:tc>
        <w:tc>
          <w:tcPr>
            <w:tcW w:w="5368" w:type="dxa"/>
            <w:vMerge w:val="restart"/>
          </w:tcPr>
          <w:p w:rsidR="00BB264F" w:rsidRPr="00BB264F" w:rsidRDefault="00BB264F" w:rsidP="00BB264F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B264F">
              <w:rPr>
                <w:color w:val="000000"/>
              </w:rPr>
              <w:t>ассчитывать количество теплоты, необходимой</w:t>
            </w:r>
            <w:r>
              <w:rPr>
                <w:color w:val="000000"/>
              </w:rPr>
              <w:t xml:space="preserve"> </w:t>
            </w:r>
            <w:r w:rsidRPr="00BB264F">
              <w:rPr>
                <w:color w:val="000000"/>
              </w:rPr>
              <w:t>для осуществления процесса с теплопередачей;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количество теплоты, необходимой</w:t>
            </w:r>
            <w:r>
              <w:rPr>
                <w:color w:val="000000"/>
              </w:rPr>
              <w:t xml:space="preserve"> </w:t>
            </w:r>
            <w:r w:rsidRPr="00BB264F">
              <w:rPr>
                <w:color w:val="000000"/>
              </w:rPr>
              <w:t>для осуществления процесса перехода вещества из одной</w:t>
            </w:r>
            <w:r>
              <w:rPr>
                <w:color w:val="000000"/>
              </w:rPr>
              <w:t xml:space="preserve"> </w:t>
            </w:r>
            <w:r w:rsidRPr="00BB264F">
              <w:rPr>
                <w:color w:val="000000"/>
              </w:rPr>
              <w:t>фазы в другую;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изменение внутренней энергии тел, работу и переданное/полученное количество те</w:t>
            </w:r>
            <w:r w:rsidRPr="00BB264F">
              <w:rPr>
                <w:color w:val="000000"/>
              </w:rPr>
              <w:t>п</w:t>
            </w:r>
            <w:r w:rsidRPr="00BB264F">
              <w:rPr>
                <w:color w:val="000000"/>
              </w:rPr>
              <w:t>лоты с использованием первого закона термод</w:t>
            </w:r>
            <w:r w:rsidRPr="00BB264F">
              <w:rPr>
                <w:color w:val="000000"/>
              </w:rPr>
              <w:t>и</w:t>
            </w:r>
            <w:r w:rsidRPr="00BB264F">
              <w:rPr>
                <w:color w:val="000000"/>
              </w:rPr>
              <w:t>намики;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работу, совершенную газом/над г</w:t>
            </w:r>
            <w:r w:rsidRPr="00BB264F">
              <w:rPr>
                <w:color w:val="000000"/>
              </w:rPr>
              <w:t>а</w:t>
            </w:r>
            <w:r w:rsidRPr="00BB264F">
              <w:rPr>
                <w:color w:val="000000"/>
              </w:rPr>
              <w:t xml:space="preserve">зом, по графику зависимости </w:t>
            </w:r>
            <w:r w:rsidRPr="00BB264F">
              <w:rPr>
                <w:i/>
                <w:iCs/>
                <w:color w:val="000000"/>
              </w:rPr>
              <w:t>p</w:t>
            </w:r>
            <w:r w:rsidRPr="00BB264F">
              <w:rPr>
                <w:color w:val="000000"/>
              </w:rPr>
              <w:t>(</w:t>
            </w:r>
            <w:r w:rsidRPr="00BB264F">
              <w:rPr>
                <w:i/>
                <w:iCs/>
                <w:color w:val="000000"/>
              </w:rPr>
              <w:t>V</w:t>
            </w:r>
            <w:r w:rsidRPr="00BB264F">
              <w:rPr>
                <w:color w:val="000000"/>
              </w:rPr>
              <w:t>);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вычислять работу газа, совершенную при изм</w:t>
            </w:r>
            <w:r w:rsidRPr="00BB264F">
              <w:rPr>
                <w:color w:val="000000"/>
              </w:rPr>
              <w:t>е</w:t>
            </w:r>
            <w:r w:rsidRPr="00BB264F">
              <w:rPr>
                <w:color w:val="000000"/>
              </w:rPr>
              <w:t>нении состояния по замкнутому циклу;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КПД тепловой машины;</w:t>
            </w:r>
          </w:p>
          <w:p w:rsidR="00FE3BC9" w:rsidRPr="0063109B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объяснять принципы действия тепл</w:t>
            </w:r>
            <w:r w:rsidRPr="00BB264F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вых/холодильных машин, </w:t>
            </w:r>
            <w:r w:rsidRPr="00BB264F">
              <w:rPr>
                <w:color w:val="000000"/>
              </w:rPr>
              <w:t>объяснять, какие физ</w:t>
            </w:r>
            <w:r w:rsidRPr="00BB264F">
              <w:rPr>
                <w:color w:val="000000"/>
              </w:rPr>
              <w:t>и</w:t>
            </w:r>
            <w:r w:rsidRPr="00BB264F">
              <w:rPr>
                <w:color w:val="000000"/>
              </w:rPr>
              <w:t xml:space="preserve">ческие принципы положены в основу различных устройств </w:t>
            </w: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22.10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21.10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F14257">
            <w:r w:rsidRPr="0063109B">
              <w:t>16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Работа газа. Первое начало термодинамики.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22.10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21.10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498"/>
        </w:trPr>
        <w:tc>
          <w:tcPr>
            <w:tcW w:w="568" w:type="dxa"/>
          </w:tcPr>
          <w:p w:rsidR="00FE3BC9" w:rsidRPr="0063109B" w:rsidRDefault="00FE3BC9" w:rsidP="00F14257">
            <w:r w:rsidRPr="0063109B">
              <w:t>17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Теплоемкость. Теплоемкость газа. Зависимость теплоемкости от вида процесса.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5.11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11.11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498"/>
        </w:trPr>
        <w:tc>
          <w:tcPr>
            <w:tcW w:w="568" w:type="dxa"/>
          </w:tcPr>
          <w:p w:rsidR="00FE3BC9" w:rsidRPr="0063109B" w:rsidRDefault="00FE3BC9" w:rsidP="00F14257">
            <w:r w:rsidRPr="0063109B">
              <w:t>18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Распределение энергии по степеням свободы и теплоемкость многоатомного газа.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5.11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11.11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t>19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Адиабатический процесс.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12.11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18.11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498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20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Второе начало термодинамики. Обратимость термодинамических процессов.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12.11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18.11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21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Тепловые двигатели.  КПД тепловых двигат</w:t>
            </w:r>
            <w:r w:rsidRPr="0063109B">
              <w:rPr>
                <w:color w:val="000000"/>
              </w:rPr>
              <w:t>е</w:t>
            </w:r>
            <w:r w:rsidRPr="0063109B">
              <w:rPr>
                <w:color w:val="000000"/>
              </w:rPr>
              <w:t>лей.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19.11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25.11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22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Теорема Карно. Вечные двигатели первого и второго рода.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19.11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25.11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498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23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Циклические процессы. Работа газа в замкн</w:t>
            </w:r>
            <w:r w:rsidRPr="0063109B">
              <w:rPr>
                <w:color w:val="000000"/>
              </w:rPr>
              <w:t>у</w:t>
            </w:r>
            <w:r w:rsidRPr="0063109B">
              <w:rPr>
                <w:color w:val="000000"/>
              </w:rPr>
              <w:t>том цикле. КПД термодинамического цикла.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26.11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24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Обратные циклы. Холодильные машины.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26.11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71108C" w:rsidRPr="0063109B" w:rsidTr="0071108C">
        <w:trPr>
          <w:trHeight w:val="262"/>
        </w:trPr>
        <w:tc>
          <w:tcPr>
            <w:tcW w:w="14341" w:type="dxa"/>
            <w:gridSpan w:val="10"/>
            <w:vAlign w:val="center"/>
          </w:tcPr>
          <w:p w:rsidR="0071108C" w:rsidRPr="0063109B" w:rsidRDefault="0071108C" w:rsidP="0071108C">
            <w:pPr>
              <w:rPr>
                <w:b/>
              </w:rPr>
            </w:pPr>
            <w:r w:rsidRPr="0063109B">
              <w:rPr>
                <w:b/>
              </w:rPr>
              <w:t>Свойства жидкостей и твердых тел (</w:t>
            </w:r>
            <w:r>
              <w:rPr>
                <w:b/>
              </w:rPr>
              <w:t>9</w:t>
            </w:r>
            <w:r w:rsidRPr="0063109B">
              <w:rPr>
                <w:b/>
              </w:rPr>
              <w:t xml:space="preserve"> часов)</w:t>
            </w:r>
          </w:p>
        </w:tc>
      </w:tr>
      <w:tr w:rsidR="00FE3BC9" w:rsidRPr="0063109B" w:rsidTr="00CD2DED">
        <w:trPr>
          <w:trHeight w:val="498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25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Реальные газы.  Уравнение Ван - дер - </w:t>
            </w:r>
            <w:proofErr w:type="spellStart"/>
            <w:r w:rsidRPr="0063109B">
              <w:rPr>
                <w:color w:val="000000"/>
              </w:rPr>
              <w:t>Ваальса</w:t>
            </w:r>
            <w:proofErr w:type="spellEnd"/>
            <w:r w:rsidRPr="0063109B">
              <w:rPr>
                <w:color w:val="000000"/>
              </w:rPr>
              <w:t>. Границы применимости законов идеального газа.</w:t>
            </w:r>
          </w:p>
        </w:tc>
        <w:tc>
          <w:tcPr>
            <w:tcW w:w="5368" w:type="dxa"/>
            <w:vMerge w:val="restart"/>
          </w:tcPr>
          <w:p w:rsidR="00BB264F" w:rsidRPr="00BB264F" w:rsidRDefault="00BB264F" w:rsidP="00BB264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B264F">
              <w:rPr>
                <w:color w:val="000000"/>
              </w:rPr>
              <w:t>змерять влажность воздуха;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264F">
              <w:rPr>
                <w:color w:val="000000"/>
              </w:rPr>
              <w:t>бъяснять процессы, происходящие в повер</w:t>
            </w:r>
            <w:r w:rsidRPr="00BB264F">
              <w:rPr>
                <w:color w:val="000000"/>
              </w:rPr>
              <w:t>х</w:t>
            </w:r>
            <w:r w:rsidRPr="00BB264F">
              <w:rPr>
                <w:color w:val="000000"/>
              </w:rPr>
              <w:t>ностном слое жидкости;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BB264F">
              <w:rPr>
                <w:color w:val="000000"/>
              </w:rPr>
              <w:t>бъяснять кристаллическое строение твердого тела;</w:t>
            </w:r>
          </w:p>
          <w:p w:rsidR="00BB264F" w:rsidRPr="00BB264F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объяснять изменение объема тела при плавлении</w:t>
            </w:r>
            <w:r>
              <w:rPr>
                <w:color w:val="000000"/>
              </w:rPr>
              <w:t xml:space="preserve"> </w:t>
            </w:r>
            <w:r w:rsidRPr="00BB264F">
              <w:rPr>
                <w:color w:val="000000"/>
              </w:rPr>
              <w:t>и отвердевании;</w:t>
            </w:r>
          </w:p>
          <w:p w:rsidR="00FE3BC9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анализировать влияние процессов плавления льда и кристалл</w:t>
            </w:r>
            <w:r>
              <w:rPr>
                <w:color w:val="000000"/>
              </w:rPr>
              <w:t>изации воды на окружающую среду.</w:t>
            </w:r>
          </w:p>
          <w:p w:rsidR="00BB264F" w:rsidRPr="0063109B" w:rsidRDefault="00BB264F" w:rsidP="00BB264F">
            <w:pPr>
              <w:rPr>
                <w:color w:val="000000"/>
              </w:rPr>
            </w:pPr>
            <w:r w:rsidRPr="00BB264F">
              <w:rPr>
                <w:color w:val="000000"/>
              </w:rPr>
              <w:t>Объяснять механизмы теплового линейного и объемного расширения тел</w:t>
            </w: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9.12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lastRenderedPageBreak/>
              <w:t>26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Влажность. Насыщенный и ненасыщенный пар.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3.12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9.12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F14257">
            <w:r w:rsidRPr="0063109B">
              <w:lastRenderedPageBreak/>
              <w:t>27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Поверхностные явления. Энергия поверхнос</w:t>
            </w:r>
            <w:r w:rsidRPr="0063109B">
              <w:rPr>
                <w:color w:val="000000"/>
              </w:rPr>
              <w:t>т</w:t>
            </w:r>
            <w:r w:rsidRPr="0063109B">
              <w:rPr>
                <w:color w:val="000000"/>
              </w:rPr>
              <w:t>ного слоя.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10.12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16.12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174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28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Сила поверхностного натяжения. </w:t>
            </w:r>
          </w:p>
        </w:tc>
        <w:tc>
          <w:tcPr>
            <w:tcW w:w="5368" w:type="dxa"/>
            <w:vMerge/>
          </w:tcPr>
          <w:p w:rsidR="00FE3BC9" w:rsidRPr="0063109B" w:rsidRDefault="00FE3BC9" w:rsidP="00AC539F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C045CE">
            <w:pPr>
              <w:jc w:val="center"/>
            </w:pPr>
            <w:r>
              <w:t>10.12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16.12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t>29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Смачивание. Капиллярные явления.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17.12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23.12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t>30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Строение твердых тел. 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06141B">
            <w:pPr>
              <w:jc w:val="center"/>
            </w:pPr>
            <w:r>
              <w:t>17.12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23.12</w:t>
            </w: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F14257">
            <w:r w:rsidRPr="0063109B">
              <w:t>31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Механические свойства твердых тел. 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24.12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7E4A8B">
            <w:r w:rsidRPr="0063109B">
              <w:t>32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>
              <w:rPr>
                <w:color w:val="000000"/>
              </w:rPr>
              <w:t>Виды деформаций. Модуль Юнга.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  <w:r>
              <w:t>24.12</w:t>
            </w: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t>33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Тепловое расширение.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71108C" w:rsidRPr="0063109B" w:rsidTr="0071108C">
        <w:trPr>
          <w:trHeight w:val="235"/>
        </w:trPr>
        <w:tc>
          <w:tcPr>
            <w:tcW w:w="14341" w:type="dxa"/>
            <w:gridSpan w:val="10"/>
            <w:vAlign w:val="center"/>
          </w:tcPr>
          <w:p w:rsidR="0071108C" w:rsidRPr="0063109B" w:rsidRDefault="0071108C" w:rsidP="0071108C">
            <w:pPr>
              <w:rPr>
                <w:b/>
              </w:rPr>
            </w:pPr>
            <w:r w:rsidRPr="00AC539F">
              <w:rPr>
                <w:b/>
              </w:rPr>
              <w:t>Электростатика</w:t>
            </w:r>
            <w:r w:rsidRPr="0063109B">
              <w:rPr>
                <w:b/>
              </w:rPr>
              <w:t xml:space="preserve"> (14 часов)</w:t>
            </w:r>
          </w:p>
        </w:tc>
      </w:tr>
      <w:tr w:rsidR="00FE3BC9" w:rsidRPr="0063109B" w:rsidTr="00CD2DED">
        <w:trPr>
          <w:trHeight w:val="523"/>
        </w:trPr>
        <w:tc>
          <w:tcPr>
            <w:tcW w:w="568" w:type="dxa"/>
          </w:tcPr>
          <w:p w:rsidR="00FE3BC9" w:rsidRPr="0063109B" w:rsidRDefault="00FE3BC9" w:rsidP="007E4A8B">
            <w:r w:rsidRPr="0063109B">
              <w:t>34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Электрический заряд. Свойства электрическ</w:t>
            </w:r>
            <w:r w:rsidRPr="0063109B">
              <w:rPr>
                <w:color w:val="000000"/>
              </w:rPr>
              <w:t>о</w:t>
            </w:r>
            <w:r w:rsidRPr="0063109B">
              <w:rPr>
                <w:color w:val="000000"/>
              </w:rPr>
              <w:t>го заряда. Электризация тел.</w:t>
            </w:r>
          </w:p>
        </w:tc>
        <w:tc>
          <w:tcPr>
            <w:tcW w:w="5368" w:type="dxa"/>
            <w:vMerge w:val="restart"/>
            <w:vAlign w:val="bottom"/>
          </w:tcPr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Объяснять механизм электризации тел;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записывать закон Кулона</w:t>
            </w:r>
            <w:r>
              <w:rPr>
                <w:color w:val="000000"/>
              </w:rPr>
              <w:t xml:space="preserve"> и знать границы его применимости</w:t>
            </w:r>
            <w:r w:rsidRPr="00367213">
              <w:rPr>
                <w:color w:val="000000"/>
              </w:rPr>
              <w:t>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силы взаимодействия точечных зар</w:t>
            </w:r>
            <w:r w:rsidRPr="00367213">
              <w:rPr>
                <w:color w:val="000000"/>
              </w:rPr>
              <w:t>я</w:t>
            </w:r>
            <w:r w:rsidRPr="00367213">
              <w:rPr>
                <w:color w:val="000000"/>
              </w:rPr>
              <w:t>дов;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напряженность электростатического поля одного/нескольких точечных электрических зарядов;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потенциал электростатического поля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одного/нескольких точечных электрических з</w:t>
            </w:r>
            <w:r w:rsidRPr="00367213">
              <w:rPr>
                <w:color w:val="000000"/>
              </w:rPr>
              <w:t>а</w:t>
            </w:r>
            <w:r w:rsidRPr="00367213">
              <w:rPr>
                <w:color w:val="000000"/>
              </w:rPr>
              <w:t>рядов;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энергию электрического поля зар</w:t>
            </w:r>
            <w:r w:rsidRPr="00367213">
              <w:rPr>
                <w:color w:val="000000"/>
              </w:rPr>
              <w:t>я</w:t>
            </w:r>
            <w:r w:rsidRPr="00367213">
              <w:rPr>
                <w:color w:val="000000"/>
              </w:rPr>
              <w:t>женного конденсатора;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соблюдать требования техники безопасности при работе с электрическими приборами;</w:t>
            </w:r>
          </w:p>
          <w:p w:rsidR="00FE3BC9" w:rsidRPr="0063109B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владеть способами оказания первой помощи при травмах, связанных с электрическим лаборато</w:t>
            </w:r>
            <w:r w:rsidRPr="00367213">
              <w:rPr>
                <w:color w:val="000000"/>
              </w:rPr>
              <w:t>р</w:t>
            </w:r>
            <w:r w:rsidRPr="00367213">
              <w:rPr>
                <w:color w:val="000000"/>
              </w:rPr>
              <w:t>ным оборудованием и бытовыми электрическими устройствами;</w:t>
            </w: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7E4A8B">
            <w:r w:rsidRPr="0063109B">
              <w:t>35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Закон Кулона.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523"/>
        </w:trPr>
        <w:tc>
          <w:tcPr>
            <w:tcW w:w="568" w:type="dxa"/>
          </w:tcPr>
          <w:p w:rsidR="00FE3BC9" w:rsidRPr="0063109B" w:rsidRDefault="00FE3BC9" w:rsidP="007E4A8B">
            <w:r w:rsidRPr="0063109B">
              <w:t>36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Электрическое поле. Графическое изображ</w:t>
            </w:r>
            <w:r w:rsidRPr="0063109B">
              <w:rPr>
                <w:color w:val="000000"/>
              </w:rPr>
              <w:t>е</w:t>
            </w:r>
            <w:r w:rsidRPr="0063109B">
              <w:rPr>
                <w:color w:val="000000"/>
              </w:rPr>
              <w:t>ние электростатических полей.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59"/>
        </w:trPr>
        <w:tc>
          <w:tcPr>
            <w:tcW w:w="568" w:type="dxa"/>
          </w:tcPr>
          <w:p w:rsidR="00FE3BC9" w:rsidRPr="0063109B" w:rsidRDefault="00FE3BC9" w:rsidP="007E4A8B">
            <w:r w:rsidRPr="0063109B">
              <w:t>37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Напряжённость электрического поля. Принцип суперпозиции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7E4A8B">
            <w:r w:rsidRPr="0063109B">
              <w:t>38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Теорема Гаусса.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7E4A8B">
            <w:r w:rsidRPr="0063109B">
              <w:t>39</w:t>
            </w:r>
          </w:p>
        </w:tc>
        <w:tc>
          <w:tcPr>
            <w:tcW w:w="5103" w:type="dxa"/>
            <w:gridSpan w:val="2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Работа электрического поля.</w:t>
            </w:r>
          </w:p>
        </w:tc>
        <w:tc>
          <w:tcPr>
            <w:tcW w:w="5368" w:type="dxa"/>
            <w:vMerge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498"/>
        </w:trPr>
        <w:tc>
          <w:tcPr>
            <w:tcW w:w="568" w:type="dxa"/>
          </w:tcPr>
          <w:p w:rsidR="00FE3BC9" w:rsidRPr="0063109B" w:rsidRDefault="00FE3BC9" w:rsidP="007E4A8B">
            <w:r w:rsidRPr="0063109B">
              <w:t>40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Потенциальная энергия заряда в электрич</w:t>
            </w:r>
            <w:r w:rsidRPr="0063109B">
              <w:rPr>
                <w:color w:val="000000"/>
              </w:rPr>
              <w:t>е</w:t>
            </w:r>
            <w:r w:rsidRPr="0063109B">
              <w:rPr>
                <w:color w:val="000000"/>
              </w:rPr>
              <w:t>ском поле. Потенциал.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7E4A8B">
            <w:r w:rsidRPr="0063109B">
              <w:t>41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Энергия системы зарядов.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7E4A8B">
            <w:r w:rsidRPr="0063109B">
              <w:t>42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Проводники в электрическом поле.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7E4A8B">
            <w:r w:rsidRPr="0063109B">
              <w:t>43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Энергия заряженного проводника.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7E4A8B">
            <w:r w:rsidRPr="0063109B">
              <w:t>44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Диэлектрики в электрическом поле.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62"/>
        </w:trPr>
        <w:tc>
          <w:tcPr>
            <w:tcW w:w="568" w:type="dxa"/>
          </w:tcPr>
          <w:p w:rsidR="00FE3BC9" w:rsidRPr="0063109B" w:rsidRDefault="00FE3BC9" w:rsidP="007E4A8B">
            <w:r w:rsidRPr="0063109B">
              <w:t>45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Механизмы поляризации диэлектриков. 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7E4A8B">
            <w:r w:rsidRPr="0063109B">
              <w:t>46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Электроемкость. Конденсаторы. 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FE3BC9" w:rsidRPr="0063109B" w:rsidTr="00CD2DED">
        <w:trPr>
          <w:trHeight w:val="235"/>
        </w:trPr>
        <w:tc>
          <w:tcPr>
            <w:tcW w:w="568" w:type="dxa"/>
          </w:tcPr>
          <w:p w:rsidR="00FE3BC9" w:rsidRPr="0063109B" w:rsidRDefault="00FE3BC9" w:rsidP="00F14257">
            <w:r w:rsidRPr="0063109B">
              <w:t>47</w:t>
            </w:r>
          </w:p>
        </w:tc>
        <w:tc>
          <w:tcPr>
            <w:tcW w:w="5103" w:type="dxa"/>
            <w:gridSpan w:val="2"/>
            <w:vAlign w:val="bottom"/>
          </w:tcPr>
          <w:p w:rsidR="00FE3BC9" w:rsidRPr="0063109B" w:rsidRDefault="00FE3BC9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Соединение конденсаторов. Конденсаторные цепи.</w:t>
            </w:r>
          </w:p>
        </w:tc>
        <w:tc>
          <w:tcPr>
            <w:tcW w:w="5368" w:type="dxa"/>
            <w:vMerge/>
            <w:vAlign w:val="bottom"/>
          </w:tcPr>
          <w:p w:rsidR="00FE3BC9" w:rsidRPr="0063109B" w:rsidRDefault="00FE3BC9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FE3BC9" w:rsidRPr="0063109B" w:rsidRDefault="00FE3BC9" w:rsidP="00503BF0">
            <w:pPr>
              <w:jc w:val="center"/>
            </w:pPr>
          </w:p>
        </w:tc>
      </w:tr>
      <w:tr w:rsidR="0071108C" w:rsidRPr="0063109B" w:rsidTr="0071108C">
        <w:trPr>
          <w:trHeight w:val="262"/>
        </w:trPr>
        <w:tc>
          <w:tcPr>
            <w:tcW w:w="14341" w:type="dxa"/>
            <w:gridSpan w:val="10"/>
            <w:vAlign w:val="center"/>
          </w:tcPr>
          <w:p w:rsidR="0071108C" w:rsidRPr="0063109B" w:rsidRDefault="0071108C" w:rsidP="0071108C">
            <w:pPr>
              <w:rPr>
                <w:b/>
              </w:rPr>
            </w:pPr>
            <w:r w:rsidRPr="0063109B">
              <w:rPr>
                <w:b/>
              </w:rPr>
              <w:t>Постоянный ток (</w:t>
            </w:r>
            <w:r>
              <w:rPr>
                <w:b/>
              </w:rPr>
              <w:t>6</w:t>
            </w:r>
            <w:r w:rsidRPr="0063109B">
              <w:rPr>
                <w:b/>
              </w:rPr>
              <w:t xml:space="preserve"> часов)</w:t>
            </w: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t>48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Сила тока. Плотность тока. </w:t>
            </w:r>
          </w:p>
        </w:tc>
        <w:tc>
          <w:tcPr>
            <w:tcW w:w="5368" w:type="dxa"/>
            <w:vMerge w:val="restart"/>
            <w:vAlign w:val="bottom"/>
          </w:tcPr>
          <w:p w:rsidR="00EA7975" w:rsidRPr="00EA7975" w:rsidRDefault="00EA7975" w:rsidP="00EA7975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A7975">
              <w:rPr>
                <w:color w:val="000000"/>
              </w:rPr>
              <w:t xml:space="preserve">ыполнять расчеты силы тока и напряжений на </w:t>
            </w:r>
            <w:r w:rsidRPr="00EA7975">
              <w:rPr>
                <w:color w:val="000000"/>
              </w:rPr>
              <w:lastRenderedPageBreak/>
              <w:t>участках электрической цепи;</w:t>
            </w:r>
          </w:p>
          <w:p w:rsidR="00EA7975" w:rsidRPr="00EA7975" w:rsidRDefault="00EA7975" w:rsidP="00EA7975">
            <w:pPr>
              <w:rPr>
                <w:color w:val="000000"/>
              </w:rPr>
            </w:pPr>
            <w:r w:rsidRPr="00EA7975">
              <w:rPr>
                <w:color w:val="000000"/>
              </w:rPr>
              <w:t>анализировать цепи постоянного тока, содерж</w:t>
            </w:r>
            <w:r w:rsidRPr="00EA7975">
              <w:rPr>
                <w:color w:val="000000"/>
              </w:rPr>
              <w:t>а</w:t>
            </w:r>
            <w:r w:rsidRPr="00EA7975">
              <w:rPr>
                <w:color w:val="000000"/>
              </w:rPr>
              <w:t>щие источник ЭДС;</w:t>
            </w:r>
          </w:p>
          <w:p w:rsidR="00EA7975" w:rsidRPr="00EA7975" w:rsidRDefault="00EA7975" w:rsidP="00EA7975">
            <w:pPr>
              <w:rPr>
                <w:color w:val="000000"/>
              </w:rPr>
            </w:pPr>
            <w:r w:rsidRPr="00EA7975">
              <w:rPr>
                <w:color w:val="000000"/>
              </w:rPr>
              <w:t xml:space="preserve">выявлять смысл терминов в </w:t>
            </w:r>
            <w:proofErr w:type="gramStart"/>
            <w:r w:rsidRPr="00EA7975">
              <w:rPr>
                <w:color w:val="000000"/>
              </w:rPr>
              <w:t>предметном</w:t>
            </w:r>
            <w:proofErr w:type="gramEnd"/>
            <w:r w:rsidRPr="00EA7975">
              <w:rPr>
                <w:color w:val="000000"/>
              </w:rPr>
              <w:t xml:space="preserve">, </w:t>
            </w:r>
            <w:proofErr w:type="spellStart"/>
            <w:r w:rsidRPr="00EA7975">
              <w:rPr>
                <w:color w:val="000000"/>
              </w:rPr>
              <w:t>ме</w:t>
            </w:r>
            <w:r w:rsidRPr="00EA7975">
              <w:rPr>
                <w:color w:val="000000"/>
              </w:rPr>
              <w:t>ж</w:t>
            </w:r>
            <w:r w:rsidRPr="00EA7975">
              <w:rPr>
                <w:color w:val="000000"/>
              </w:rPr>
              <w:t>предметном</w:t>
            </w:r>
            <w:proofErr w:type="spellEnd"/>
            <w:r w:rsidRPr="00EA7975">
              <w:rPr>
                <w:color w:val="000000"/>
              </w:rPr>
              <w:t xml:space="preserve"> и </w:t>
            </w:r>
            <w:proofErr w:type="spellStart"/>
            <w:r w:rsidRPr="00EA7975">
              <w:rPr>
                <w:color w:val="000000"/>
              </w:rPr>
              <w:t>метапредметном</w:t>
            </w:r>
            <w:proofErr w:type="spellEnd"/>
            <w:r w:rsidRPr="00EA7975">
              <w:rPr>
                <w:color w:val="000000"/>
              </w:rPr>
              <w:t xml:space="preserve"> контекстах </w:t>
            </w:r>
          </w:p>
          <w:p w:rsidR="00091031" w:rsidRPr="0063109B" w:rsidRDefault="00EA7975" w:rsidP="00EA7975">
            <w:pPr>
              <w:rPr>
                <w:color w:val="000000"/>
              </w:rPr>
            </w:pPr>
            <w:r w:rsidRPr="00EA7975">
              <w:rPr>
                <w:color w:val="000000"/>
              </w:rPr>
              <w:t>применять правила Кирхгофа для расчета сло</w:t>
            </w:r>
            <w:r w:rsidRPr="00EA7975">
              <w:rPr>
                <w:color w:val="000000"/>
              </w:rPr>
              <w:t>ж</w:t>
            </w:r>
            <w:r w:rsidRPr="00EA7975">
              <w:rPr>
                <w:color w:val="000000"/>
              </w:rPr>
              <w:t>ных электрических цепей</w:t>
            </w:r>
          </w:p>
        </w:tc>
        <w:tc>
          <w:tcPr>
            <w:tcW w:w="168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1617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lastRenderedPageBreak/>
              <w:t>49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Электродвижущая сила. Падение напряжения.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62"/>
        </w:trPr>
        <w:tc>
          <w:tcPr>
            <w:tcW w:w="568" w:type="dxa"/>
          </w:tcPr>
          <w:p w:rsidR="00091031" w:rsidRPr="0063109B" w:rsidRDefault="00091031" w:rsidP="007E4A8B">
            <w:r w:rsidRPr="0063109B">
              <w:lastRenderedPageBreak/>
              <w:t>50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Сопротивление. </w:t>
            </w:r>
            <w:r>
              <w:rPr>
                <w:color w:val="000000"/>
              </w:rPr>
              <w:t>Зависимость сопротивления от температуры</w:t>
            </w:r>
            <w:r w:rsidRPr="0063109B">
              <w:rPr>
                <w:color w:val="000000"/>
              </w:rPr>
              <w:t>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741E6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51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Закон Ома для полной цепи.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52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Разветвлённые электрические цепи. Законы Кирхгофа.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62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53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Работа и мощность тока. КПД источника тока.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71108C" w:rsidRPr="0063109B" w:rsidTr="0071108C">
        <w:trPr>
          <w:trHeight w:val="235"/>
        </w:trPr>
        <w:tc>
          <w:tcPr>
            <w:tcW w:w="14341" w:type="dxa"/>
            <w:gridSpan w:val="10"/>
            <w:vAlign w:val="center"/>
          </w:tcPr>
          <w:p w:rsidR="0071108C" w:rsidRPr="0063109B" w:rsidRDefault="0071108C" w:rsidP="0071108C">
            <w:pPr>
              <w:rPr>
                <w:b/>
              </w:rPr>
            </w:pPr>
            <w:r w:rsidRPr="0063109B">
              <w:rPr>
                <w:b/>
              </w:rPr>
              <w:t>Токи в различных средах (</w:t>
            </w:r>
            <w:r>
              <w:rPr>
                <w:b/>
              </w:rPr>
              <w:t>8</w:t>
            </w:r>
            <w:r w:rsidRPr="0063109B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63109B">
              <w:rPr>
                <w:b/>
              </w:rPr>
              <w:t>)</w:t>
            </w:r>
          </w:p>
        </w:tc>
      </w:tr>
      <w:tr w:rsidR="00091031" w:rsidRPr="0063109B" w:rsidTr="00CD2DED">
        <w:trPr>
          <w:trHeight w:val="231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54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Электрический ток в электролитах. </w:t>
            </w:r>
          </w:p>
        </w:tc>
        <w:tc>
          <w:tcPr>
            <w:tcW w:w="5368" w:type="dxa"/>
            <w:vMerge w:val="restart"/>
            <w:vAlign w:val="bottom"/>
          </w:tcPr>
          <w:p w:rsidR="00091031" w:rsidRPr="0063109B" w:rsidRDefault="00091031" w:rsidP="007E4A8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94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55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Законы и применение электролиза.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7E4A8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26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56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Электрический ток в газах. 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7E4A8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16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57</w:t>
            </w:r>
          </w:p>
        </w:tc>
        <w:tc>
          <w:tcPr>
            <w:tcW w:w="5103" w:type="dxa"/>
            <w:gridSpan w:val="2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Плазма.</w:t>
            </w:r>
          </w:p>
        </w:tc>
        <w:tc>
          <w:tcPr>
            <w:tcW w:w="5368" w:type="dxa"/>
            <w:vMerge/>
          </w:tcPr>
          <w:p w:rsidR="00091031" w:rsidRPr="0063109B" w:rsidRDefault="00091031" w:rsidP="007E4A8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498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58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Электрический ток в полупроводниках. Со</w:t>
            </w:r>
            <w:r w:rsidRPr="0063109B">
              <w:rPr>
                <w:color w:val="000000"/>
              </w:rPr>
              <w:t>б</w:t>
            </w:r>
            <w:r w:rsidRPr="0063109B">
              <w:rPr>
                <w:color w:val="000000"/>
              </w:rPr>
              <w:t>ственная и примесная проводимость.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t>59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Полупроводниковый диод. Транзистор.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62"/>
        </w:trPr>
        <w:tc>
          <w:tcPr>
            <w:tcW w:w="568" w:type="dxa"/>
          </w:tcPr>
          <w:p w:rsidR="00091031" w:rsidRPr="0063109B" w:rsidRDefault="00091031" w:rsidP="007E4A8B">
            <w:r w:rsidRPr="0063109B">
              <w:t>60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Электронная эмиссия. Вакуумный диод.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F14257">
            <w:r w:rsidRPr="0063109B">
              <w:t>61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 Электронно-лучевая трубка.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71108C">
        <w:trPr>
          <w:trHeight w:val="235"/>
        </w:trPr>
        <w:tc>
          <w:tcPr>
            <w:tcW w:w="14341" w:type="dxa"/>
            <w:gridSpan w:val="10"/>
            <w:vAlign w:val="center"/>
          </w:tcPr>
          <w:p w:rsidR="00091031" w:rsidRPr="0063109B" w:rsidRDefault="00091031" w:rsidP="00091031">
            <w:pPr>
              <w:rPr>
                <w:b/>
              </w:rPr>
            </w:pPr>
            <w:r w:rsidRPr="0063109B">
              <w:rPr>
                <w:b/>
              </w:rPr>
              <w:t>Магнитное поле (4 часа)</w:t>
            </w:r>
          </w:p>
        </w:tc>
      </w:tr>
      <w:tr w:rsidR="00091031" w:rsidRPr="0063109B" w:rsidTr="00CD2DED">
        <w:trPr>
          <w:trHeight w:val="262"/>
        </w:trPr>
        <w:tc>
          <w:tcPr>
            <w:tcW w:w="568" w:type="dxa"/>
          </w:tcPr>
          <w:p w:rsidR="00091031" w:rsidRPr="0063109B" w:rsidRDefault="00091031" w:rsidP="007E4A8B">
            <w:r w:rsidRPr="0063109B">
              <w:t>62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Магнитное поле. Сила Ампера. </w:t>
            </w:r>
          </w:p>
        </w:tc>
        <w:tc>
          <w:tcPr>
            <w:tcW w:w="5368" w:type="dxa"/>
            <w:vMerge w:val="restart"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t>63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Электроизмерительные приборы.  Магнитный поток.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498"/>
        </w:trPr>
        <w:tc>
          <w:tcPr>
            <w:tcW w:w="568" w:type="dxa"/>
          </w:tcPr>
          <w:p w:rsidR="00091031" w:rsidRPr="0063109B" w:rsidRDefault="00091031" w:rsidP="007E4A8B">
            <w:r w:rsidRPr="0063109B">
              <w:t>64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 xml:space="preserve">Сила Лоренца. Движение заряженных частиц в электрических и магнитных полях. 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29"/>
        </w:trPr>
        <w:tc>
          <w:tcPr>
            <w:tcW w:w="568" w:type="dxa"/>
          </w:tcPr>
          <w:p w:rsidR="00091031" w:rsidRPr="0063109B" w:rsidRDefault="00091031" w:rsidP="00757B25">
            <w:r w:rsidRPr="0063109B">
              <w:t>65</w:t>
            </w:r>
          </w:p>
        </w:tc>
        <w:tc>
          <w:tcPr>
            <w:tcW w:w="5103" w:type="dxa"/>
            <w:gridSpan w:val="2"/>
            <w:vAlign w:val="bottom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Магнитные свойства вещества.</w:t>
            </w:r>
          </w:p>
        </w:tc>
        <w:tc>
          <w:tcPr>
            <w:tcW w:w="5368" w:type="dxa"/>
            <w:vMerge/>
            <w:vAlign w:val="bottom"/>
          </w:tcPr>
          <w:p w:rsidR="00091031" w:rsidRPr="0063109B" w:rsidRDefault="00091031" w:rsidP="0063109B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71108C">
        <w:trPr>
          <w:trHeight w:val="262"/>
        </w:trPr>
        <w:tc>
          <w:tcPr>
            <w:tcW w:w="14341" w:type="dxa"/>
            <w:gridSpan w:val="10"/>
            <w:vAlign w:val="center"/>
          </w:tcPr>
          <w:p w:rsidR="00091031" w:rsidRPr="0063109B" w:rsidRDefault="00091031" w:rsidP="00091031">
            <w:r w:rsidRPr="0063109B">
              <w:rPr>
                <w:b/>
              </w:rPr>
              <w:t>Повторение (</w:t>
            </w:r>
            <w:r>
              <w:rPr>
                <w:b/>
              </w:rPr>
              <w:t>3</w:t>
            </w:r>
            <w:r w:rsidRPr="0063109B">
              <w:rPr>
                <w:b/>
              </w:rPr>
              <w:t>часа)</w:t>
            </w: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t>66</w:t>
            </w:r>
          </w:p>
        </w:tc>
        <w:tc>
          <w:tcPr>
            <w:tcW w:w="5069" w:type="dxa"/>
            <w:vAlign w:val="center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Повторение. Кинематика.</w:t>
            </w:r>
          </w:p>
        </w:tc>
        <w:tc>
          <w:tcPr>
            <w:tcW w:w="5402" w:type="dxa"/>
            <w:gridSpan w:val="2"/>
            <w:vMerge w:val="restart"/>
            <w:vAlign w:val="center"/>
          </w:tcPr>
          <w:p w:rsidR="00091031" w:rsidRPr="0063109B" w:rsidRDefault="00091031" w:rsidP="00B57EB2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35"/>
        </w:trPr>
        <w:tc>
          <w:tcPr>
            <w:tcW w:w="568" w:type="dxa"/>
          </w:tcPr>
          <w:p w:rsidR="00091031" w:rsidRPr="0063109B" w:rsidRDefault="00091031" w:rsidP="007E4A8B">
            <w:r w:rsidRPr="0063109B">
              <w:t>67</w:t>
            </w:r>
          </w:p>
        </w:tc>
        <w:tc>
          <w:tcPr>
            <w:tcW w:w="5069" w:type="dxa"/>
            <w:vAlign w:val="center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Повторение. Динамика.</w:t>
            </w:r>
          </w:p>
        </w:tc>
        <w:tc>
          <w:tcPr>
            <w:tcW w:w="5402" w:type="dxa"/>
            <w:gridSpan w:val="2"/>
            <w:vMerge/>
            <w:vAlign w:val="center"/>
          </w:tcPr>
          <w:p w:rsidR="00091031" w:rsidRPr="0063109B" w:rsidRDefault="00091031" w:rsidP="00B57EB2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  <w:tr w:rsidR="00091031" w:rsidRPr="0063109B" w:rsidTr="00CD2DED">
        <w:trPr>
          <w:trHeight w:val="262"/>
        </w:trPr>
        <w:tc>
          <w:tcPr>
            <w:tcW w:w="568" w:type="dxa"/>
          </w:tcPr>
          <w:p w:rsidR="00091031" w:rsidRPr="0063109B" w:rsidRDefault="00091031" w:rsidP="007E4A8B">
            <w:r w:rsidRPr="0063109B">
              <w:t>68</w:t>
            </w:r>
          </w:p>
        </w:tc>
        <w:tc>
          <w:tcPr>
            <w:tcW w:w="5069" w:type="dxa"/>
            <w:vAlign w:val="center"/>
          </w:tcPr>
          <w:p w:rsidR="00091031" w:rsidRPr="0063109B" w:rsidRDefault="00091031" w:rsidP="00091031">
            <w:pPr>
              <w:rPr>
                <w:color w:val="000000"/>
              </w:rPr>
            </w:pPr>
            <w:r w:rsidRPr="0063109B">
              <w:rPr>
                <w:color w:val="000000"/>
              </w:rPr>
              <w:t>Повторение. Закон</w:t>
            </w:r>
            <w:r>
              <w:rPr>
                <w:color w:val="000000"/>
              </w:rPr>
              <w:t>ы</w:t>
            </w:r>
            <w:r w:rsidRPr="0063109B">
              <w:rPr>
                <w:color w:val="000000"/>
              </w:rPr>
              <w:t xml:space="preserve"> сохранения.</w:t>
            </w:r>
          </w:p>
        </w:tc>
        <w:tc>
          <w:tcPr>
            <w:tcW w:w="5402" w:type="dxa"/>
            <w:gridSpan w:val="2"/>
            <w:vMerge/>
            <w:vAlign w:val="center"/>
          </w:tcPr>
          <w:p w:rsidR="00091031" w:rsidRPr="0063109B" w:rsidRDefault="00091031" w:rsidP="00745B03">
            <w:pPr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5" w:type="dxa"/>
            <w:gridSpan w:val="3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  <w:tc>
          <w:tcPr>
            <w:tcW w:w="826" w:type="dxa"/>
            <w:vAlign w:val="center"/>
          </w:tcPr>
          <w:p w:rsidR="00091031" w:rsidRPr="0063109B" w:rsidRDefault="00091031" w:rsidP="00503BF0">
            <w:pPr>
              <w:jc w:val="center"/>
            </w:pPr>
          </w:p>
        </w:tc>
      </w:tr>
    </w:tbl>
    <w:p w:rsidR="00730C93" w:rsidRPr="0063109B" w:rsidRDefault="00730C93">
      <w:pPr>
        <w:rPr>
          <w:b/>
        </w:rPr>
      </w:pPr>
    </w:p>
    <w:p w:rsidR="00E4422D" w:rsidRPr="0063109B" w:rsidRDefault="0067561F" w:rsidP="0067561F">
      <w:pPr>
        <w:pStyle w:val="a3"/>
        <w:jc w:val="center"/>
        <w:rPr>
          <w:b/>
          <w:szCs w:val="24"/>
        </w:rPr>
      </w:pPr>
      <w:r w:rsidRPr="0063109B">
        <w:rPr>
          <w:b/>
          <w:szCs w:val="24"/>
        </w:rPr>
        <w:t>Семинары</w:t>
      </w:r>
      <w:r w:rsidR="00A62EE0" w:rsidRPr="0063109B">
        <w:rPr>
          <w:b/>
          <w:szCs w:val="24"/>
        </w:rPr>
        <w:t xml:space="preserve"> (102 часа)</w:t>
      </w:r>
    </w:p>
    <w:p w:rsidR="0067561F" w:rsidRPr="0063109B" w:rsidRDefault="0067561F" w:rsidP="0067561F">
      <w:pPr>
        <w:pStyle w:val="a3"/>
        <w:jc w:val="center"/>
        <w:rPr>
          <w:b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5386"/>
        <w:gridCol w:w="1027"/>
        <w:gridCol w:w="1028"/>
        <w:gridCol w:w="71"/>
        <w:gridCol w:w="957"/>
        <w:gridCol w:w="1028"/>
      </w:tblGrid>
      <w:tr w:rsidR="00091031" w:rsidRPr="0063109B" w:rsidTr="00CD2DED">
        <w:trPr>
          <w:trHeight w:val="415"/>
        </w:trPr>
        <w:tc>
          <w:tcPr>
            <w:tcW w:w="567" w:type="dxa"/>
            <w:vMerge w:val="restart"/>
            <w:vAlign w:val="center"/>
          </w:tcPr>
          <w:p w:rsidR="00091031" w:rsidRPr="0063109B" w:rsidRDefault="00091031" w:rsidP="0089610D">
            <w:pPr>
              <w:ind w:left="-142" w:right="-109"/>
              <w:jc w:val="center"/>
            </w:pPr>
            <w:r w:rsidRPr="0063109B">
              <w:t xml:space="preserve">№ </w:t>
            </w:r>
            <w:r w:rsidRPr="0063109B">
              <w:lastRenderedPageBreak/>
              <w:t>п\</w:t>
            </w:r>
            <w:proofErr w:type="gramStart"/>
            <w:r w:rsidRPr="0063109B">
              <w:t>п</w:t>
            </w:r>
            <w:proofErr w:type="gramEnd"/>
          </w:p>
        </w:tc>
        <w:tc>
          <w:tcPr>
            <w:tcW w:w="5529" w:type="dxa"/>
            <w:vMerge w:val="restart"/>
            <w:vAlign w:val="center"/>
          </w:tcPr>
          <w:p w:rsidR="00091031" w:rsidRPr="00B05320" w:rsidRDefault="00091031" w:rsidP="00091031">
            <w:pPr>
              <w:jc w:val="center"/>
            </w:pPr>
            <w:r w:rsidRPr="00B05320">
              <w:lastRenderedPageBreak/>
              <w:t>Наименование разделов и тем</w:t>
            </w:r>
          </w:p>
        </w:tc>
        <w:tc>
          <w:tcPr>
            <w:tcW w:w="5386" w:type="dxa"/>
            <w:vMerge w:val="restart"/>
            <w:vAlign w:val="center"/>
          </w:tcPr>
          <w:p w:rsidR="00091031" w:rsidRPr="00B05320" w:rsidRDefault="00091031" w:rsidP="00091031">
            <w:pPr>
              <w:jc w:val="center"/>
            </w:pPr>
            <w:r w:rsidRPr="00B05320">
              <w:t xml:space="preserve">Характеристика основных видов деятельности </w:t>
            </w:r>
            <w:r w:rsidRPr="00B05320">
              <w:lastRenderedPageBreak/>
              <w:t>ученика (на уровне учебных действий) по теме</w:t>
            </w:r>
          </w:p>
        </w:tc>
        <w:tc>
          <w:tcPr>
            <w:tcW w:w="2126" w:type="dxa"/>
            <w:gridSpan w:val="3"/>
            <w:vAlign w:val="center"/>
          </w:tcPr>
          <w:p w:rsidR="00091031" w:rsidRPr="0063109B" w:rsidRDefault="00091031" w:rsidP="008A606E">
            <w:pPr>
              <w:jc w:val="center"/>
            </w:pPr>
            <w:r w:rsidRPr="0063109B">
              <w:lastRenderedPageBreak/>
              <w:t>дата по плану</w:t>
            </w:r>
          </w:p>
        </w:tc>
        <w:tc>
          <w:tcPr>
            <w:tcW w:w="1985" w:type="dxa"/>
            <w:gridSpan w:val="2"/>
            <w:vAlign w:val="center"/>
          </w:tcPr>
          <w:p w:rsidR="00091031" w:rsidRPr="0063109B" w:rsidRDefault="00091031" w:rsidP="008A606E">
            <w:pPr>
              <w:jc w:val="center"/>
            </w:pPr>
            <w:r w:rsidRPr="0063109B">
              <w:t>дата по факту</w:t>
            </w:r>
          </w:p>
        </w:tc>
      </w:tr>
      <w:tr w:rsidR="00B57EB2" w:rsidRPr="0063109B" w:rsidTr="00091031">
        <w:trPr>
          <w:trHeight w:val="136"/>
        </w:trPr>
        <w:tc>
          <w:tcPr>
            <w:tcW w:w="567" w:type="dxa"/>
            <w:vMerge/>
            <w:vAlign w:val="center"/>
          </w:tcPr>
          <w:p w:rsidR="00B57EB2" w:rsidRPr="0063109B" w:rsidRDefault="00B57EB2" w:rsidP="00310324">
            <w:pP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B57EB2" w:rsidRPr="0063109B" w:rsidRDefault="00B57EB2" w:rsidP="00310324">
            <w:pPr>
              <w:jc w:val="center"/>
            </w:pPr>
          </w:p>
        </w:tc>
        <w:tc>
          <w:tcPr>
            <w:tcW w:w="5386" w:type="dxa"/>
            <w:vMerge/>
            <w:vAlign w:val="center"/>
          </w:tcPr>
          <w:p w:rsidR="00B57EB2" w:rsidRPr="0063109B" w:rsidRDefault="00B57EB2" w:rsidP="00310324">
            <w:pPr>
              <w:jc w:val="center"/>
            </w:pPr>
          </w:p>
        </w:tc>
        <w:tc>
          <w:tcPr>
            <w:tcW w:w="1027" w:type="dxa"/>
            <w:vAlign w:val="center"/>
          </w:tcPr>
          <w:p w:rsidR="00B57EB2" w:rsidRPr="0063109B" w:rsidRDefault="00B57EB2" w:rsidP="00B57EB2">
            <w:pPr>
              <w:jc w:val="center"/>
            </w:pPr>
            <w:r w:rsidRPr="0063109B">
              <w:t>10А</w:t>
            </w:r>
          </w:p>
        </w:tc>
        <w:tc>
          <w:tcPr>
            <w:tcW w:w="1028" w:type="dxa"/>
            <w:vAlign w:val="center"/>
          </w:tcPr>
          <w:p w:rsidR="00B57EB2" w:rsidRPr="0063109B" w:rsidRDefault="00B57EB2" w:rsidP="00B57EB2">
            <w:pPr>
              <w:jc w:val="center"/>
            </w:pPr>
            <w:r w:rsidRPr="0063109B">
              <w:t>10</w:t>
            </w:r>
            <w:r>
              <w:t>Б</w:t>
            </w:r>
          </w:p>
        </w:tc>
        <w:tc>
          <w:tcPr>
            <w:tcW w:w="1028" w:type="dxa"/>
            <w:gridSpan w:val="2"/>
            <w:vAlign w:val="center"/>
          </w:tcPr>
          <w:p w:rsidR="00B57EB2" w:rsidRPr="0063109B" w:rsidRDefault="00B57EB2" w:rsidP="0089610D">
            <w:pPr>
              <w:jc w:val="center"/>
            </w:pPr>
            <w:r w:rsidRPr="0063109B">
              <w:t>10А</w:t>
            </w:r>
          </w:p>
        </w:tc>
        <w:tc>
          <w:tcPr>
            <w:tcW w:w="1028" w:type="dxa"/>
            <w:vAlign w:val="center"/>
          </w:tcPr>
          <w:p w:rsidR="00B57EB2" w:rsidRPr="0063109B" w:rsidRDefault="0089610D" w:rsidP="0089610D">
            <w:pPr>
              <w:jc w:val="center"/>
            </w:pPr>
            <w:r>
              <w:t>10Б</w:t>
            </w:r>
          </w:p>
        </w:tc>
      </w:tr>
      <w:tr w:rsidR="00A62EE0" w:rsidRPr="0063109B" w:rsidTr="00091031">
        <w:tc>
          <w:tcPr>
            <w:tcW w:w="15593" w:type="dxa"/>
            <w:gridSpan w:val="8"/>
            <w:vAlign w:val="center"/>
          </w:tcPr>
          <w:p w:rsidR="00A62EE0" w:rsidRPr="0063109B" w:rsidRDefault="00A62EE0" w:rsidP="00091031">
            <w:pPr>
              <w:rPr>
                <w:b/>
                <w:bCs/>
              </w:rPr>
            </w:pPr>
            <w:r w:rsidRPr="0063109B">
              <w:rPr>
                <w:b/>
                <w:bCs/>
              </w:rPr>
              <w:lastRenderedPageBreak/>
              <w:t>Механические колебания  (12 часов)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Механические колебания. </w:t>
            </w:r>
          </w:p>
        </w:tc>
        <w:tc>
          <w:tcPr>
            <w:tcW w:w="5386" w:type="dxa"/>
            <w:vMerge w:val="restart"/>
          </w:tcPr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Формулировать определения</w:t>
            </w:r>
            <w:r>
              <w:rPr>
                <w:color w:val="000000"/>
              </w:rPr>
              <w:t xml:space="preserve">: </w:t>
            </w:r>
            <w:r w:rsidRPr="00C85010">
              <w:rPr>
                <w:color w:val="000000"/>
              </w:rPr>
              <w:t xml:space="preserve"> колебательная с</w:t>
            </w:r>
            <w:r w:rsidRPr="00C85010">
              <w:rPr>
                <w:color w:val="000000"/>
              </w:rPr>
              <w:t>и</w:t>
            </w:r>
            <w:r w:rsidRPr="00C85010">
              <w:rPr>
                <w:color w:val="000000"/>
              </w:rPr>
              <w:t>стема, амплитуда, период, частота, резонанс, длина волны, звук</w:t>
            </w:r>
            <w:proofErr w:type="gramStart"/>
            <w:r w:rsidRPr="00C85010">
              <w:rPr>
                <w:color w:val="000000"/>
              </w:rPr>
              <w:t xml:space="preserve"> .</w:t>
            </w:r>
            <w:proofErr w:type="gramEnd"/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Проводить эксперимент по исследованию колеб</w:t>
            </w:r>
            <w:r w:rsidRPr="00C85010">
              <w:rPr>
                <w:color w:val="000000"/>
              </w:rPr>
              <w:t>а</w:t>
            </w:r>
            <w:r w:rsidRPr="00C85010">
              <w:rPr>
                <w:color w:val="000000"/>
              </w:rPr>
              <w:t>тельного движения, делать выводы.</w:t>
            </w:r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Приводить примеры</w:t>
            </w:r>
            <w:r>
              <w:rPr>
                <w:color w:val="000000"/>
              </w:rPr>
              <w:t xml:space="preserve"> </w:t>
            </w:r>
            <w:r w:rsidRPr="00C85010">
              <w:rPr>
                <w:color w:val="000000"/>
              </w:rPr>
              <w:t>колебаний в природе, быту и технике</w:t>
            </w:r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Описывать превращение энергии при свободных колебаниях, описывать колебания по графику.</w:t>
            </w:r>
          </w:p>
          <w:p w:rsidR="00C85010" w:rsidRPr="00C85010" w:rsidRDefault="00C85010" w:rsidP="00C85010">
            <w:pPr>
              <w:rPr>
                <w:color w:val="000000"/>
              </w:rPr>
            </w:pPr>
            <w:r w:rsidRPr="00C85010">
              <w:rPr>
                <w:color w:val="000000"/>
              </w:rPr>
              <w:t>Строить график, выводить  уравнение гармонич</w:t>
            </w:r>
            <w:r w:rsidRPr="00C85010">
              <w:rPr>
                <w:color w:val="000000"/>
              </w:rPr>
              <w:t>е</w:t>
            </w:r>
            <w:r w:rsidRPr="00C85010">
              <w:rPr>
                <w:color w:val="000000"/>
              </w:rPr>
              <w:t>ского колебания.</w:t>
            </w:r>
          </w:p>
          <w:p w:rsidR="00091031" w:rsidRPr="0063109B" w:rsidRDefault="00C85010" w:rsidP="00C85010">
            <w:pPr>
              <w:jc w:val="both"/>
            </w:pPr>
            <w:r w:rsidRPr="00C85010">
              <w:rPr>
                <w:color w:val="000000"/>
              </w:rPr>
              <w:t>Рассчитывать период колебаний.</w:t>
            </w: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3.09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2.09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0A705A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2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Характеристики гармонических колебаний.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6.09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6.09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3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Математический и пружинный маятники.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6.09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6.09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04260F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>
              <w:t>Уравнение</w:t>
            </w:r>
            <w:r w:rsidRPr="0063109B">
              <w:t xml:space="preserve"> гармонических колебаний.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10.09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10.09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0A705A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5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Динамика гармонических колебаний.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13.09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13.09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 w:rsidRPr="0063109B">
              <w:t>Физический маятник.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13.09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  <w:r>
              <w:t>13.09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04260F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 w:rsidRPr="0063109B">
              <w:t xml:space="preserve">Определение периода колебаний.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17.09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  <w:r>
              <w:t>17.09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0A705A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8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>
              <w:t>Вынужденные колебания. Резонанс.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20.09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  <w:r>
              <w:t>20.09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9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Превращение энергии при гармонических колеб</w:t>
            </w:r>
            <w:r w:rsidRPr="0063109B">
              <w:t>а</w:t>
            </w:r>
            <w:r w:rsidRPr="0063109B">
              <w:t xml:space="preserve">ниях. </w:t>
            </w:r>
          </w:p>
        </w:tc>
        <w:tc>
          <w:tcPr>
            <w:tcW w:w="5386" w:type="dxa"/>
            <w:vMerge/>
          </w:tcPr>
          <w:p w:rsidR="00091031" w:rsidRPr="0063109B" w:rsidRDefault="00091031" w:rsidP="0067561F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20.09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  <w:r>
              <w:t>20.09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04260F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10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 w:rsidRPr="0063109B">
              <w:t>Различные колебательные системы.</w:t>
            </w:r>
          </w:p>
        </w:tc>
        <w:tc>
          <w:tcPr>
            <w:tcW w:w="5386" w:type="dxa"/>
            <w:vMerge/>
          </w:tcPr>
          <w:p w:rsidR="00091031" w:rsidRPr="0063109B" w:rsidRDefault="00091031" w:rsidP="0067561F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24.09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  <w:r>
              <w:t>24.09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0A705A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11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Сложение колебаний.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27.09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27.09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CE070E">
            <w:r w:rsidRPr="0063109B">
              <w:t>12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i/>
              </w:rPr>
            </w:pPr>
            <w:r w:rsidRPr="0063109B">
              <w:rPr>
                <w:i/>
              </w:rPr>
              <w:t>Контрольная работа по теме «Механические к</w:t>
            </w:r>
            <w:r w:rsidRPr="0063109B">
              <w:rPr>
                <w:i/>
              </w:rPr>
              <w:t>о</w:t>
            </w:r>
            <w:r w:rsidRPr="0063109B">
              <w:rPr>
                <w:i/>
              </w:rPr>
              <w:t>лебания».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  <w:rPr>
                <w:i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27.09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27.09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04260F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r w:rsidRPr="0063109B">
              <w:rPr>
                <w:b/>
              </w:rPr>
              <w:t>МКТ. Законы идеального газа (11</w:t>
            </w:r>
            <w:r w:rsidRPr="0063109B">
              <w:rPr>
                <w:b/>
                <w:bCs/>
              </w:rPr>
              <w:t>часов</w:t>
            </w:r>
            <w:r w:rsidRPr="0063109B">
              <w:rPr>
                <w:b/>
              </w:rPr>
              <w:t>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13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Молекулярное строение вещества. </w:t>
            </w:r>
          </w:p>
        </w:tc>
        <w:tc>
          <w:tcPr>
            <w:tcW w:w="5386" w:type="dxa"/>
            <w:vMerge w:val="restart"/>
          </w:tcPr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t>Применять знания к решению физических задач</w:t>
            </w:r>
          </w:p>
          <w:p w:rsidR="00CD2DED" w:rsidRPr="00CD2DED" w:rsidRDefault="00CD2DED" w:rsidP="00CD2DED">
            <w:pPr>
              <w:rPr>
                <w:color w:val="000000"/>
              </w:rPr>
            </w:pPr>
            <w:proofErr w:type="gramStart"/>
            <w:r w:rsidRPr="00CD2DED">
              <w:rPr>
                <w:color w:val="000000"/>
              </w:rPr>
              <w:t>(вычислительных, качественных, графических) на уровне оперирования следующими интеллект</w:t>
            </w:r>
            <w:r w:rsidRPr="00CD2DED">
              <w:rPr>
                <w:color w:val="000000"/>
              </w:rPr>
              <w:t>у</w:t>
            </w:r>
            <w:r w:rsidRPr="00CD2DED">
              <w:rPr>
                <w:color w:val="000000"/>
              </w:rPr>
              <w:t>альными операциями: понимание, применение, анализ, синтез, оценка, обобщение, систематиз</w:t>
            </w:r>
            <w:r w:rsidRPr="00CD2DED">
              <w:rPr>
                <w:color w:val="000000"/>
              </w:rPr>
              <w:t>а</w:t>
            </w:r>
            <w:r w:rsidRPr="00CD2DED">
              <w:rPr>
                <w:color w:val="000000"/>
              </w:rPr>
              <w:t>ция</w:t>
            </w:r>
            <w:r>
              <w:rPr>
                <w:color w:val="000000"/>
              </w:rPr>
              <w:t>.</w:t>
            </w:r>
            <w:proofErr w:type="gramEnd"/>
          </w:p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t>Находить параметры вещества в газообразном состоянии на основании использования уравн</w:t>
            </w:r>
            <w:r w:rsidRPr="00CD2DED">
              <w:rPr>
                <w:color w:val="000000"/>
              </w:rPr>
              <w:t>е</w:t>
            </w:r>
            <w:r w:rsidRPr="00CD2DED">
              <w:rPr>
                <w:color w:val="000000"/>
              </w:rPr>
              <w:t>ния состояния идеального газа;</w:t>
            </w:r>
          </w:p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t xml:space="preserve">определять параметры вещества в </w:t>
            </w:r>
            <w:proofErr w:type="gramStart"/>
            <w:r w:rsidRPr="00CD2DED">
              <w:rPr>
                <w:color w:val="000000"/>
              </w:rPr>
              <w:t>газообразном</w:t>
            </w:r>
            <w:proofErr w:type="gramEnd"/>
          </w:p>
          <w:p w:rsidR="00CD2DED" w:rsidRPr="00CD2DED" w:rsidRDefault="00CD2DED" w:rsidP="00CD2DED">
            <w:pPr>
              <w:rPr>
                <w:color w:val="000000"/>
              </w:rPr>
            </w:pPr>
            <w:proofErr w:type="gramStart"/>
            <w:r w:rsidRPr="00CD2DED">
              <w:rPr>
                <w:color w:val="000000"/>
              </w:rPr>
              <w:t>состоянии</w:t>
            </w:r>
            <w:proofErr w:type="gramEnd"/>
            <w:r w:rsidRPr="00CD2DED">
              <w:rPr>
                <w:color w:val="000000"/>
              </w:rPr>
              <w:t xml:space="preserve"> и происходящие процессы по граф</w:t>
            </w:r>
            <w:r w:rsidRPr="00CD2DED">
              <w:rPr>
                <w:color w:val="000000"/>
              </w:rPr>
              <w:t>и</w:t>
            </w:r>
            <w:r w:rsidRPr="00CD2DED">
              <w:rPr>
                <w:color w:val="000000"/>
              </w:rPr>
              <w:t xml:space="preserve">кам зависимости </w:t>
            </w:r>
            <w:r w:rsidRPr="00CD2DED">
              <w:rPr>
                <w:i/>
                <w:iCs/>
                <w:color w:val="000000"/>
              </w:rPr>
              <w:t>p</w:t>
            </w:r>
            <w:r w:rsidRPr="00CD2DED">
              <w:rPr>
                <w:color w:val="000000"/>
              </w:rPr>
              <w:t>(</w:t>
            </w:r>
            <w:r w:rsidRPr="00CD2DED">
              <w:rPr>
                <w:i/>
                <w:iCs/>
                <w:color w:val="000000"/>
              </w:rPr>
              <w:t>T</w:t>
            </w:r>
            <w:r w:rsidRPr="00CD2DED">
              <w:rPr>
                <w:color w:val="000000"/>
              </w:rPr>
              <w:t>)</w:t>
            </w:r>
            <w:r w:rsidRPr="00CD2DED">
              <w:rPr>
                <w:i/>
                <w:iCs/>
                <w:color w:val="000000"/>
              </w:rPr>
              <w:t>, V</w:t>
            </w:r>
            <w:r w:rsidRPr="00CD2DED">
              <w:rPr>
                <w:color w:val="000000"/>
              </w:rPr>
              <w:t>(</w:t>
            </w:r>
            <w:r w:rsidRPr="00CD2DED">
              <w:rPr>
                <w:i/>
                <w:iCs/>
                <w:color w:val="000000"/>
              </w:rPr>
              <w:t>T</w:t>
            </w:r>
            <w:r w:rsidRPr="00CD2DED">
              <w:rPr>
                <w:color w:val="000000"/>
              </w:rPr>
              <w:t>)</w:t>
            </w:r>
            <w:r w:rsidRPr="00CD2DED">
              <w:rPr>
                <w:i/>
                <w:iCs/>
                <w:color w:val="000000"/>
              </w:rPr>
              <w:t>, p</w:t>
            </w:r>
            <w:r w:rsidRPr="00CD2DED">
              <w:rPr>
                <w:color w:val="000000"/>
              </w:rPr>
              <w:t>(</w:t>
            </w:r>
            <w:r w:rsidRPr="00CD2DED">
              <w:rPr>
                <w:i/>
                <w:iCs/>
                <w:color w:val="000000"/>
              </w:rPr>
              <w:t>V</w:t>
            </w:r>
            <w:r>
              <w:rPr>
                <w:color w:val="000000"/>
              </w:rPr>
              <w:t>)</w:t>
            </w:r>
          </w:p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t>Решать задачи с применением основного уравн</w:t>
            </w:r>
            <w:r w:rsidRPr="00CD2DED">
              <w:rPr>
                <w:color w:val="000000"/>
              </w:rPr>
              <w:t>е</w:t>
            </w:r>
            <w:r w:rsidRPr="00CD2DED">
              <w:rPr>
                <w:color w:val="000000"/>
              </w:rPr>
              <w:t>ния молекулярно-кинетической теории;</w:t>
            </w:r>
            <w:r>
              <w:rPr>
                <w:color w:val="000000"/>
              </w:rPr>
              <w:t xml:space="preserve"> </w:t>
            </w:r>
            <w:r w:rsidRPr="00CD2DED">
              <w:rPr>
                <w:color w:val="000000"/>
              </w:rPr>
              <w:t>объя</w:t>
            </w:r>
            <w:r w:rsidRPr="00CD2DED">
              <w:rPr>
                <w:color w:val="000000"/>
              </w:rPr>
              <w:t>с</w:t>
            </w:r>
            <w:r w:rsidRPr="00CD2DED">
              <w:rPr>
                <w:color w:val="000000"/>
              </w:rPr>
              <w:t>нять с точки зрения статистической физики</w:t>
            </w:r>
            <w:r>
              <w:rPr>
                <w:color w:val="000000"/>
              </w:rPr>
              <w:t xml:space="preserve"> </w:t>
            </w:r>
            <w:r w:rsidRPr="00CD2DED">
              <w:rPr>
                <w:color w:val="000000"/>
              </w:rPr>
              <w:t>смысл термодинамических параметров;</w:t>
            </w:r>
          </w:p>
          <w:p w:rsidR="00CD2DED" w:rsidRPr="00CD2DED" w:rsidRDefault="00CD2DED" w:rsidP="00CD2DED">
            <w:pPr>
              <w:rPr>
                <w:color w:val="000000"/>
              </w:rPr>
            </w:pPr>
            <w:r w:rsidRPr="00CD2DED">
              <w:rPr>
                <w:color w:val="000000"/>
              </w:rPr>
              <w:lastRenderedPageBreak/>
              <w:t>интерпретировать графическую информацию, описывающую распределение Максвелла;</w:t>
            </w:r>
          </w:p>
          <w:p w:rsidR="00091031" w:rsidRPr="0063109B" w:rsidRDefault="00CD2DED" w:rsidP="00CD2DED">
            <w:r w:rsidRPr="00CD2DED">
              <w:rPr>
                <w:color w:val="000000"/>
              </w:rPr>
              <w:t>пользоваться различными графическими сре</w:t>
            </w:r>
            <w:r w:rsidRPr="00CD2DED">
              <w:rPr>
                <w:color w:val="000000"/>
              </w:rPr>
              <w:t>д</w:t>
            </w:r>
            <w:r w:rsidRPr="00CD2DED">
              <w:rPr>
                <w:color w:val="000000"/>
              </w:rPr>
              <w:t xml:space="preserve">ствами обработки информации </w:t>
            </w: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0A705A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14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Размеры и массы молекул. </w:t>
            </w:r>
          </w:p>
        </w:tc>
        <w:tc>
          <w:tcPr>
            <w:tcW w:w="5386" w:type="dxa"/>
            <w:vMerge/>
          </w:tcPr>
          <w:p w:rsidR="00091031" w:rsidRPr="0063109B" w:rsidRDefault="00091031" w:rsidP="0067561F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4.10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4.10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15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Количество вещества. Число Авогадро.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4.10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4.10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E256B3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16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Основное уравнение молекулярно – кинетической теории.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E86EAB">
            <w:pPr>
              <w:jc w:val="center"/>
            </w:pPr>
            <w:r>
              <w:t>8.10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6.10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0A705A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17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Давление газа. Движение молекул.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11.10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11.10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18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 w:rsidRPr="0063109B">
              <w:t>Давление газа. Температура.</w:t>
            </w:r>
          </w:p>
        </w:tc>
        <w:tc>
          <w:tcPr>
            <w:tcW w:w="5386" w:type="dxa"/>
            <w:vMerge/>
          </w:tcPr>
          <w:p w:rsidR="00091031" w:rsidRPr="0063109B" w:rsidRDefault="00091031" w:rsidP="00B06848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11.10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11.10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E256B3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19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Изотермический процесс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  <w:r>
              <w:t>15.10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15.10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0A705A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20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Изобарный процесс</w:t>
            </w:r>
          </w:p>
        </w:tc>
        <w:tc>
          <w:tcPr>
            <w:tcW w:w="5386" w:type="dxa"/>
            <w:vMerge/>
          </w:tcPr>
          <w:p w:rsidR="00091031" w:rsidRPr="0063109B" w:rsidRDefault="00091031" w:rsidP="00520C87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18.10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18.10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Изохорный процесс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18.10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18.10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22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Уравнение состояния идеального газа. Закон Дал</w:t>
            </w:r>
            <w:r w:rsidRPr="0063109B">
              <w:t>ь</w:t>
            </w:r>
            <w:r w:rsidRPr="0063109B">
              <w:t>тона.</w:t>
            </w:r>
          </w:p>
        </w:tc>
        <w:tc>
          <w:tcPr>
            <w:tcW w:w="5386" w:type="dxa"/>
            <w:vMerge/>
          </w:tcPr>
          <w:p w:rsidR="00091031" w:rsidRPr="0063109B" w:rsidRDefault="00091031" w:rsidP="008371C4"/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22.10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22.10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23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i/>
              </w:rPr>
            </w:pPr>
            <w:r w:rsidRPr="0063109B">
              <w:rPr>
                <w:i/>
              </w:rPr>
              <w:t>Контрольная работа по теме «Идеальный газ».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  <w:rPr>
                <w:i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25.10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25.10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pPr>
              <w:rPr>
                <w:b/>
              </w:rPr>
            </w:pPr>
            <w:r w:rsidRPr="0063109B">
              <w:rPr>
                <w:b/>
              </w:rPr>
              <w:lastRenderedPageBreak/>
              <w:t>Термодинамика (15 часов)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Внутренняя энергия.</w:t>
            </w:r>
          </w:p>
        </w:tc>
        <w:tc>
          <w:tcPr>
            <w:tcW w:w="5386" w:type="dxa"/>
            <w:vMerge w:val="restart"/>
          </w:tcPr>
          <w:p w:rsidR="00367213" w:rsidRPr="00BB264F" w:rsidRDefault="00367213" w:rsidP="0036721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B264F">
              <w:rPr>
                <w:color w:val="000000"/>
              </w:rPr>
              <w:t>ассчитывать количество теплоты, необходимой</w:t>
            </w:r>
            <w:r>
              <w:rPr>
                <w:color w:val="000000"/>
              </w:rPr>
              <w:t xml:space="preserve"> </w:t>
            </w:r>
            <w:r w:rsidRPr="00BB264F">
              <w:rPr>
                <w:color w:val="000000"/>
              </w:rPr>
              <w:t>для осуществления процесса с теплопередачей;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количество теплоты, необходимой</w:t>
            </w:r>
            <w:r>
              <w:rPr>
                <w:color w:val="000000"/>
              </w:rPr>
              <w:t xml:space="preserve"> </w:t>
            </w:r>
            <w:r w:rsidRPr="00BB264F">
              <w:rPr>
                <w:color w:val="000000"/>
              </w:rPr>
              <w:t>для осуществления процесса перехода вещества из одной</w:t>
            </w:r>
            <w:r>
              <w:rPr>
                <w:color w:val="000000"/>
              </w:rPr>
              <w:t xml:space="preserve"> </w:t>
            </w:r>
            <w:r w:rsidRPr="00BB264F">
              <w:rPr>
                <w:color w:val="000000"/>
              </w:rPr>
              <w:t>фазы в другую;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изменение внутренней энергии тел, работу и переданное/полученное количество те</w:t>
            </w:r>
            <w:r w:rsidRPr="00BB264F">
              <w:rPr>
                <w:color w:val="000000"/>
              </w:rPr>
              <w:t>п</w:t>
            </w:r>
            <w:r w:rsidRPr="00BB264F">
              <w:rPr>
                <w:color w:val="000000"/>
              </w:rPr>
              <w:t>лоты с использованием первого закона термод</w:t>
            </w:r>
            <w:r w:rsidRPr="00BB264F">
              <w:rPr>
                <w:color w:val="000000"/>
              </w:rPr>
              <w:t>и</w:t>
            </w:r>
            <w:r w:rsidRPr="00BB264F">
              <w:rPr>
                <w:color w:val="000000"/>
              </w:rPr>
              <w:t>намики;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работу, совершенную газом/над г</w:t>
            </w:r>
            <w:r w:rsidRPr="00BB264F">
              <w:rPr>
                <w:color w:val="000000"/>
              </w:rPr>
              <w:t>а</w:t>
            </w:r>
            <w:r w:rsidRPr="00BB264F">
              <w:rPr>
                <w:color w:val="000000"/>
              </w:rPr>
              <w:t xml:space="preserve">зом, по графику зависимости </w:t>
            </w:r>
            <w:r w:rsidRPr="00BB264F">
              <w:rPr>
                <w:i/>
                <w:iCs/>
                <w:color w:val="000000"/>
              </w:rPr>
              <w:t>p</w:t>
            </w:r>
            <w:r w:rsidRPr="00BB264F">
              <w:rPr>
                <w:color w:val="000000"/>
              </w:rPr>
              <w:t>(</w:t>
            </w:r>
            <w:r w:rsidRPr="00BB264F">
              <w:rPr>
                <w:i/>
                <w:iCs/>
                <w:color w:val="000000"/>
              </w:rPr>
              <w:t>V</w:t>
            </w:r>
            <w:r w:rsidRPr="00BB264F">
              <w:rPr>
                <w:color w:val="000000"/>
              </w:rPr>
              <w:t>);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 w:rsidRPr="00BB264F">
              <w:rPr>
                <w:color w:val="000000"/>
              </w:rPr>
              <w:t>вычислять работу газа, совершенную при изм</w:t>
            </w:r>
            <w:r w:rsidRPr="00BB264F">
              <w:rPr>
                <w:color w:val="000000"/>
              </w:rPr>
              <w:t>е</w:t>
            </w:r>
            <w:r w:rsidRPr="00BB264F">
              <w:rPr>
                <w:color w:val="000000"/>
              </w:rPr>
              <w:t>нении состояния по замкнутому циклу;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 w:rsidRPr="00BB264F">
              <w:rPr>
                <w:color w:val="000000"/>
              </w:rPr>
              <w:t>рассчитывать КПД тепловой машины;</w:t>
            </w:r>
          </w:p>
          <w:p w:rsidR="00091031" w:rsidRPr="0063109B" w:rsidRDefault="00367213" w:rsidP="00367213">
            <w:pPr>
              <w:jc w:val="both"/>
            </w:pPr>
            <w:r w:rsidRPr="00BB264F">
              <w:rPr>
                <w:color w:val="000000"/>
              </w:rPr>
              <w:t>объяснять принципы действия тепл</w:t>
            </w:r>
            <w:r w:rsidRPr="00BB264F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вых/холодильных машин, </w:t>
            </w:r>
            <w:r w:rsidRPr="00BB264F">
              <w:rPr>
                <w:color w:val="000000"/>
              </w:rPr>
              <w:t>объяснять, какие физ</w:t>
            </w:r>
            <w:r w:rsidRPr="00BB264F">
              <w:rPr>
                <w:color w:val="000000"/>
              </w:rPr>
              <w:t>и</w:t>
            </w:r>
            <w:r w:rsidRPr="00BB264F">
              <w:rPr>
                <w:color w:val="000000"/>
              </w:rPr>
              <w:t>ческие принципы положены в основу различных устройств</w:t>
            </w: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25.10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25.10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25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Графики термодинамических процессов.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5.11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5.11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Параметры процесса и параметры состояния.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8.11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8.11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Работа газа. Внутренняя энергия. </w:t>
            </w:r>
          </w:p>
        </w:tc>
        <w:tc>
          <w:tcPr>
            <w:tcW w:w="5386" w:type="dxa"/>
            <w:vMerge/>
          </w:tcPr>
          <w:p w:rsidR="00091031" w:rsidRPr="0063109B" w:rsidRDefault="00091031" w:rsidP="00EB2049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8.11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8.11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28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Количество теплоты.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12.11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1F73BE">
            <w:pPr>
              <w:jc w:val="center"/>
            </w:pPr>
            <w:r>
              <w:t>12.11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29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Первое начало термодинамики. Адиабатический процесс.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15.11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1F73BE">
            <w:pPr>
              <w:jc w:val="center"/>
            </w:pPr>
            <w:r>
              <w:t>15.11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30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Теплоемкость.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15.11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1F73BE">
            <w:pPr>
              <w:jc w:val="center"/>
            </w:pPr>
            <w:r>
              <w:t>15.11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Теплоемкость при постоянном объеме и при п</w:t>
            </w:r>
            <w:r w:rsidRPr="0063109B">
              <w:t>о</w:t>
            </w:r>
            <w:r w:rsidRPr="0063109B">
              <w:t>стоянном давлении.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19.11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19.11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32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Теплоемкость многоатомных газов.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22.11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22.11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33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b/>
                <w:bCs/>
              </w:rPr>
            </w:pPr>
            <w:r w:rsidRPr="0063109B">
              <w:t xml:space="preserve">Циклические процессы.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22.11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22.11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Работа газа в замкнутом цикле.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26.11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26.11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35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 w:rsidRPr="0063109B">
              <w:t>КПД термодинамического цикла.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29.11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29.11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Цикл Карно.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29.11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29.11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37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КПД идеального цикла.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3.12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3.12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38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i/>
              </w:rPr>
            </w:pPr>
            <w:r w:rsidRPr="0063109B">
              <w:rPr>
                <w:i/>
              </w:rPr>
              <w:t>Контрольная работа по теме «Термодинамика».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  <w:rPr>
                <w:i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6.12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6.12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pPr>
              <w:rPr>
                <w:b/>
              </w:rPr>
            </w:pPr>
            <w:r w:rsidRPr="0063109B">
              <w:rPr>
                <w:b/>
              </w:rPr>
              <w:t>Свойства жидкостей и твердых тел (9 часов)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39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b/>
                <w:bCs/>
              </w:rPr>
            </w:pPr>
            <w:r w:rsidRPr="0063109B">
              <w:t xml:space="preserve">Относительная и абсолютная влажность. </w:t>
            </w:r>
          </w:p>
        </w:tc>
        <w:tc>
          <w:tcPr>
            <w:tcW w:w="5386" w:type="dxa"/>
            <w:vMerge w:val="restart"/>
          </w:tcPr>
          <w:p w:rsidR="00367213" w:rsidRPr="00BB264F" w:rsidRDefault="00367213" w:rsidP="0036721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B264F">
              <w:rPr>
                <w:color w:val="000000"/>
              </w:rPr>
              <w:t>змерять влажность воздуха;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264F">
              <w:rPr>
                <w:color w:val="000000"/>
              </w:rPr>
              <w:t>бъяснять процессы, происходящие в повер</w:t>
            </w:r>
            <w:r w:rsidRPr="00BB264F">
              <w:rPr>
                <w:color w:val="000000"/>
              </w:rPr>
              <w:t>х</w:t>
            </w:r>
            <w:r w:rsidRPr="00BB264F">
              <w:rPr>
                <w:color w:val="000000"/>
              </w:rPr>
              <w:t>ностном слое жидкости;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264F">
              <w:rPr>
                <w:color w:val="000000"/>
              </w:rPr>
              <w:t>бъяснять кристаллическое строение твердого тела;</w:t>
            </w:r>
          </w:p>
          <w:p w:rsidR="00367213" w:rsidRPr="00BB264F" w:rsidRDefault="00367213" w:rsidP="00367213">
            <w:pPr>
              <w:rPr>
                <w:color w:val="000000"/>
              </w:rPr>
            </w:pPr>
            <w:r>
              <w:rPr>
                <w:color w:val="000000"/>
              </w:rPr>
              <w:t>составлять уравнение теплового баланса при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шении задач на теплообмен;</w:t>
            </w:r>
          </w:p>
          <w:p w:rsidR="00091031" w:rsidRPr="0063109B" w:rsidRDefault="00367213" w:rsidP="00367213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о</w:t>
            </w:r>
            <w:r w:rsidRPr="00BB264F">
              <w:rPr>
                <w:color w:val="000000"/>
              </w:rPr>
              <w:t>бъяснять механизмы теплового линейного и объемного расширения тел</w:t>
            </w: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6.12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6.12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40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Испарение и конденсация.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E86EAB">
            <w:pPr>
              <w:jc w:val="center"/>
            </w:pPr>
            <w:r>
              <w:t>10.12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10.12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Насыщенный пар.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E86EAB">
            <w:pPr>
              <w:jc w:val="center"/>
            </w:pPr>
            <w:r>
              <w:t>13.12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13.12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42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b/>
                <w:bCs/>
              </w:rPr>
            </w:pPr>
            <w:r w:rsidRPr="0063109B">
              <w:t xml:space="preserve">Сила поверхностного натяжения. 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E86EAB">
            <w:pPr>
              <w:jc w:val="center"/>
            </w:pPr>
            <w:r>
              <w:t>13.12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13.12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43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Энергия свободной поверхности жидкости. Фо</w:t>
            </w:r>
            <w:r w:rsidRPr="0063109B">
              <w:t>р</w:t>
            </w:r>
            <w:r w:rsidRPr="0063109B">
              <w:t>мула Лапласа.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E86EAB">
            <w:pPr>
              <w:jc w:val="center"/>
            </w:pPr>
            <w:r>
              <w:t>17.12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17.12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Капиллярные явления.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E86EAB">
            <w:pPr>
              <w:jc w:val="center"/>
            </w:pPr>
            <w:r>
              <w:t>20.12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20.12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45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 w:rsidRPr="0063109B">
              <w:t>Механические свойства твердых тел.</w:t>
            </w:r>
          </w:p>
        </w:tc>
        <w:tc>
          <w:tcPr>
            <w:tcW w:w="5386" w:type="dxa"/>
            <w:vMerge/>
          </w:tcPr>
          <w:p w:rsidR="00091031" w:rsidRPr="0063109B" w:rsidRDefault="00091031" w:rsidP="002C1B6B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E86EAB">
            <w:pPr>
              <w:jc w:val="center"/>
            </w:pPr>
            <w:r>
              <w:t>20.12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20.12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46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>
              <w:t>Деформация и напряжение.</w:t>
            </w:r>
          </w:p>
        </w:tc>
        <w:tc>
          <w:tcPr>
            <w:tcW w:w="5386" w:type="dxa"/>
            <w:vMerge/>
          </w:tcPr>
          <w:p w:rsidR="00091031" w:rsidRPr="0063109B" w:rsidRDefault="00091031" w:rsidP="002C1B6B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24.12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24.12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lastRenderedPageBreak/>
              <w:t>47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 w:rsidRPr="0063109B">
              <w:t>Тепловое расширение.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27.12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27.12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pPr>
              <w:rPr>
                <w:b/>
              </w:rPr>
            </w:pPr>
            <w:proofErr w:type="spellStart"/>
            <w:r w:rsidRPr="0063109B">
              <w:rPr>
                <w:b/>
                <w:lang w:val="en-US"/>
              </w:rPr>
              <w:t>Электростатика</w:t>
            </w:r>
            <w:proofErr w:type="spellEnd"/>
            <w:r w:rsidRPr="0063109B">
              <w:rPr>
                <w:b/>
              </w:rPr>
              <w:t xml:space="preserve"> (24 часа)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48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Электрический заряд. Закон сохранения электр</w:t>
            </w:r>
            <w:r w:rsidRPr="0063109B">
              <w:t>и</w:t>
            </w:r>
            <w:r w:rsidRPr="0063109B">
              <w:t xml:space="preserve">ческого заряда. </w:t>
            </w:r>
          </w:p>
        </w:tc>
        <w:tc>
          <w:tcPr>
            <w:tcW w:w="5386" w:type="dxa"/>
            <w:vMerge w:val="restart"/>
          </w:tcPr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Объяснять механизм электризации тел;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записывать закон Кулона</w:t>
            </w:r>
            <w:r>
              <w:rPr>
                <w:color w:val="000000"/>
              </w:rPr>
              <w:t xml:space="preserve"> и знать границы его применимости</w:t>
            </w:r>
            <w:r w:rsidRPr="00367213">
              <w:rPr>
                <w:color w:val="000000"/>
              </w:rPr>
              <w:t>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силы взаимодействия точечных зар</w:t>
            </w:r>
            <w:r w:rsidRPr="00367213">
              <w:rPr>
                <w:color w:val="000000"/>
              </w:rPr>
              <w:t>я</w:t>
            </w:r>
            <w:r w:rsidRPr="00367213">
              <w:rPr>
                <w:color w:val="000000"/>
              </w:rPr>
              <w:t>дов;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напряженность электростатического поля одного/нескольких точечных электрических зарядов;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потенциал электростатического поля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одного/нескольких точечных электрических зар</w:t>
            </w:r>
            <w:r w:rsidRPr="00367213">
              <w:rPr>
                <w:color w:val="000000"/>
              </w:rPr>
              <w:t>я</w:t>
            </w:r>
            <w:r w:rsidRPr="00367213">
              <w:rPr>
                <w:color w:val="000000"/>
              </w:rPr>
              <w:t>дов;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вычислять энергию электрического поля зар</w:t>
            </w:r>
            <w:r w:rsidRPr="00367213">
              <w:rPr>
                <w:color w:val="000000"/>
              </w:rPr>
              <w:t>я</w:t>
            </w:r>
            <w:r w:rsidRPr="00367213">
              <w:rPr>
                <w:color w:val="000000"/>
              </w:rPr>
              <w:t>женного конденсатора;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соблюдать требования техники безопасности при работе с электрическими приборами;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владеть способами оказания первой помощи при травмах, связанных с электрическим лаборато</w:t>
            </w:r>
            <w:r w:rsidRPr="00367213">
              <w:rPr>
                <w:color w:val="000000"/>
              </w:rPr>
              <w:t>р</w:t>
            </w:r>
            <w:r w:rsidRPr="00367213">
              <w:rPr>
                <w:color w:val="000000"/>
              </w:rPr>
              <w:t>ным оборудованием и бытовыми электрическими устройствами;</w:t>
            </w:r>
          </w:p>
          <w:p w:rsidR="00367213" w:rsidRPr="00367213" w:rsidRDefault="00367213" w:rsidP="00367213">
            <w:pPr>
              <w:rPr>
                <w:color w:val="000000"/>
              </w:rPr>
            </w:pPr>
            <w:r w:rsidRPr="00367213">
              <w:rPr>
                <w:color w:val="000000"/>
              </w:rPr>
              <w:t>Применять знания к решению физических задач</w:t>
            </w:r>
          </w:p>
          <w:p w:rsidR="00091031" w:rsidRPr="0063109B" w:rsidRDefault="00367213" w:rsidP="00367213">
            <w:pPr>
              <w:jc w:val="both"/>
            </w:pPr>
            <w:proofErr w:type="gramStart"/>
            <w:r w:rsidRPr="00367213">
              <w:rPr>
                <w:color w:val="000000"/>
              </w:rPr>
              <w:t>(вычислительных, качественных, графических) на уровне оперирования следующими интеллект</w:t>
            </w:r>
            <w:r w:rsidRPr="00367213">
              <w:rPr>
                <w:color w:val="000000"/>
              </w:rPr>
              <w:t>у</w:t>
            </w:r>
            <w:r w:rsidRPr="00367213">
              <w:rPr>
                <w:color w:val="000000"/>
              </w:rPr>
              <w:t>альными операциями: понимание, применение, анализ, синтез, оценка, обобщение, систематиз</w:t>
            </w:r>
            <w:r w:rsidRPr="00367213">
              <w:rPr>
                <w:color w:val="000000"/>
              </w:rPr>
              <w:t>а</w:t>
            </w:r>
            <w:r w:rsidRPr="00367213">
              <w:rPr>
                <w:color w:val="000000"/>
              </w:rPr>
              <w:t>ция</w:t>
            </w:r>
            <w:proofErr w:type="gramEnd"/>
          </w:p>
        </w:tc>
        <w:tc>
          <w:tcPr>
            <w:tcW w:w="1027" w:type="dxa"/>
            <w:vAlign w:val="center"/>
          </w:tcPr>
          <w:p w:rsidR="00091031" w:rsidRPr="0063109B" w:rsidRDefault="00091031" w:rsidP="00B57EB2">
            <w:pPr>
              <w:jc w:val="center"/>
            </w:pPr>
            <w:r>
              <w:t>27.12</w:t>
            </w:r>
          </w:p>
        </w:tc>
        <w:tc>
          <w:tcPr>
            <w:tcW w:w="1028" w:type="dxa"/>
            <w:vAlign w:val="center"/>
          </w:tcPr>
          <w:p w:rsidR="00091031" w:rsidRPr="0063109B" w:rsidRDefault="00091031" w:rsidP="00954692">
            <w:pPr>
              <w:jc w:val="center"/>
            </w:pPr>
            <w:r>
              <w:t>27.12</w:t>
            </w: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B57EB2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49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Закон сохранения электрического заряда.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520C87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50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Закон Кулона.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E256B3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51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Взаимодействие зарядов. Принцип суперпозиции.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52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Сложение электрических сил.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53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Второй закон Ньютона и силы Кулона.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Напряженность электрического поля. </w:t>
            </w:r>
          </w:p>
        </w:tc>
        <w:tc>
          <w:tcPr>
            <w:tcW w:w="5386" w:type="dxa"/>
            <w:vMerge/>
          </w:tcPr>
          <w:p w:rsidR="00091031" w:rsidRPr="0063109B" w:rsidRDefault="00091031" w:rsidP="000408C5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55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Принцип суперпозиции для напряженности.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>
              <w:t>Равновесие тел в электростатическом и гравитац</w:t>
            </w:r>
            <w:r>
              <w:t>и</w:t>
            </w:r>
            <w:r>
              <w:t>онном полях.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Теорема Гаусса. 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58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Расчет электрических полей с помощью теоремы Гаусса.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59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Расчет электрических полей </w:t>
            </w:r>
            <w:r>
              <w:t>системы заряженных тел.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60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 xml:space="preserve">Потенциал электрического поля. </w:t>
            </w:r>
          </w:p>
        </w:tc>
        <w:tc>
          <w:tcPr>
            <w:tcW w:w="5386" w:type="dxa"/>
            <w:vMerge/>
          </w:tcPr>
          <w:p w:rsidR="00091031" w:rsidRPr="0063109B" w:rsidRDefault="00091031" w:rsidP="004D6A51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61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Разность потенциалов. Работа в электрическом п</w:t>
            </w:r>
            <w:r w:rsidRPr="0063109B">
              <w:t>о</w:t>
            </w:r>
            <w:r w:rsidRPr="0063109B">
              <w:t>ле.</w:t>
            </w:r>
          </w:p>
        </w:tc>
        <w:tc>
          <w:tcPr>
            <w:tcW w:w="5386" w:type="dxa"/>
            <w:vMerge/>
          </w:tcPr>
          <w:p w:rsidR="00091031" w:rsidRPr="0063109B" w:rsidRDefault="00091031" w:rsidP="004D6A51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61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b/>
                <w:bCs/>
              </w:rPr>
            </w:pPr>
            <w:r w:rsidRPr="0063109B">
              <w:t>Энергия системы зарядов.</w:t>
            </w:r>
          </w:p>
        </w:tc>
        <w:tc>
          <w:tcPr>
            <w:tcW w:w="5386" w:type="dxa"/>
            <w:vMerge/>
          </w:tcPr>
          <w:p w:rsidR="00091031" w:rsidRPr="0063109B" w:rsidRDefault="00091031" w:rsidP="004D6A51">
            <w:pPr>
              <w:jc w:val="both"/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63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Проводники в электрическом поле.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64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rPr>
                <w:b/>
                <w:bCs/>
              </w:rPr>
            </w:pPr>
            <w:r>
              <w:t>Д</w:t>
            </w:r>
            <w:r w:rsidRPr="0063109B">
              <w:t>иэлектрики в электрическом поле.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>
            <w:pPr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65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 xml:space="preserve">Заряд, индуцированный на поверхности </w:t>
            </w:r>
            <w:r w:rsidRPr="0063109B">
              <w:t xml:space="preserve"> диэле</w:t>
            </w:r>
            <w:r w:rsidRPr="0063109B">
              <w:t>к</w:t>
            </w:r>
            <w:r w:rsidRPr="0063109B">
              <w:t>трик</w:t>
            </w:r>
            <w:r>
              <w:t>а</w:t>
            </w:r>
            <w:r w:rsidRPr="0063109B">
              <w:t xml:space="preserve"> в электрическом поле.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66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Электроемкость. Конденсаторы.</w:t>
            </w:r>
          </w:p>
        </w:tc>
        <w:tc>
          <w:tcPr>
            <w:tcW w:w="5386" w:type="dxa"/>
            <w:vMerge/>
          </w:tcPr>
          <w:p w:rsidR="00091031" w:rsidRPr="0063109B" w:rsidRDefault="00091031" w:rsidP="00B57EB2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67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bCs/>
              </w:rPr>
            </w:pPr>
            <w:r w:rsidRPr="0063109B">
              <w:rPr>
                <w:bCs/>
              </w:rPr>
              <w:t xml:space="preserve">Ёмкость конденсатора. 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>
            <w:pPr>
              <w:jc w:val="both"/>
              <w:rPr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68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b/>
                <w:bCs/>
              </w:rPr>
            </w:pPr>
            <w:r w:rsidRPr="0063109B">
              <w:t>Энергия конденсатора.</w:t>
            </w:r>
          </w:p>
        </w:tc>
        <w:tc>
          <w:tcPr>
            <w:tcW w:w="5386" w:type="dxa"/>
            <w:vMerge/>
          </w:tcPr>
          <w:p w:rsidR="00091031" w:rsidRPr="0063109B" w:rsidRDefault="00091031" w:rsidP="00B57EB2">
            <w:pPr>
              <w:jc w:val="both"/>
              <w:rPr>
                <w:b/>
                <w:bCs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69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>
              <w:t>Типы с</w:t>
            </w:r>
            <w:r w:rsidRPr="0063109B">
              <w:t>оединени</w:t>
            </w:r>
            <w:r>
              <w:t>я</w:t>
            </w:r>
            <w:r w:rsidRPr="0063109B">
              <w:t xml:space="preserve"> конденсаторов. 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70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i/>
              </w:rPr>
            </w:pPr>
            <w:r w:rsidRPr="0063109B">
              <w:t>Конденсаторные цепи.</w:t>
            </w:r>
          </w:p>
        </w:tc>
        <w:tc>
          <w:tcPr>
            <w:tcW w:w="5386" w:type="dxa"/>
            <w:vMerge/>
          </w:tcPr>
          <w:p w:rsidR="00091031" w:rsidRPr="0063109B" w:rsidRDefault="00091031" w:rsidP="00B57EB2">
            <w:pPr>
              <w:jc w:val="both"/>
              <w:rPr>
                <w:i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71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i/>
              </w:rPr>
            </w:pPr>
            <w:r w:rsidRPr="0063109B">
              <w:rPr>
                <w:i/>
              </w:rPr>
              <w:t>Контрольная работа по теме «Электростатика».</w:t>
            </w:r>
          </w:p>
        </w:tc>
        <w:tc>
          <w:tcPr>
            <w:tcW w:w="5386" w:type="dxa"/>
            <w:vMerge/>
          </w:tcPr>
          <w:p w:rsidR="00091031" w:rsidRPr="0063109B" w:rsidRDefault="00091031" w:rsidP="00B57EB2">
            <w:pPr>
              <w:jc w:val="both"/>
              <w:rPr>
                <w:i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pPr>
              <w:rPr>
                <w:b/>
              </w:rPr>
            </w:pPr>
            <w:r w:rsidRPr="0063109B">
              <w:rPr>
                <w:b/>
              </w:rPr>
              <w:lastRenderedPageBreak/>
              <w:t>Постоянный ток (12 часов)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72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Сила тока. Удельное сопротивление.</w:t>
            </w:r>
          </w:p>
        </w:tc>
        <w:tc>
          <w:tcPr>
            <w:tcW w:w="5386" w:type="dxa"/>
            <w:vMerge w:val="restart"/>
          </w:tcPr>
          <w:p w:rsidR="00EA7975" w:rsidRPr="00EA7975" w:rsidRDefault="00EA7975" w:rsidP="00EA7975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A7975">
              <w:rPr>
                <w:color w:val="000000"/>
              </w:rPr>
              <w:t>ыполнять расчеты силы тока и напряжений на участках электрической цепи;</w:t>
            </w:r>
          </w:p>
          <w:p w:rsidR="00EA7975" w:rsidRPr="00EA7975" w:rsidRDefault="00EA7975" w:rsidP="00EA7975">
            <w:pPr>
              <w:rPr>
                <w:color w:val="000000"/>
              </w:rPr>
            </w:pPr>
            <w:r w:rsidRPr="00EA7975">
              <w:rPr>
                <w:color w:val="000000"/>
              </w:rPr>
              <w:t>анализировать цепи постоянного тока, содерж</w:t>
            </w:r>
            <w:r w:rsidRPr="00EA7975">
              <w:rPr>
                <w:color w:val="000000"/>
              </w:rPr>
              <w:t>а</w:t>
            </w:r>
            <w:r w:rsidRPr="00EA7975">
              <w:rPr>
                <w:color w:val="000000"/>
              </w:rPr>
              <w:t>щие источник ЭДС;</w:t>
            </w:r>
          </w:p>
          <w:p w:rsidR="00EA7975" w:rsidRPr="00EA7975" w:rsidRDefault="00EA7975" w:rsidP="00EA7975">
            <w:pPr>
              <w:rPr>
                <w:color w:val="000000"/>
              </w:rPr>
            </w:pPr>
            <w:r w:rsidRPr="00EA7975">
              <w:rPr>
                <w:color w:val="000000"/>
              </w:rPr>
              <w:t xml:space="preserve">выявлять смысл терминов в </w:t>
            </w:r>
            <w:proofErr w:type="gramStart"/>
            <w:r w:rsidRPr="00EA7975">
              <w:rPr>
                <w:color w:val="000000"/>
              </w:rPr>
              <w:t>предметном</w:t>
            </w:r>
            <w:proofErr w:type="gramEnd"/>
            <w:r w:rsidRPr="00EA7975">
              <w:rPr>
                <w:color w:val="000000"/>
              </w:rPr>
              <w:t xml:space="preserve">, </w:t>
            </w:r>
            <w:proofErr w:type="spellStart"/>
            <w:r w:rsidRPr="00EA7975">
              <w:rPr>
                <w:color w:val="000000"/>
              </w:rPr>
              <w:t>ме</w:t>
            </w:r>
            <w:r w:rsidRPr="00EA7975">
              <w:rPr>
                <w:color w:val="000000"/>
              </w:rPr>
              <w:t>ж</w:t>
            </w:r>
            <w:r w:rsidRPr="00EA7975">
              <w:rPr>
                <w:color w:val="000000"/>
              </w:rPr>
              <w:t>предметном</w:t>
            </w:r>
            <w:proofErr w:type="spellEnd"/>
            <w:r w:rsidRPr="00EA7975">
              <w:rPr>
                <w:color w:val="000000"/>
              </w:rPr>
              <w:t xml:space="preserve"> и </w:t>
            </w:r>
            <w:proofErr w:type="spellStart"/>
            <w:r w:rsidRPr="00EA7975">
              <w:rPr>
                <w:color w:val="000000"/>
              </w:rPr>
              <w:t>метапредметном</w:t>
            </w:r>
            <w:proofErr w:type="spellEnd"/>
            <w:r w:rsidRPr="00EA7975">
              <w:rPr>
                <w:color w:val="000000"/>
              </w:rPr>
              <w:t xml:space="preserve"> контекстах </w:t>
            </w:r>
          </w:p>
          <w:p w:rsidR="00091031" w:rsidRPr="0063109B" w:rsidRDefault="00EA7975" w:rsidP="00EA7975">
            <w:r w:rsidRPr="00EA7975">
              <w:rPr>
                <w:color w:val="000000"/>
              </w:rPr>
              <w:t>применять правила Кирхгофа для расчета сло</w:t>
            </w:r>
            <w:r w:rsidRPr="00EA7975">
              <w:rPr>
                <w:color w:val="000000"/>
              </w:rPr>
              <w:t>ж</w:t>
            </w:r>
            <w:r w:rsidRPr="00EA7975">
              <w:rPr>
                <w:color w:val="000000"/>
              </w:rPr>
              <w:t>ных электрических цепей</w:t>
            </w: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73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Параллельное и последовательное соединение пр</w:t>
            </w:r>
            <w:r w:rsidRPr="0063109B">
              <w:t>о</w:t>
            </w:r>
            <w:r w:rsidRPr="0063109B">
              <w:t>водников.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>
              <w:t xml:space="preserve">Закон Ома для </w:t>
            </w:r>
            <w:r w:rsidRPr="0063109B">
              <w:t xml:space="preserve">однородного участка цепи. </w:t>
            </w:r>
          </w:p>
        </w:tc>
        <w:tc>
          <w:tcPr>
            <w:tcW w:w="5386" w:type="dxa"/>
            <w:vMerge/>
          </w:tcPr>
          <w:p w:rsidR="00091031" w:rsidRPr="0063109B" w:rsidRDefault="00091031" w:rsidP="001A0174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75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Закон Ома для полной цепи.</w:t>
            </w:r>
          </w:p>
        </w:tc>
        <w:tc>
          <w:tcPr>
            <w:tcW w:w="5386" w:type="dxa"/>
            <w:vMerge/>
          </w:tcPr>
          <w:p w:rsidR="00091031" w:rsidRPr="0063109B" w:rsidRDefault="00091031" w:rsidP="009B5EC0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>
              <w:t>Напряжение на зажимах источника. Короткое з</w:t>
            </w:r>
            <w:r>
              <w:t>а</w:t>
            </w:r>
            <w:r>
              <w:t>мыкание.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77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Разветвленные цепи. Законы Кирхгофа.</w:t>
            </w:r>
          </w:p>
        </w:tc>
        <w:tc>
          <w:tcPr>
            <w:tcW w:w="5386" w:type="dxa"/>
            <w:vMerge/>
          </w:tcPr>
          <w:p w:rsidR="00091031" w:rsidRPr="0063109B" w:rsidRDefault="00091031" w:rsidP="007E4A8B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78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Законы Кирхгофа. Метод узловых потенциалов.</w:t>
            </w:r>
          </w:p>
        </w:tc>
        <w:tc>
          <w:tcPr>
            <w:tcW w:w="5386" w:type="dxa"/>
            <w:vMerge/>
          </w:tcPr>
          <w:p w:rsidR="00091031" w:rsidRPr="0063109B" w:rsidRDefault="00091031" w:rsidP="007E4A8B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79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 xml:space="preserve">Работа </w:t>
            </w:r>
            <w:r>
              <w:t xml:space="preserve">электрического </w:t>
            </w:r>
            <w:r w:rsidRPr="0063109B">
              <w:t xml:space="preserve"> тока.</w:t>
            </w:r>
          </w:p>
        </w:tc>
        <w:tc>
          <w:tcPr>
            <w:tcW w:w="5386" w:type="dxa"/>
            <w:vMerge/>
          </w:tcPr>
          <w:p w:rsidR="00091031" w:rsidRPr="0063109B" w:rsidRDefault="00091031" w:rsidP="007E4A8B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80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М</w:t>
            </w:r>
            <w:r w:rsidRPr="0063109B">
              <w:t>ощность</w:t>
            </w:r>
            <w:r>
              <w:t xml:space="preserve"> электрического тока</w:t>
            </w:r>
            <w:r w:rsidRPr="0063109B">
              <w:t>.</w:t>
            </w:r>
          </w:p>
        </w:tc>
        <w:tc>
          <w:tcPr>
            <w:tcW w:w="5386" w:type="dxa"/>
            <w:vMerge/>
          </w:tcPr>
          <w:p w:rsidR="00091031" w:rsidRPr="0063109B" w:rsidRDefault="00091031" w:rsidP="007E4A8B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81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КПД источника тока.</w:t>
            </w:r>
          </w:p>
        </w:tc>
        <w:tc>
          <w:tcPr>
            <w:tcW w:w="5386" w:type="dxa"/>
            <w:vMerge/>
          </w:tcPr>
          <w:p w:rsidR="00091031" w:rsidRPr="0063109B" w:rsidRDefault="00091031" w:rsidP="007E4A8B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82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>
              <w:t>КПД электродвигателя.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83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  <w:rPr>
                <w:i/>
              </w:rPr>
            </w:pPr>
            <w:r w:rsidRPr="0063109B">
              <w:rPr>
                <w:i/>
              </w:rPr>
              <w:t>Контрольная работа по теме «Постоянный ток».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  <w:rPr>
                <w:i/>
              </w:rPr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pPr>
              <w:rPr>
                <w:b/>
              </w:rPr>
            </w:pPr>
            <w:r w:rsidRPr="0063109B">
              <w:rPr>
                <w:b/>
              </w:rPr>
              <w:t>Токи в различных средах (</w:t>
            </w:r>
            <w:r>
              <w:rPr>
                <w:b/>
              </w:rPr>
              <w:t>5</w:t>
            </w:r>
            <w:r w:rsidRPr="0063109B">
              <w:rPr>
                <w:b/>
              </w:rPr>
              <w:t xml:space="preserve"> часов)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84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Электрический ток в полупроводниках.</w:t>
            </w:r>
          </w:p>
        </w:tc>
        <w:tc>
          <w:tcPr>
            <w:tcW w:w="5386" w:type="dxa"/>
            <w:vMerge w:val="restart"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85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 xml:space="preserve">Полупроводниковый диод. </w:t>
            </w:r>
          </w:p>
        </w:tc>
        <w:tc>
          <w:tcPr>
            <w:tcW w:w="5386" w:type="dxa"/>
            <w:vMerge/>
          </w:tcPr>
          <w:p w:rsidR="00091031" w:rsidRPr="0063109B" w:rsidRDefault="00091031" w:rsidP="009B5EC0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86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Транзистор.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B57EB2">
            <w:r w:rsidRPr="0063109B">
              <w:t>87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Электрический ток в электролитах.</w:t>
            </w:r>
          </w:p>
        </w:tc>
        <w:tc>
          <w:tcPr>
            <w:tcW w:w="5386" w:type="dxa"/>
            <w:vMerge/>
          </w:tcPr>
          <w:p w:rsidR="00091031" w:rsidRPr="0063109B" w:rsidRDefault="00091031" w:rsidP="008A606E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88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Законы Фарадея.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pPr>
              <w:rPr>
                <w:b/>
              </w:rPr>
            </w:pPr>
            <w:r w:rsidRPr="0063109B">
              <w:rPr>
                <w:b/>
              </w:rPr>
              <w:t>Магнитное поле (6 часов)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8A606E">
            <w:r w:rsidRPr="0063109B">
              <w:t>89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 xml:space="preserve">Магнитное поле. Магнитная индукция. </w:t>
            </w:r>
          </w:p>
        </w:tc>
        <w:tc>
          <w:tcPr>
            <w:tcW w:w="5386" w:type="dxa"/>
            <w:vMerge w:val="restart"/>
          </w:tcPr>
          <w:p w:rsidR="00091031" w:rsidRPr="0063109B" w:rsidRDefault="00091031" w:rsidP="008A606E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8A606E">
            <w:r w:rsidRPr="0063109B">
              <w:t>90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Сила Ампера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8A606E">
            <w:r w:rsidRPr="0063109B">
              <w:t>91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Движение проводников в магнитном поле.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8A606E">
            <w:r w:rsidRPr="0063109B">
              <w:t>92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 xml:space="preserve">Сила Лоренца. </w:t>
            </w:r>
          </w:p>
        </w:tc>
        <w:tc>
          <w:tcPr>
            <w:tcW w:w="5386" w:type="dxa"/>
            <w:vMerge/>
          </w:tcPr>
          <w:p w:rsidR="00091031" w:rsidRPr="0063109B" w:rsidRDefault="00091031" w:rsidP="000D1C52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8A606E">
            <w:r w:rsidRPr="0063109B">
              <w:t>93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Движение заряженных частиц в электрическом и магнитном полях.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8A606E">
            <w:r w:rsidRPr="0063109B">
              <w:t>94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rPr>
                <w:i/>
              </w:rPr>
              <w:t>Контрольная работа по теме «Магнитное поле».</w:t>
            </w:r>
          </w:p>
        </w:tc>
        <w:tc>
          <w:tcPr>
            <w:tcW w:w="5386" w:type="dxa"/>
            <w:vMerge/>
          </w:tcPr>
          <w:p w:rsidR="00091031" w:rsidRPr="0063109B" w:rsidRDefault="00091031" w:rsidP="00387742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15593" w:type="dxa"/>
            <w:gridSpan w:val="8"/>
            <w:vAlign w:val="center"/>
          </w:tcPr>
          <w:p w:rsidR="00091031" w:rsidRPr="0063109B" w:rsidRDefault="00091031" w:rsidP="00091031">
            <w:r w:rsidRPr="0063109B">
              <w:rPr>
                <w:b/>
              </w:rPr>
              <w:t>Повторение (</w:t>
            </w:r>
            <w:r>
              <w:rPr>
                <w:b/>
              </w:rPr>
              <w:t>8</w:t>
            </w:r>
            <w:r w:rsidRPr="0063109B">
              <w:rPr>
                <w:b/>
              </w:rPr>
              <w:t xml:space="preserve"> часов)</w:t>
            </w: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95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Кинематика</w:t>
            </w:r>
          </w:p>
        </w:tc>
        <w:tc>
          <w:tcPr>
            <w:tcW w:w="5386" w:type="dxa"/>
            <w:vMerge w:val="restart"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F0178A">
            <w:r w:rsidRPr="0063109B">
              <w:t>96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Динамика</w:t>
            </w:r>
          </w:p>
        </w:tc>
        <w:tc>
          <w:tcPr>
            <w:tcW w:w="5386" w:type="dxa"/>
            <w:vMerge/>
          </w:tcPr>
          <w:p w:rsidR="00091031" w:rsidRPr="0063109B" w:rsidRDefault="00091031" w:rsidP="008A606E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520C87">
            <w:r w:rsidRPr="0063109B">
              <w:lastRenderedPageBreak/>
              <w:t>97</w:t>
            </w:r>
          </w:p>
        </w:tc>
        <w:tc>
          <w:tcPr>
            <w:tcW w:w="5529" w:type="dxa"/>
          </w:tcPr>
          <w:p w:rsidR="00091031" w:rsidRPr="0063109B" w:rsidRDefault="00091031" w:rsidP="00091031">
            <w:pPr>
              <w:jc w:val="both"/>
            </w:pPr>
            <w:r w:rsidRPr="0063109B">
              <w:t>Закон сохранения импульса</w:t>
            </w:r>
          </w:p>
        </w:tc>
        <w:tc>
          <w:tcPr>
            <w:tcW w:w="5386" w:type="dxa"/>
            <w:vMerge/>
          </w:tcPr>
          <w:p w:rsidR="00091031" w:rsidRPr="0063109B" w:rsidRDefault="00091031" w:rsidP="008A606E">
            <w:pPr>
              <w:jc w:val="both"/>
            </w:pPr>
          </w:p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520C87">
            <w:r w:rsidRPr="0063109B">
              <w:t>98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>Закон сохранения энергии.</w:t>
            </w:r>
          </w:p>
        </w:tc>
        <w:tc>
          <w:tcPr>
            <w:tcW w:w="5386" w:type="dxa"/>
            <w:vMerge/>
          </w:tcPr>
          <w:p w:rsidR="00091031" w:rsidRPr="0063109B" w:rsidRDefault="00091031" w:rsidP="008A606E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520C87">
            <w:r w:rsidRPr="0063109B">
              <w:t>99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t xml:space="preserve">Статика. </w:t>
            </w:r>
          </w:p>
        </w:tc>
        <w:tc>
          <w:tcPr>
            <w:tcW w:w="5386" w:type="dxa"/>
            <w:vMerge/>
          </w:tcPr>
          <w:p w:rsidR="00091031" w:rsidRPr="0063109B" w:rsidRDefault="00091031" w:rsidP="008A606E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520C87">
            <w:pPr>
              <w:ind w:right="-108"/>
            </w:pPr>
            <w:r w:rsidRPr="0063109B">
              <w:t>100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Термодинамика.</w:t>
            </w:r>
          </w:p>
        </w:tc>
        <w:tc>
          <w:tcPr>
            <w:tcW w:w="5386" w:type="dxa"/>
            <w:vMerge/>
          </w:tcPr>
          <w:p w:rsidR="00091031" w:rsidRPr="0063109B" w:rsidRDefault="00091031" w:rsidP="00520C87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520C87">
            <w:pPr>
              <w:ind w:right="-108"/>
            </w:pPr>
            <w:r w:rsidRPr="0063109B">
              <w:t>101</w:t>
            </w:r>
          </w:p>
        </w:tc>
        <w:tc>
          <w:tcPr>
            <w:tcW w:w="5529" w:type="dxa"/>
          </w:tcPr>
          <w:p w:rsidR="00091031" w:rsidRPr="0063109B" w:rsidRDefault="00091031" w:rsidP="00091031">
            <w:r>
              <w:t>Электростатика.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  <w:tr w:rsidR="00091031" w:rsidRPr="0063109B" w:rsidTr="00091031">
        <w:tc>
          <w:tcPr>
            <w:tcW w:w="567" w:type="dxa"/>
          </w:tcPr>
          <w:p w:rsidR="00091031" w:rsidRPr="0063109B" w:rsidRDefault="00091031" w:rsidP="00E860F9">
            <w:pPr>
              <w:ind w:right="-108"/>
            </w:pPr>
            <w:r w:rsidRPr="0063109B">
              <w:t>102</w:t>
            </w:r>
          </w:p>
        </w:tc>
        <w:tc>
          <w:tcPr>
            <w:tcW w:w="5529" w:type="dxa"/>
          </w:tcPr>
          <w:p w:rsidR="00091031" w:rsidRPr="0063109B" w:rsidRDefault="00091031" w:rsidP="00091031">
            <w:r w:rsidRPr="0063109B">
              <w:rPr>
                <w:i/>
              </w:rPr>
              <w:t>Итоговая контрольная работа</w:t>
            </w:r>
          </w:p>
        </w:tc>
        <w:tc>
          <w:tcPr>
            <w:tcW w:w="5386" w:type="dxa"/>
            <w:vMerge/>
          </w:tcPr>
          <w:p w:rsidR="00091031" w:rsidRPr="0063109B" w:rsidRDefault="00091031" w:rsidP="00F0178A"/>
        </w:tc>
        <w:tc>
          <w:tcPr>
            <w:tcW w:w="1027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  <w:tc>
          <w:tcPr>
            <w:tcW w:w="1028" w:type="dxa"/>
            <w:vAlign w:val="center"/>
          </w:tcPr>
          <w:p w:rsidR="00091031" w:rsidRPr="0063109B" w:rsidRDefault="00091031" w:rsidP="007D40AE">
            <w:pPr>
              <w:jc w:val="center"/>
            </w:pPr>
          </w:p>
        </w:tc>
      </w:tr>
    </w:tbl>
    <w:p w:rsidR="00E4422D" w:rsidRPr="0063109B" w:rsidRDefault="00E4422D" w:rsidP="00D43D28">
      <w:pPr>
        <w:pStyle w:val="a3"/>
        <w:rPr>
          <w:szCs w:val="24"/>
        </w:rPr>
      </w:pPr>
    </w:p>
    <w:p w:rsidR="00E4422D" w:rsidRDefault="00E4422D" w:rsidP="00D43D28">
      <w:pPr>
        <w:pStyle w:val="a3"/>
        <w:rPr>
          <w:szCs w:val="24"/>
        </w:rPr>
      </w:pPr>
    </w:p>
    <w:p w:rsidR="00336440" w:rsidRDefault="00336440" w:rsidP="00D43D28">
      <w:pPr>
        <w:pStyle w:val="a3"/>
        <w:rPr>
          <w:szCs w:val="24"/>
        </w:rPr>
      </w:pPr>
    </w:p>
    <w:p w:rsidR="00336440" w:rsidRDefault="00336440" w:rsidP="00D43D28">
      <w:pPr>
        <w:pStyle w:val="a3"/>
        <w:rPr>
          <w:szCs w:val="24"/>
        </w:rPr>
      </w:pPr>
    </w:p>
    <w:p w:rsidR="00336440" w:rsidRDefault="00336440" w:rsidP="00D43D28">
      <w:pPr>
        <w:pStyle w:val="a3"/>
        <w:rPr>
          <w:szCs w:val="24"/>
        </w:rPr>
      </w:pPr>
    </w:p>
    <w:p w:rsidR="00336440" w:rsidRPr="0063109B" w:rsidRDefault="00336440" w:rsidP="00D43D28">
      <w:pPr>
        <w:pStyle w:val="a3"/>
        <w:rPr>
          <w:szCs w:val="24"/>
        </w:rPr>
      </w:pPr>
    </w:p>
    <w:p w:rsidR="00E4422D" w:rsidRDefault="00E4422D" w:rsidP="00D43D28">
      <w:pPr>
        <w:pStyle w:val="a3"/>
        <w:rPr>
          <w:szCs w:val="24"/>
        </w:rPr>
      </w:pPr>
    </w:p>
    <w:p w:rsidR="005870A2" w:rsidRDefault="005870A2" w:rsidP="00D43D28">
      <w:pPr>
        <w:pStyle w:val="a3"/>
        <w:rPr>
          <w:szCs w:val="24"/>
        </w:rPr>
        <w:sectPr w:rsidR="005870A2" w:rsidSect="00B053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70A2" w:rsidRDefault="005870A2" w:rsidP="00D43D28">
      <w:pPr>
        <w:pStyle w:val="a3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020F9469" wp14:editId="2ABD3F76">
            <wp:extent cx="6027312" cy="8282756"/>
            <wp:effectExtent l="0" t="0" r="0" b="0"/>
            <wp:docPr id="2" name="Рисунок 2" descr="C:\Users\Штаб ППЭ\Desktop\Сканы физика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физика\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83" cy="828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A2" w:rsidRPr="0063109B" w:rsidRDefault="005870A2" w:rsidP="00D43D28">
      <w:pPr>
        <w:pStyle w:val="a3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39790" cy="8162484"/>
            <wp:effectExtent l="0" t="0" r="0" b="0"/>
            <wp:docPr id="3" name="Рисунок 3" descr="C:\Users\Штаб ППЭ\Desktop\Сканы физи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таб ППЭ\Desktop\Сканы физика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0A2" w:rsidRPr="0063109B" w:rsidSect="00587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E18"/>
    <w:multiLevelType w:val="hybridMultilevel"/>
    <w:tmpl w:val="EFAC604A"/>
    <w:lvl w:ilvl="0" w:tplc="041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69242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3F28A5"/>
    <w:multiLevelType w:val="hybridMultilevel"/>
    <w:tmpl w:val="EC621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D0A4B"/>
    <w:multiLevelType w:val="hybridMultilevel"/>
    <w:tmpl w:val="14127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62634"/>
    <w:multiLevelType w:val="hybridMultilevel"/>
    <w:tmpl w:val="A620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268F"/>
    <w:multiLevelType w:val="multilevel"/>
    <w:tmpl w:val="D5DE286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3134"/>
    <w:multiLevelType w:val="hybridMultilevel"/>
    <w:tmpl w:val="C8CCC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EC060D"/>
    <w:multiLevelType w:val="hybridMultilevel"/>
    <w:tmpl w:val="7E9EFB00"/>
    <w:lvl w:ilvl="0" w:tplc="04C65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E5708"/>
    <w:multiLevelType w:val="hybridMultilevel"/>
    <w:tmpl w:val="838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A4888"/>
    <w:multiLevelType w:val="hybridMultilevel"/>
    <w:tmpl w:val="835A7D16"/>
    <w:lvl w:ilvl="0" w:tplc="28EEA7D4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7E70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1"/>
    <w:rsid w:val="000408C5"/>
    <w:rsid w:val="0004260F"/>
    <w:rsid w:val="0006141B"/>
    <w:rsid w:val="00091031"/>
    <w:rsid w:val="000A07E1"/>
    <w:rsid w:val="000A705A"/>
    <w:rsid w:val="000A7393"/>
    <w:rsid w:val="000B58DE"/>
    <w:rsid w:val="000D1C52"/>
    <w:rsid w:val="000D4CE4"/>
    <w:rsid w:val="000F15FE"/>
    <w:rsid w:val="000F17DC"/>
    <w:rsid w:val="000F698A"/>
    <w:rsid w:val="001329CB"/>
    <w:rsid w:val="00141B7E"/>
    <w:rsid w:val="0014390E"/>
    <w:rsid w:val="00150A0E"/>
    <w:rsid w:val="001529FC"/>
    <w:rsid w:val="00175A70"/>
    <w:rsid w:val="001A0174"/>
    <w:rsid w:val="001A5807"/>
    <w:rsid w:val="001F73BE"/>
    <w:rsid w:val="0020421E"/>
    <w:rsid w:val="00261A92"/>
    <w:rsid w:val="0026487C"/>
    <w:rsid w:val="00277988"/>
    <w:rsid w:val="0029454F"/>
    <w:rsid w:val="002C1B6B"/>
    <w:rsid w:val="002F69F3"/>
    <w:rsid w:val="00310324"/>
    <w:rsid w:val="00336440"/>
    <w:rsid w:val="00367213"/>
    <w:rsid w:val="00387742"/>
    <w:rsid w:val="003B28AE"/>
    <w:rsid w:val="003F5FDC"/>
    <w:rsid w:val="00412377"/>
    <w:rsid w:val="00424D7D"/>
    <w:rsid w:val="00427F03"/>
    <w:rsid w:val="00431E89"/>
    <w:rsid w:val="00437FC5"/>
    <w:rsid w:val="004934D6"/>
    <w:rsid w:val="004A4A6D"/>
    <w:rsid w:val="004A58A9"/>
    <w:rsid w:val="004C7A87"/>
    <w:rsid w:val="004D2510"/>
    <w:rsid w:val="004D6A51"/>
    <w:rsid w:val="004E4343"/>
    <w:rsid w:val="00502BBD"/>
    <w:rsid w:val="00503BF0"/>
    <w:rsid w:val="00520C87"/>
    <w:rsid w:val="00532035"/>
    <w:rsid w:val="005870A2"/>
    <w:rsid w:val="00592C8F"/>
    <w:rsid w:val="005A6536"/>
    <w:rsid w:val="005C6F54"/>
    <w:rsid w:val="005D03FA"/>
    <w:rsid w:val="005E7794"/>
    <w:rsid w:val="00612A3E"/>
    <w:rsid w:val="00620AE8"/>
    <w:rsid w:val="0063109B"/>
    <w:rsid w:val="00663371"/>
    <w:rsid w:val="0067561F"/>
    <w:rsid w:val="006922AA"/>
    <w:rsid w:val="006959BE"/>
    <w:rsid w:val="006A0D9F"/>
    <w:rsid w:val="006A3F61"/>
    <w:rsid w:val="006D2C7D"/>
    <w:rsid w:val="006E305D"/>
    <w:rsid w:val="006F659C"/>
    <w:rsid w:val="0071108C"/>
    <w:rsid w:val="00730C93"/>
    <w:rsid w:val="0073485D"/>
    <w:rsid w:val="00740BD8"/>
    <w:rsid w:val="00741E6B"/>
    <w:rsid w:val="00745B03"/>
    <w:rsid w:val="00757B25"/>
    <w:rsid w:val="00760AB2"/>
    <w:rsid w:val="00781421"/>
    <w:rsid w:val="007D40AE"/>
    <w:rsid w:val="007E4A8B"/>
    <w:rsid w:val="008077D7"/>
    <w:rsid w:val="00833C2D"/>
    <w:rsid w:val="008371C4"/>
    <w:rsid w:val="0089610D"/>
    <w:rsid w:val="008A606E"/>
    <w:rsid w:val="008B63D2"/>
    <w:rsid w:val="008C12E5"/>
    <w:rsid w:val="008D2FC6"/>
    <w:rsid w:val="0090048B"/>
    <w:rsid w:val="00900E81"/>
    <w:rsid w:val="00901164"/>
    <w:rsid w:val="00903CA5"/>
    <w:rsid w:val="00954692"/>
    <w:rsid w:val="00972A80"/>
    <w:rsid w:val="009835EC"/>
    <w:rsid w:val="009A5A85"/>
    <w:rsid w:val="009A6768"/>
    <w:rsid w:val="009B5EC0"/>
    <w:rsid w:val="009C5FC7"/>
    <w:rsid w:val="009D0DBC"/>
    <w:rsid w:val="00A271EB"/>
    <w:rsid w:val="00A62EE0"/>
    <w:rsid w:val="00A96502"/>
    <w:rsid w:val="00AB764D"/>
    <w:rsid w:val="00AC539F"/>
    <w:rsid w:val="00AC5E7B"/>
    <w:rsid w:val="00AD26A6"/>
    <w:rsid w:val="00AF06B2"/>
    <w:rsid w:val="00AF0783"/>
    <w:rsid w:val="00AF086D"/>
    <w:rsid w:val="00AF59E9"/>
    <w:rsid w:val="00B05320"/>
    <w:rsid w:val="00B06848"/>
    <w:rsid w:val="00B10D6D"/>
    <w:rsid w:val="00B36838"/>
    <w:rsid w:val="00B44976"/>
    <w:rsid w:val="00B57EB2"/>
    <w:rsid w:val="00B65895"/>
    <w:rsid w:val="00B80411"/>
    <w:rsid w:val="00BB264F"/>
    <w:rsid w:val="00BD3DF7"/>
    <w:rsid w:val="00C045CE"/>
    <w:rsid w:val="00C20B11"/>
    <w:rsid w:val="00C251FA"/>
    <w:rsid w:val="00C26322"/>
    <w:rsid w:val="00C535DD"/>
    <w:rsid w:val="00C57229"/>
    <w:rsid w:val="00C64FDF"/>
    <w:rsid w:val="00C806BA"/>
    <w:rsid w:val="00C85010"/>
    <w:rsid w:val="00CD2DED"/>
    <w:rsid w:val="00CE070E"/>
    <w:rsid w:val="00CE08CF"/>
    <w:rsid w:val="00D43D28"/>
    <w:rsid w:val="00D55C4E"/>
    <w:rsid w:val="00D96390"/>
    <w:rsid w:val="00DA0F38"/>
    <w:rsid w:val="00DC41B8"/>
    <w:rsid w:val="00DE6711"/>
    <w:rsid w:val="00E256B3"/>
    <w:rsid w:val="00E432F5"/>
    <w:rsid w:val="00E4422D"/>
    <w:rsid w:val="00E860F9"/>
    <w:rsid w:val="00E86EAB"/>
    <w:rsid w:val="00EA7975"/>
    <w:rsid w:val="00EB2049"/>
    <w:rsid w:val="00EC2C32"/>
    <w:rsid w:val="00ED170A"/>
    <w:rsid w:val="00EE437C"/>
    <w:rsid w:val="00EE52ED"/>
    <w:rsid w:val="00F0178A"/>
    <w:rsid w:val="00F14257"/>
    <w:rsid w:val="00F25A10"/>
    <w:rsid w:val="00F826A3"/>
    <w:rsid w:val="00F82BA0"/>
    <w:rsid w:val="00FE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94"/>
    <w:rPr>
      <w:sz w:val="24"/>
      <w:szCs w:val="24"/>
    </w:rPr>
  </w:style>
  <w:style w:type="paragraph" w:styleId="1">
    <w:name w:val="heading 1"/>
    <w:basedOn w:val="a"/>
    <w:next w:val="a"/>
    <w:qFormat/>
    <w:rsid w:val="000A07E1"/>
    <w:pPr>
      <w:keepNext/>
      <w:ind w:firstLine="426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A07E1"/>
    <w:pPr>
      <w:ind w:firstLine="426"/>
      <w:jc w:val="both"/>
    </w:pPr>
    <w:rPr>
      <w:sz w:val="20"/>
      <w:szCs w:val="20"/>
    </w:rPr>
  </w:style>
  <w:style w:type="paragraph" w:styleId="a3">
    <w:name w:val="Body Text Indent"/>
    <w:basedOn w:val="a"/>
    <w:link w:val="a4"/>
    <w:rsid w:val="00F25A10"/>
    <w:pPr>
      <w:ind w:firstLine="426"/>
    </w:pPr>
    <w:rPr>
      <w:szCs w:val="20"/>
    </w:rPr>
  </w:style>
  <w:style w:type="paragraph" w:styleId="a5">
    <w:name w:val="Body Text"/>
    <w:basedOn w:val="a"/>
    <w:rsid w:val="00F25A10"/>
    <w:pPr>
      <w:jc w:val="both"/>
    </w:pPr>
    <w:rPr>
      <w:szCs w:val="20"/>
    </w:rPr>
  </w:style>
  <w:style w:type="table" w:styleId="a6">
    <w:name w:val="Table Grid"/>
    <w:basedOn w:val="a1"/>
    <w:uiPriority w:val="99"/>
    <w:rsid w:val="00EE52E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rsid w:val="006922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6922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A4A6D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A4A6D"/>
    <w:rPr>
      <w:i/>
      <w:iCs/>
    </w:rPr>
  </w:style>
  <w:style w:type="paragraph" w:styleId="ab">
    <w:name w:val="List Paragraph"/>
    <w:basedOn w:val="a"/>
    <w:uiPriority w:val="34"/>
    <w:qFormat/>
    <w:rsid w:val="004A4A6D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E4422D"/>
    <w:rPr>
      <w:sz w:val="24"/>
    </w:rPr>
  </w:style>
  <w:style w:type="table" w:customStyle="1" w:styleId="10">
    <w:name w:val="Сетка таблицы1"/>
    <w:basedOn w:val="a1"/>
    <w:next w:val="a6"/>
    <w:uiPriority w:val="59"/>
    <w:rsid w:val="00B05320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5870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94"/>
    <w:rPr>
      <w:sz w:val="24"/>
      <w:szCs w:val="24"/>
    </w:rPr>
  </w:style>
  <w:style w:type="paragraph" w:styleId="1">
    <w:name w:val="heading 1"/>
    <w:basedOn w:val="a"/>
    <w:next w:val="a"/>
    <w:qFormat/>
    <w:rsid w:val="000A07E1"/>
    <w:pPr>
      <w:keepNext/>
      <w:ind w:firstLine="426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A07E1"/>
    <w:pPr>
      <w:ind w:firstLine="426"/>
      <w:jc w:val="both"/>
    </w:pPr>
    <w:rPr>
      <w:sz w:val="20"/>
      <w:szCs w:val="20"/>
    </w:rPr>
  </w:style>
  <w:style w:type="paragraph" w:styleId="a3">
    <w:name w:val="Body Text Indent"/>
    <w:basedOn w:val="a"/>
    <w:link w:val="a4"/>
    <w:rsid w:val="00F25A10"/>
    <w:pPr>
      <w:ind w:firstLine="426"/>
    </w:pPr>
    <w:rPr>
      <w:szCs w:val="20"/>
    </w:rPr>
  </w:style>
  <w:style w:type="paragraph" w:styleId="a5">
    <w:name w:val="Body Text"/>
    <w:basedOn w:val="a"/>
    <w:rsid w:val="00F25A10"/>
    <w:pPr>
      <w:jc w:val="both"/>
    </w:pPr>
    <w:rPr>
      <w:szCs w:val="20"/>
    </w:rPr>
  </w:style>
  <w:style w:type="table" w:styleId="a6">
    <w:name w:val="Table Grid"/>
    <w:basedOn w:val="a1"/>
    <w:uiPriority w:val="99"/>
    <w:rsid w:val="00EE52E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link w:val="a8"/>
    <w:rsid w:val="006922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6922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A4A6D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A4A6D"/>
    <w:rPr>
      <w:i/>
      <w:iCs/>
    </w:rPr>
  </w:style>
  <w:style w:type="paragraph" w:styleId="ab">
    <w:name w:val="List Paragraph"/>
    <w:basedOn w:val="a"/>
    <w:uiPriority w:val="34"/>
    <w:qFormat/>
    <w:rsid w:val="004A4A6D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E4422D"/>
    <w:rPr>
      <w:sz w:val="24"/>
    </w:rPr>
  </w:style>
  <w:style w:type="table" w:customStyle="1" w:styleId="10">
    <w:name w:val="Сетка таблицы1"/>
    <w:basedOn w:val="a1"/>
    <w:next w:val="a6"/>
    <w:uiPriority w:val="59"/>
    <w:rsid w:val="00B05320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5870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583A-9B3A-4C2F-9207-23D7B008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mama</dc:creator>
  <cp:lastModifiedBy>Штаб ППЭ</cp:lastModifiedBy>
  <cp:revision>2</cp:revision>
  <cp:lastPrinted>2019-10-26T05:57:00Z</cp:lastPrinted>
  <dcterms:created xsi:type="dcterms:W3CDTF">2020-08-19T08:51:00Z</dcterms:created>
  <dcterms:modified xsi:type="dcterms:W3CDTF">2020-08-19T08:51:00Z</dcterms:modified>
</cp:coreProperties>
</file>