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6" w:rsidRDefault="0093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План работы МО учителей </w:t>
      </w:r>
      <w:r w:rsidR="000E2856">
        <w:rPr>
          <w:rFonts w:ascii="Times New Roman" w:eastAsia="Times New Roman" w:hAnsi="Times New Roman" w:cs="Times New Roman"/>
          <w:b/>
          <w:i/>
          <w:sz w:val="28"/>
        </w:rPr>
        <w:t>Г</w:t>
      </w:r>
      <w:r w:rsidR="00A92702">
        <w:rPr>
          <w:rFonts w:ascii="Times New Roman" w:eastAsia="Times New Roman" w:hAnsi="Times New Roman" w:cs="Times New Roman"/>
          <w:b/>
          <w:i/>
          <w:sz w:val="28"/>
        </w:rPr>
        <w:t xml:space="preserve">БОУ </w:t>
      </w:r>
      <w:r w:rsidR="000E2856">
        <w:rPr>
          <w:rFonts w:ascii="Times New Roman" w:eastAsia="Times New Roman" w:hAnsi="Times New Roman" w:cs="Times New Roman"/>
          <w:b/>
          <w:i/>
          <w:sz w:val="28"/>
        </w:rPr>
        <w:t xml:space="preserve">МО СП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ФМЛ </w:t>
      </w:r>
    </w:p>
    <w:p w:rsidR="00635155" w:rsidRDefault="0093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естественнонаучного цикла</w:t>
      </w:r>
    </w:p>
    <w:p w:rsidR="00635155" w:rsidRDefault="0093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 201</w:t>
      </w:r>
      <w:r w:rsidR="00537E0F" w:rsidRPr="00324634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8E24DE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</w:rPr>
        <w:t>20</w:t>
      </w:r>
      <w:r w:rsidR="00537E0F" w:rsidRPr="00324634">
        <w:rPr>
          <w:rFonts w:ascii="Times New Roman" w:eastAsia="Times New Roman" w:hAnsi="Times New Roman" w:cs="Times New Roman"/>
          <w:b/>
          <w:i/>
          <w:sz w:val="28"/>
        </w:rPr>
        <w:t>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учебный год.</w:t>
      </w:r>
    </w:p>
    <w:p w:rsidR="00635155" w:rsidRDefault="006351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5155" w:rsidRDefault="009343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Методическая тема:</w:t>
      </w:r>
      <w:r>
        <w:rPr>
          <w:rFonts w:ascii="Times New Roman" w:eastAsia="Times New Roman" w:hAnsi="Times New Roman" w:cs="Times New Roman"/>
          <w:sz w:val="24"/>
        </w:rPr>
        <w:t xml:space="preserve"> «Использование новых инновационных технологий в преподавании учебных предметов»</w:t>
      </w:r>
    </w:p>
    <w:p w:rsidR="000E2856" w:rsidRDefault="000E28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635155" w:rsidRDefault="009343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Методическое объединение ставит перед собой на 201</w:t>
      </w:r>
      <w:r w:rsidR="00537E0F" w:rsidRPr="00537E0F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537E0F" w:rsidRPr="00537E0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учебный год следу</w:t>
      </w:r>
      <w:r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щие задачи:</w:t>
      </w:r>
    </w:p>
    <w:p w:rsidR="00AB0A29" w:rsidRPr="00AB0A29" w:rsidRDefault="00AB0A29" w:rsidP="00AB0A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A29">
        <w:rPr>
          <w:rFonts w:ascii="Times New Roman" w:eastAsia="Times New Roman" w:hAnsi="Times New Roman" w:cs="Times New Roman"/>
          <w:sz w:val="24"/>
        </w:rPr>
        <w:t>Активно внедрять в практику работы новые педагогические технологии в целях развития познавательного интереса обучающихся;</w:t>
      </w:r>
    </w:p>
    <w:p w:rsidR="00AB0A29" w:rsidRPr="00AB0A29" w:rsidRDefault="00AB0A29" w:rsidP="00AB0A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A29">
        <w:rPr>
          <w:rFonts w:ascii="Times New Roman" w:eastAsia="Times New Roman" w:hAnsi="Times New Roman" w:cs="Times New Roman"/>
          <w:sz w:val="24"/>
        </w:rPr>
        <w:t>Усилить практическую  направленность преподавания предметов естественного цикла, осуществляя связь теории с жизнью, с профессиональной ориентацией;</w:t>
      </w:r>
    </w:p>
    <w:p w:rsidR="00AB0A29" w:rsidRPr="00AB0A29" w:rsidRDefault="00AB0A29" w:rsidP="00AB0A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A29">
        <w:rPr>
          <w:rFonts w:ascii="Times New Roman" w:eastAsia="Times New Roman" w:hAnsi="Times New Roman" w:cs="Times New Roman"/>
          <w:sz w:val="24"/>
        </w:rPr>
        <w:t>Продолжить работу по  совершенствованию  педагогического мастерства учителей МО через самообразование и обмен опытом;</w:t>
      </w:r>
    </w:p>
    <w:p w:rsidR="00AB0A29" w:rsidRPr="00AB0A29" w:rsidRDefault="00AB0A29" w:rsidP="00AB0A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A29">
        <w:rPr>
          <w:rFonts w:ascii="Times New Roman" w:eastAsia="Times New Roman" w:hAnsi="Times New Roman" w:cs="Times New Roman"/>
          <w:sz w:val="24"/>
        </w:rPr>
        <w:t>Формировать интеллектуальную среду, стимулирующую творческую активность обучающихся, выявление и раскрытие их способностей, раскрытие творческого п</w:t>
      </w:r>
      <w:r w:rsidRPr="00AB0A29">
        <w:rPr>
          <w:rFonts w:ascii="Times New Roman" w:eastAsia="Times New Roman" w:hAnsi="Times New Roman" w:cs="Times New Roman"/>
          <w:sz w:val="24"/>
        </w:rPr>
        <w:t>о</w:t>
      </w:r>
      <w:r w:rsidRPr="00AB0A29">
        <w:rPr>
          <w:rFonts w:ascii="Times New Roman" w:eastAsia="Times New Roman" w:hAnsi="Times New Roman" w:cs="Times New Roman"/>
          <w:sz w:val="24"/>
        </w:rPr>
        <w:t>тенциала школьников;</w:t>
      </w:r>
    </w:p>
    <w:p w:rsidR="00AB0A29" w:rsidRPr="00AB0A29" w:rsidRDefault="00AB0A29" w:rsidP="00AB0A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A29">
        <w:rPr>
          <w:rFonts w:ascii="Times New Roman" w:eastAsia="Times New Roman" w:hAnsi="Times New Roman" w:cs="Times New Roman"/>
          <w:sz w:val="24"/>
        </w:rPr>
        <w:t>Усилить работу учителей МО по организации индивидуального вектора развития обучающихся;</w:t>
      </w:r>
    </w:p>
    <w:p w:rsidR="00AB0A29" w:rsidRPr="00AB0A29" w:rsidRDefault="00AB0A29" w:rsidP="00AB0A2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B0A29">
        <w:rPr>
          <w:rFonts w:ascii="Times New Roman" w:eastAsia="Times New Roman" w:hAnsi="Times New Roman" w:cs="Times New Roman"/>
          <w:sz w:val="24"/>
        </w:rPr>
        <w:t>Совершенствовать формы работы с одаренными учащимися, осуществление пс</w:t>
      </w:r>
      <w:r w:rsidRPr="00AB0A29">
        <w:rPr>
          <w:rFonts w:ascii="Times New Roman" w:eastAsia="Times New Roman" w:hAnsi="Times New Roman" w:cs="Times New Roman"/>
          <w:sz w:val="24"/>
        </w:rPr>
        <w:t>и</w:t>
      </w:r>
      <w:r w:rsidRPr="00AB0A29">
        <w:rPr>
          <w:rFonts w:ascii="Times New Roman" w:eastAsia="Times New Roman" w:hAnsi="Times New Roman" w:cs="Times New Roman"/>
          <w:sz w:val="24"/>
        </w:rPr>
        <w:t xml:space="preserve">холого-педагогической поддержки </w:t>
      </w:r>
      <w:proofErr w:type="gramStart"/>
      <w:r w:rsidRPr="00AB0A29">
        <w:rPr>
          <w:rFonts w:ascii="Times New Roman" w:eastAsia="Times New Roman" w:hAnsi="Times New Roman" w:cs="Times New Roman"/>
          <w:sz w:val="24"/>
        </w:rPr>
        <w:t>слабоуспевающих</w:t>
      </w:r>
      <w:proofErr w:type="gramEnd"/>
      <w:r w:rsidRPr="00AB0A29">
        <w:rPr>
          <w:rFonts w:ascii="Times New Roman" w:eastAsia="Times New Roman" w:hAnsi="Times New Roman" w:cs="Times New Roman"/>
          <w:sz w:val="24"/>
        </w:rPr>
        <w:t xml:space="preserve"> обучающихся.</w:t>
      </w:r>
    </w:p>
    <w:p w:rsidR="00635155" w:rsidRDefault="0063515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5155" w:rsidRPr="00324634" w:rsidRDefault="00934386" w:rsidP="0032463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324634">
        <w:rPr>
          <w:rFonts w:ascii="Times New Roman" w:eastAsia="Times New Roman" w:hAnsi="Times New Roman" w:cs="Times New Roman"/>
          <w:b/>
          <w:sz w:val="24"/>
        </w:rPr>
        <w:t>Открытые мероприятия по плану работы лицея на учебный год.</w:t>
      </w:r>
    </w:p>
    <w:tbl>
      <w:tblPr>
        <w:tblW w:w="10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064"/>
        <w:gridCol w:w="4820"/>
        <w:gridCol w:w="2130"/>
      </w:tblGrid>
      <w:tr w:rsidR="00394B6F" w:rsidRPr="00934386" w:rsidTr="000E2856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94B6F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24634" w:rsidP="003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E83C7A" w:rsidP="003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24634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 как сообщество живых органи</w:t>
            </w:r>
            <w:r w:rsidR="003246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24634"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  <w:r w:rsidRPr="00E83C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4634"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6F" w:rsidRPr="00934386" w:rsidRDefault="00394B6F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83C7A" w:rsidRPr="00934386" w:rsidTr="000E2856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А.В.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</w:t>
            </w:r>
            <w:r w:rsidR="00E83C7A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324634" w:rsidP="00324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сложных задач по теме «Дин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мика»»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324634" w:rsidP="0032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учителей </w:t>
            </w:r>
          </w:p>
        </w:tc>
      </w:tr>
      <w:tr w:rsidR="00E83C7A" w:rsidRPr="00934386" w:rsidTr="000E2856"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324634" w:rsidP="00A850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силы трения и закон сохранения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324634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83C7A" w:rsidRPr="00934386" w:rsidTr="000E2856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E83C7A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324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4634">
              <w:rPr>
                <w:rFonts w:ascii="Times New Roman" w:hAnsi="Times New Roman" w:cs="Times New Roman"/>
              </w:rPr>
              <w:t>Закон Ома для цепи переменного тока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911407">
              <w:rPr>
                <w:rFonts w:ascii="Times New Roman" w:hAnsi="Times New Roman" w:cs="Times New Roman"/>
              </w:rPr>
              <w:t>1</w:t>
            </w:r>
            <w:r w:rsidR="003246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911407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83C7A" w:rsidRPr="00934386" w:rsidTr="000E2856"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324634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E83C7A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4634">
              <w:rPr>
                <w:rFonts w:ascii="Times New Roman" w:hAnsi="Times New Roman" w:cs="Times New Roman"/>
              </w:rPr>
              <w:t>Интерференция в тонких плёнках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учителей</w:t>
            </w:r>
          </w:p>
        </w:tc>
      </w:tr>
      <w:tr w:rsidR="00E83C7A" w:rsidRPr="00934386" w:rsidTr="000E2856"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="00E83C7A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324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4634">
              <w:rPr>
                <w:rFonts w:ascii="Times New Roman" w:hAnsi="Times New Roman" w:cs="Times New Roman"/>
              </w:rPr>
              <w:t>Холодильные и тепловые машины, работа</w:t>
            </w:r>
            <w:r w:rsidR="00324634">
              <w:rPr>
                <w:rFonts w:ascii="Times New Roman" w:hAnsi="Times New Roman" w:cs="Times New Roman"/>
              </w:rPr>
              <w:t>ю</w:t>
            </w:r>
            <w:r w:rsidR="00324634">
              <w:rPr>
                <w:rFonts w:ascii="Times New Roman" w:hAnsi="Times New Roman" w:cs="Times New Roman"/>
              </w:rPr>
              <w:t>щие по циклу Карно</w:t>
            </w:r>
            <w:r>
              <w:rPr>
                <w:rFonts w:ascii="Times New Roman" w:hAnsi="Times New Roman" w:cs="Times New Roman"/>
              </w:rPr>
              <w:t>»</w:t>
            </w:r>
            <w:r w:rsidR="00324634">
              <w:rPr>
                <w:rFonts w:ascii="Times New Roman" w:hAnsi="Times New Roman" w:cs="Times New Roman"/>
              </w:rPr>
              <w:t>, 10 кл</w:t>
            </w:r>
            <w:r w:rsidR="006023A3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E83C7A" w:rsidRPr="00934386" w:rsidTr="000E2856"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C52CE0" w:rsidRDefault="00911407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7A" w:rsidRPr="00C52CE0" w:rsidRDefault="00E83C7A" w:rsidP="00324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4634">
              <w:rPr>
                <w:rFonts w:ascii="Times New Roman" w:hAnsi="Times New Roman" w:cs="Times New Roman"/>
              </w:rPr>
              <w:t>Расчёт электрических схем постоянного тока с конденсаторами</w:t>
            </w:r>
            <w:r>
              <w:rPr>
                <w:rFonts w:ascii="Times New Roman" w:hAnsi="Times New Roman" w:cs="Times New Roman"/>
              </w:rPr>
              <w:t>»</w:t>
            </w:r>
            <w:r w:rsidR="00324634">
              <w:rPr>
                <w:rFonts w:ascii="Times New Roman" w:hAnsi="Times New Roman" w:cs="Times New Roman"/>
              </w:rPr>
              <w:t>,  10 класс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7A" w:rsidRPr="00934386" w:rsidRDefault="00E83C7A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0E2856" w:rsidRPr="00934386" w:rsidTr="000E2856"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56" w:rsidRPr="00934386" w:rsidRDefault="000E2856" w:rsidP="009C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56" w:rsidRDefault="000E2856" w:rsidP="00324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56" w:rsidRPr="000E2856" w:rsidRDefault="000E2856" w:rsidP="003246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856">
              <w:rPr>
                <w:rFonts w:ascii="Times New Roman" w:hAnsi="Times New Roman" w:cs="Times New Roman"/>
                <w:sz w:val="24"/>
                <w:szCs w:val="24"/>
              </w:rPr>
              <w:t>«Биоценоз как сообщество живых органи</w:t>
            </w:r>
            <w:r w:rsidRPr="000E28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856">
              <w:rPr>
                <w:rFonts w:ascii="Times New Roman" w:hAnsi="Times New Roman" w:cs="Times New Roman"/>
                <w:sz w:val="24"/>
                <w:szCs w:val="24"/>
              </w:rPr>
              <w:t>мов», 9 класс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56" w:rsidRPr="000E2856" w:rsidRDefault="000E2856" w:rsidP="009C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856">
              <w:rPr>
                <w:rFonts w:ascii="Times New Roman" w:hAnsi="Times New Roman" w:cs="Times New Roman"/>
                <w:sz w:val="24"/>
                <w:szCs w:val="24"/>
              </w:rPr>
              <w:t>рок изучения н</w:t>
            </w:r>
            <w:r w:rsidRPr="000E28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856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</w:tr>
    </w:tbl>
    <w:p w:rsidR="00394B6F" w:rsidRDefault="00394B6F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Работа над методическими пособиями, методические разработки.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080"/>
      </w:tblGrid>
      <w:tr w:rsidR="00E83C7A" w:rsidRPr="00934386" w:rsidTr="000E2856">
        <w:trPr>
          <w:trHeight w:val="411"/>
        </w:trPr>
        <w:tc>
          <w:tcPr>
            <w:tcW w:w="1985" w:type="dxa"/>
            <w:vAlign w:val="center"/>
          </w:tcPr>
          <w:p w:rsidR="00E83C7A" w:rsidRPr="00C52CE0" w:rsidRDefault="00E83C7A" w:rsidP="00A85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CE0">
              <w:rPr>
                <w:rFonts w:ascii="Times New Roman" w:hAnsi="Times New Roman" w:cs="Times New Roman"/>
              </w:rPr>
              <w:t>Перепелкин О.В.</w:t>
            </w:r>
          </w:p>
        </w:tc>
        <w:tc>
          <w:tcPr>
            <w:tcW w:w="8080" w:type="dxa"/>
            <w:vAlign w:val="center"/>
          </w:tcPr>
          <w:p w:rsidR="00E83C7A" w:rsidRPr="00FD3FFF" w:rsidRDefault="00E83C7A" w:rsidP="0081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FFF">
              <w:rPr>
                <w:rFonts w:ascii="Times New Roman" w:hAnsi="Times New Roman" w:cs="Times New Roman"/>
              </w:rPr>
              <w:t>«</w:t>
            </w:r>
            <w:r w:rsidR="00816BC5">
              <w:rPr>
                <w:rFonts w:ascii="Times New Roman" w:hAnsi="Times New Roman" w:cs="Times New Roman"/>
              </w:rPr>
              <w:t>Экологические проекты в средней школе</w:t>
            </w:r>
            <w:r w:rsidRPr="00FD3FFF">
              <w:rPr>
                <w:rFonts w:ascii="Times New Roman" w:hAnsi="Times New Roman" w:cs="Times New Roman"/>
              </w:rPr>
              <w:t>»</w:t>
            </w:r>
          </w:p>
        </w:tc>
      </w:tr>
      <w:tr w:rsidR="00AE680A" w:rsidRPr="00934386" w:rsidTr="000E2856">
        <w:trPr>
          <w:trHeight w:val="417"/>
        </w:trPr>
        <w:tc>
          <w:tcPr>
            <w:tcW w:w="1985" w:type="dxa"/>
            <w:vAlign w:val="center"/>
          </w:tcPr>
          <w:p w:rsidR="00AE680A" w:rsidRPr="00934386" w:rsidRDefault="00AE680A" w:rsidP="00934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8080" w:type="dxa"/>
            <w:vAlign w:val="center"/>
          </w:tcPr>
          <w:p w:rsidR="00AE680A" w:rsidRPr="00C52CE0" w:rsidRDefault="00816BC5" w:rsidP="00AE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«Вопросы астрономии при подготовке к итоговой аттестации по физике в 11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се»</w:t>
            </w:r>
          </w:p>
        </w:tc>
      </w:tr>
      <w:tr w:rsidR="00AE680A" w:rsidRPr="00934386" w:rsidTr="000E2856">
        <w:trPr>
          <w:trHeight w:val="389"/>
        </w:trPr>
        <w:tc>
          <w:tcPr>
            <w:tcW w:w="1985" w:type="dxa"/>
            <w:vAlign w:val="center"/>
          </w:tcPr>
          <w:p w:rsidR="00AE680A" w:rsidRPr="00934386" w:rsidRDefault="00AE680A" w:rsidP="00FA47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86">
              <w:rPr>
                <w:rFonts w:ascii="Times New Roman" w:hAnsi="Times New Roman" w:cs="Times New Roman"/>
                <w:sz w:val="24"/>
                <w:szCs w:val="24"/>
              </w:rPr>
              <w:t>Шутов В.И.</w:t>
            </w:r>
          </w:p>
        </w:tc>
        <w:tc>
          <w:tcPr>
            <w:tcW w:w="8080" w:type="dxa"/>
            <w:vAlign w:val="center"/>
          </w:tcPr>
          <w:p w:rsidR="00AE680A" w:rsidRPr="00C52CE0" w:rsidRDefault="00AE680A" w:rsidP="00816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6BC5">
              <w:rPr>
                <w:rFonts w:ascii="Times New Roman" w:hAnsi="Times New Roman" w:cs="Times New Roman"/>
              </w:rPr>
              <w:t>Двигатели постоянного тока</w:t>
            </w:r>
            <w:r w:rsidR="004D041C" w:rsidRPr="004D041C">
              <w:rPr>
                <w:rFonts w:ascii="Times New Roman" w:hAnsi="Times New Roman" w:cs="Times New Roman"/>
              </w:rPr>
              <w:t>»</w:t>
            </w:r>
          </w:p>
        </w:tc>
      </w:tr>
    </w:tbl>
    <w:p w:rsidR="00934386" w:rsidRDefault="00934386" w:rsidP="00FA47B8">
      <w:pPr>
        <w:tabs>
          <w:tab w:val="left" w:pos="1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E2856" w:rsidRDefault="000E2856" w:rsidP="00934386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 w:rsidP="00934386">
      <w:pPr>
        <w:tabs>
          <w:tab w:val="left" w:pos="1708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  Работа по подготовке учащихся к теоретическим и экспериментальным турам олимпиад различного уровня, научно-практическим конференциям, конкурсам.</w:t>
      </w:r>
    </w:p>
    <w:p w:rsidR="00635155" w:rsidRDefault="00934386">
      <w:pPr>
        <w:tabs>
          <w:tab w:val="left" w:pos="1708"/>
        </w:tabs>
        <w:spacing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Заседание №1 (</w:t>
      </w:r>
      <w:r w:rsidR="006D1199">
        <w:rPr>
          <w:rFonts w:ascii="Times New Roman" w:eastAsia="Times New Roman" w:hAnsi="Times New Roman" w:cs="Times New Roman"/>
          <w:b/>
          <w:sz w:val="24"/>
        </w:rPr>
        <w:t>август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812BFF" w:rsidRPr="00D3266A" w:rsidRDefault="00812BFF" w:rsidP="00D3266A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работы МО за 201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9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- 20</w:t>
      </w:r>
      <w:r w:rsidR="00537E0F" w:rsidRPr="00537E0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20 </w:t>
      </w: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учебный год.</w:t>
      </w:r>
    </w:p>
    <w:p w:rsidR="00812BFF" w:rsidRPr="00D3266A" w:rsidRDefault="00812BFF" w:rsidP="00D3266A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Анализ результатов ЕГЭ в 2019 году. Обмен опытом и планирование деятельности по подготовке к итоговой аттестации учащихся 11 классов.</w:t>
      </w:r>
    </w:p>
    <w:p w:rsidR="00D3266A" w:rsidRDefault="00D3266A" w:rsidP="00D3266A">
      <w:pPr>
        <w:numPr>
          <w:ilvl w:val="0"/>
          <w:numId w:val="1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лекционных, факультативных, семинарских и элективных занятий в 9 – 11 классах ФМЛ.</w:t>
      </w:r>
    </w:p>
    <w:p w:rsidR="00812BFF" w:rsidRDefault="00D3266A" w:rsidP="00D3266A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266A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>Утверждение</w:t>
      </w:r>
      <w:r w:rsidR="00812BFF">
        <w:rPr>
          <w:rFonts w:ascii="Times New Roman" w:hAnsi="Times New Roman" w:cs="Times New Roman"/>
          <w:sz w:val="24"/>
          <w:szCs w:val="24"/>
        </w:rPr>
        <w:t>учебных программ и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на 2019 – 2020 уч. </w:t>
      </w:r>
      <w:r w:rsidR="00537E0F">
        <w:rPr>
          <w:rFonts w:ascii="Times New Roman" w:hAnsi="Times New Roman" w:cs="Times New Roman"/>
          <w:sz w:val="24"/>
          <w:szCs w:val="24"/>
        </w:rPr>
        <w:t>год с учётом ФГОС.</w:t>
      </w:r>
    </w:p>
    <w:p w:rsidR="00635155" w:rsidRDefault="00934386" w:rsidP="00934386">
      <w:pPr>
        <w:numPr>
          <w:ilvl w:val="0"/>
          <w:numId w:val="1"/>
        </w:numPr>
        <w:spacing w:after="0" w:line="240" w:lineRule="auto"/>
        <w:ind w:left="720" w:right="-62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Изучение государственных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документов по проблемам образования, инструктивно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тодических писем.</w:t>
      </w:r>
    </w:p>
    <w:p w:rsidR="00635155" w:rsidRDefault="00934386">
      <w:pPr>
        <w:numPr>
          <w:ilvl w:val="0"/>
          <w:numId w:val="1"/>
        </w:numPr>
        <w:tabs>
          <w:tab w:val="left" w:pos="1708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№2 (октябрь)</w:t>
      </w:r>
    </w:p>
    <w:p w:rsidR="00635155" w:rsidRDefault="00934386" w:rsidP="00934386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Обзор новинок методической литературы, компьютерных изданий и видеомат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риалов. ФГОС.</w:t>
      </w:r>
    </w:p>
    <w:p w:rsidR="00635155" w:rsidRDefault="00934386" w:rsidP="00934386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проведения школьного этапа олимпиады по физике, химии, биологии,</w:t>
      </w:r>
      <w:r w:rsidR="00537E0F">
        <w:rPr>
          <w:rFonts w:ascii="Times New Roman" w:eastAsia="Times New Roman" w:hAnsi="Times New Roman" w:cs="Times New Roman"/>
          <w:sz w:val="24"/>
        </w:rPr>
        <w:t xml:space="preserve"> астрономии,</w:t>
      </w:r>
      <w:r>
        <w:rPr>
          <w:rFonts w:ascii="Times New Roman" w:eastAsia="Times New Roman" w:hAnsi="Times New Roman" w:cs="Times New Roman"/>
          <w:sz w:val="24"/>
        </w:rPr>
        <w:t xml:space="preserve"> ОБЖ</w:t>
      </w:r>
    </w:p>
    <w:p w:rsidR="00E218C4" w:rsidRDefault="00092755" w:rsidP="00E218C4">
      <w:pPr>
        <w:numPr>
          <w:ilvl w:val="0"/>
          <w:numId w:val="2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Участие ФМЛ в международной олимпиаде по экспериментальной физике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  <w:lang w:val="en-US"/>
        </w:rPr>
        <w:t>IEPhO</w:t>
      </w:r>
      <w:r w:rsidRPr="00092755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- 2019</w:t>
      </w:r>
    </w:p>
    <w:p w:rsidR="00635155" w:rsidRDefault="00934386" w:rsidP="00934386">
      <w:pPr>
        <w:numPr>
          <w:ilvl w:val="0"/>
          <w:numId w:val="2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934386">
      <w:pPr>
        <w:numPr>
          <w:ilvl w:val="0"/>
          <w:numId w:val="2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934386" w:rsidRDefault="00934386" w:rsidP="00E218C4">
      <w:pPr>
        <w:tabs>
          <w:tab w:val="left" w:pos="170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635155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№3 (ноябрь)</w:t>
      </w:r>
    </w:p>
    <w:p w:rsidR="00635155" w:rsidRDefault="00934386" w:rsidP="00934386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Утверждение экзаменационных материалов зимней сессии</w:t>
      </w:r>
      <w:r w:rsidR="00537E0F">
        <w:rPr>
          <w:rFonts w:ascii="Times New Roman" w:eastAsia="Times New Roman" w:hAnsi="Times New Roman" w:cs="Times New Roman"/>
          <w:sz w:val="24"/>
        </w:rPr>
        <w:t xml:space="preserve"> по физике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35155" w:rsidRDefault="00934386" w:rsidP="00934386">
      <w:pPr>
        <w:numPr>
          <w:ilvl w:val="0"/>
          <w:numId w:val="3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работы педагогов МО по подготовке учащихся к участию в олимпиадах, научно-практических конференциях.</w:t>
      </w:r>
    </w:p>
    <w:p w:rsidR="00635155" w:rsidRDefault="00934386" w:rsidP="00934386">
      <w:pPr>
        <w:numPr>
          <w:ilvl w:val="0"/>
          <w:numId w:val="3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>
      <w:pPr>
        <w:numPr>
          <w:ilvl w:val="0"/>
          <w:numId w:val="3"/>
        </w:numPr>
        <w:tabs>
          <w:tab w:val="left" w:pos="1708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635155" w:rsidRDefault="00934386">
      <w:pPr>
        <w:tabs>
          <w:tab w:val="left" w:pos="1708"/>
        </w:tabs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№4 (</w:t>
      </w:r>
      <w:r w:rsidR="00E218C4">
        <w:rPr>
          <w:rFonts w:ascii="Times New Roman" w:eastAsia="Times New Roman" w:hAnsi="Times New Roman" w:cs="Times New Roman"/>
          <w:b/>
          <w:sz w:val="24"/>
        </w:rPr>
        <w:t>февраль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934386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итогов экзаменационной сессии и олимпиад по физике.</w:t>
      </w:r>
    </w:p>
    <w:p w:rsidR="00635155" w:rsidRDefault="00934386" w:rsidP="00934386">
      <w:pPr>
        <w:numPr>
          <w:ilvl w:val="0"/>
          <w:numId w:val="4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Pr="00602837" w:rsidRDefault="00934386" w:rsidP="00934386">
      <w:pPr>
        <w:numPr>
          <w:ilvl w:val="0"/>
          <w:numId w:val="4"/>
        </w:numPr>
        <w:spacing w:after="0" w:line="240" w:lineRule="auto"/>
        <w:ind w:left="720" w:right="34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Подготовка к научно-практической конференции.</w:t>
      </w:r>
    </w:p>
    <w:p w:rsidR="00602837" w:rsidRPr="00602837" w:rsidRDefault="00602837" w:rsidP="00602837">
      <w:pPr>
        <w:numPr>
          <w:ilvl w:val="0"/>
          <w:numId w:val="4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проведения недели естествознания</w:t>
      </w:r>
    </w:p>
    <w:p w:rsidR="00635155" w:rsidRDefault="00934386">
      <w:pPr>
        <w:numPr>
          <w:ilvl w:val="0"/>
          <w:numId w:val="4"/>
        </w:numPr>
        <w:spacing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p w:rsidR="00934386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5155" w:rsidRDefault="00934386">
      <w:pPr>
        <w:tabs>
          <w:tab w:val="left" w:pos="1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Заседание №5 (</w:t>
      </w:r>
      <w:r w:rsidR="00E218C4"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Разработка и утверждение заданий к экзаменам по физике</w:t>
      </w:r>
      <w:r w:rsidR="00537E0F">
        <w:rPr>
          <w:rFonts w:ascii="Times New Roman" w:eastAsia="Times New Roman" w:hAnsi="Times New Roman" w:cs="Times New Roman"/>
          <w:sz w:val="24"/>
        </w:rPr>
        <w:t>.</w:t>
      </w:r>
    </w:p>
    <w:p w:rsidR="00537E0F" w:rsidRDefault="00537E0F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учащихся 9 классов к сдаче ОГЭ</w:t>
      </w:r>
    </w:p>
    <w:p w:rsidR="00635155" w:rsidRDefault="00934386" w:rsidP="00934386">
      <w:pPr>
        <w:numPr>
          <w:ilvl w:val="0"/>
          <w:numId w:val="5"/>
        </w:numPr>
        <w:spacing w:after="0" w:line="240" w:lineRule="auto"/>
        <w:ind w:left="720" w:right="28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учителей о проведённых открытых мероприятиях.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 работы на 20</w:t>
      </w:r>
      <w:r w:rsidR="00537E0F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– 20</w:t>
      </w:r>
      <w:r w:rsidR="00E218C4">
        <w:rPr>
          <w:rFonts w:ascii="Times New Roman" w:eastAsia="Times New Roman" w:hAnsi="Times New Roman" w:cs="Times New Roman"/>
          <w:sz w:val="24"/>
        </w:rPr>
        <w:t>2</w:t>
      </w:r>
      <w:r w:rsidR="00537E0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учебный год.</w:t>
      </w:r>
    </w:p>
    <w:p w:rsidR="00635155" w:rsidRDefault="00934386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Отчёт по методическим темам учителей МО естественнонаучного цикла.</w:t>
      </w:r>
    </w:p>
    <w:p w:rsidR="00635155" w:rsidRDefault="00537E0F" w:rsidP="00934386">
      <w:pPr>
        <w:numPr>
          <w:ilvl w:val="0"/>
          <w:numId w:val="5"/>
        </w:numPr>
        <w:tabs>
          <w:tab w:val="left" w:pos="170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летней физико-математической школы на базе ФМЛ.</w:t>
      </w:r>
    </w:p>
    <w:p w:rsidR="00635155" w:rsidRDefault="00934386">
      <w:pPr>
        <w:numPr>
          <w:ilvl w:val="0"/>
          <w:numId w:val="5"/>
        </w:numPr>
        <w:tabs>
          <w:tab w:val="left" w:pos="1708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Текущие вопросы.</w:t>
      </w:r>
    </w:p>
    <w:sectPr w:rsidR="00635155" w:rsidSect="009343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925"/>
    <w:multiLevelType w:val="multilevel"/>
    <w:tmpl w:val="8C30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36EBF"/>
    <w:multiLevelType w:val="hybridMultilevel"/>
    <w:tmpl w:val="B7A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16E1"/>
    <w:multiLevelType w:val="multilevel"/>
    <w:tmpl w:val="F7AC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027FC"/>
    <w:multiLevelType w:val="multilevel"/>
    <w:tmpl w:val="6E16A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81DF1"/>
    <w:multiLevelType w:val="hybridMultilevel"/>
    <w:tmpl w:val="CB9E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A3606"/>
    <w:multiLevelType w:val="multilevel"/>
    <w:tmpl w:val="72A6D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726B2"/>
    <w:multiLevelType w:val="multilevel"/>
    <w:tmpl w:val="6024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67228"/>
    <w:multiLevelType w:val="multilevel"/>
    <w:tmpl w:val="551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35155"/>
    <w:rsid w:val="00040050"/>
    <w:rsid w:val="00092755"/>
    <w:rsid w:val="000E2856"/>
    <w:rsid w:val="001E34F5"/>
    <w:rsid w:val="002E70A7"/>
    <w:rsid w:val="00324634"/>
    <w:rsid w:val="00394B6F"/>
    <w:rsid w:val="004D041C"/>
    <w:rsid w:val="00537E0F"/>
    <w:rsid w:val="00545877"/>
    <w:rsid w:val="006023A3"/>
    <w:rsid w:val="00602837"/>
    <w:rsid w:val="00635155"/>
    <w:rsid w:val="00647CCE"/>
    <w:rsid w:val="006D1199"/>
    <w:rsid w:val="007726D3"/>
    <w:rsid w:val="00782AFF"/>
    <w:rsid w:val="00812BFF"/>
    <w:rsid w:val="00816BC5"/>
    <w:rsid w:val="0085058D"/>
    <w:rsid w:val="00892A28"/>
    <w:rsid w:val="008C0642"/>
    <w:rsid w:val="008E24DE"/>
    <w:rsid w:val="00911407"/>
    <w:rsid w:val="00934386"/>
    <w:rsid w:val="00A92702"/>
    <w:rsid w:val="00AB0A29"/>
    <w:rsid w:val="00AE680A"/>
    <w:rsid w:val="00BA0BB5"/>
    <w:rsid w:val="00CB25D8"/>
    <w:rsid w:val="00D3266A"/>
    <w:rsid w:val="00D42F88"/>
    <w:rsid w:val="00E218C4"/>
    <w:rsid w:val="00E715C8"/>
    <w:rsid w:val="00E83C7A"/>
    <w:rsid w:val="00F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BF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USER</cp:lastModifiedBy>
  <cp:revision>15</cp:revision>
  <dcterms:created xsi:type="dcterms:W3CDTF">2018-06-29T04:35:00Z</dcterms:created>
  <dcterms:modified xsi:type="dcterms:W3CDTF">2002-01-01T23:03:00Z</dcterms:modified>
</cp:coreProperties>
</file>