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2FC" w:rsidRDefault="00511B07" w:rsidP="00753B7B">
      <w:pPr>
        <w:pStyle w:val="1"/>
        <w:rPr>
          <w:szCs w:val="24"/>
        </w:rPr>
      </w:pP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0.9pt;margin-top:-21.25pt;width:569.8pt;height:808.9pt;z-index:251658240" stroked="f">
            <v:textbox>
              <w:txbxContent>
                <w:p w:rsidR="0068396F" w:rsidRDefault="00511B0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053580" cy="9970118"/>
                        <wp:effectExtent l="0" t="0" r="0" b="0"/>
                        <wp:docPr id="2" name="Рисунок 2" descr="C:\Users\фмл\Documents\2019_05_17\IMG_0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фмл\Documents\2019_05_17\IMG_0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3580" cy="9970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Default="0068396F" w:rsidP="0068396F">
      <w:pPr>
        <w:rPr>
          <w:lang w:eastAsia="ru-RU"/>
        </w:rPr>
      </w:pPr>
    </w:p>
    <w:p w:rsidR="0068396F" w:rsidRPr="0068396F" w:rsidRDefault="0068396F" w:rsidP="0068396F">
      <w:pPr>
        <w:rPr>
          <w:lang w:eastAsia="ru-RU"/>
        </w:rPr>
      </w:pPr>
    </w:p>
    <w:p w:rsidR="002842FC" w:rsidRPr="00DF7BF5" w:rsidRDefault="00D63F5B" w:rsidP="00692C27">
      <w:pPr>
        <w:pStyle w:val="1"/>
        <w:spacing w:after="240"/>
        <w:ind w:firstLine="0"/>
        <w:rPr>
          <w:b w:val="0"/>
          <w:szCs w:val="24"/>
        </w:rPr>
      </w:pPr>
      <w:bookmarkStart w:id="0" w:name="_GoBack"/>
      <w:bookmarkEnd w:id="0"/>
      <w:r w:rsidRPr="00DF7BF5">
        <w:rPr>
          <w:szCs w:val="24"/>
        </w:rPr>
        <w:lastRenderedPageBreak/>
        <w:t xml:space="preserve">1.  </w:t>
      </w:r>
      <w:r w:rsidR="002842FC" w:rsidRPr="00DF7BF5">
        <w:rPr>
          <w:szCs w:val="24"/>
        </w:rPr>
        <w:t>Пояснительная записка</w:t>
      </w:r>
    </w:p>
    <w:p w:rsidR="00BE01A8" w:rsidRPr="00DF7BF5" w:rsidRDefault="00BE01A8" w:rsidP="00BE01A8">
      <w:pPr>
        <w:ind w:firstLine="426"/>
        <w:jc w:val="both"/>
        <w:rPr>
          <w:rFonts w:ascii="Times New Roman" w:eastAsiaTheme="minorHAnsi" w:hAnsi="Times New Roman" w:cs="Times New Roman"/>
          <w:sz w:val="24"/>
          <w:szCs w:val="24"/>
        </w:rPr>
      </w:pPr>
      <w:proofErr w:type="gramStart"/>
      <w:r w:rsidRPr="00DF7BF5">
        <w:rPr>
          <w:rFonts w:ascii="Times New Roman" w:eastAsiaTheme="minorHAnsi" w:hAnsi="Times New Roman" w:cs="Times New Roman"/>
          <w:bCs/>
          <w:sz w:val="24"/>
          <w:szCs w:val="24"/>
        </w:rPr>
        <w:t xml:space="preserve">Рабочая программа курса «Решение задач повышенной трудности и олимпиадного характера по физике» соответствует учебному плану МБОУ ФМЛ и 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>составлена на основе федерального комп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>о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нента Государственного стандарта среднего (полного) общего образования по физике и авторской программы по физике профильного уровня О. Ф. </w:t>
      </w:r>
      <w:proofErr w:type="spellStart"/>
      <w:r w:rsidRPr="00DF7BF5">
        <w:rPr>
          <w:rFonts w:ascii="Times New Roman" w:eastAsiaTheme="minorHAnsi" w:hAnsi="Times New Roman" w:cs="Times New Roman"/>
          <w:sz w:val="24"/>
          <w:szCs w:val="24"/>
        </w:rPr>
        <w:t>Кабардина</w:t>
      </w:r>
      <w:proofErr w:type="spellEnd"/>
      <w:r w:rsidRPr="00DF7BF5">
        <w:rPr>
          <w:rFonts w:ascii="Times New Roman" w:eastAsiaTheme="minorHAnsi" w:hAnsi="Times New Roman" w:cs="Times New Roman"/>
          <w:sz w:val="24"/>
          <w:szCs w:val="24"/>
        </w:rPr>
        <w:t>, В. А. Орлова.</w:t>
      </w:r>
      <w:proofErr w:type="gramEnd"/>
    </w:p>
    <w:p w:rsidR="00041769" w:rsidRPr="00DF7BF5" w:rsidRDefault="00BE01A8" w:rsidP="00041769">
      <w:pPr>
        <w:ind w:firstLine="426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   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Рабочая программа ориентирована на работу с учебником Физика. 11 класс: Учебник для о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б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 xml:space="preserve">щеобразовательных учреждений и школ с углубленным изучением физики: профильный уровень/ А.Т. Глазунов, </w:t>
      </w:r>
      <w:proofErr w:type="spellStart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О.Ф.Кабардин</w:t>
      </w:r>
      <w:proofErr w:type="spellEnd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А.Н.Малинин</w:t>
      </w:r>
      <w:proofErr w:type="spellEnd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 xml:space="preserve"> и др.; под ред. А.А. </w:t>
      </w:r>
      <w:proofErr w:type="spellStart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Пинского</w:t>
      </w:r>
      <w:proofErr w:type="spellEnd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О.Ф.Кабардина</w:t>
      </w:r>
      <w:proofErr w:type="spellEnd"/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</w:p>
    <w:p w:rsidR="00BE01A8" w:rsidRPr="00DF7BF5" w:rsidRDefault="00BE01A8" w:rsidP="00BE01A8">
      <w:pPr>
        <w:ind w:firstLine="426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Программа включает в себя все вопросы основного курса физики для 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11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 класса и рассчитана на 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профиль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ное изучение физики в объёме 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68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 часов. Программа рассчитана на лекционно-семинарскую систему обучения со следующим распределением учебных часов: 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2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 xml:space="preserve"> часа в неделю (лекции – 1 час; семинары – </w:t>
      </w:r>
      <w:r w:rsidR="00041769" w:rsidRPr="00DF7BF5">
        <w:rPr>
          <w:rFonts w:ascii="Times New Roman" w:eastAsiaTheme="minorHAnsi" w:hAnsi="Times New Roman" w:cs="Times New Roman"/>
          <w:sz w:val="24"/>
          <w:szCs w:val="24"/>
        </w:rPr>
        <w:t>1 час</w:t>
      </w:r>
      <w:r w:rsidRPr="00DF7BF5">
        <w:rPr>
          <w:rFonts w:ascii="Times New Roman" w:eastAsiaTheme="minorHAnsi" w:hAnsi="Times New Roman" w:cs="Times New Roman"/>
          <w:sz w:val="24"/>
          <w:szCs w:val="24"/>
        </w:rPr>
        <w:t>).</w:t>
      </w:r>
    </w:p>
    <w:p w:rsidR="002842FC" w:rsidRPr="00DF7BF5" w:rsidRDefault="002842FC" w:rsidP="002842F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 xml:space="preserve">   Программа включает в себя все вопро</w:t>
      </w:r>
      <w:r w:rsidR="00DF0764" w:rsidRPr="00DF7BF5">
        <w:rPr>
          <w:rFonts w:ascii="Times New Roman" w:hAnsi="Times New Roman" w:cs="Times New Roman"/>
          <w:sz w:val="24"/>
          <w:szCs w:val="24"/>
        </w:rPr>
        <w:t>сы основного курса физики для 11</w:t>
      </w:r>
      <w:r w:rsidRPr="00DF7BF5">
        <w:rPr>
          <w:rFonts w:ascii="Times New Roman" w:hAnsi="Times New Roman" w:cs="Times New Roman"/>
          <w:sz w:val="24"/>
          <w:szCs w:val="24"/>
        </w:rPr>
        <w:t xml:space="preserve"> класса и рассчитана на </w:t>
      </w:r>
      <w:r w:rsidR="00041769" w:rsidRPr="00DF7BF5">
        <w:rPr>
          <w:rFonts w:ascii="Times New Roman" w:hAnsi="Times New Roman" w:cs="Times New Roman"/>
          <w:sz w:val="24"/>
          <w:szCs w:val="24"/>
        </w:rPr>
        <w:t>профильное</w:t>
      </w:r>
      <w:r w:rsidRPr="00DF7BF5">
        <w:rPr>
          <w:rFonts w:ascii="Times New Roman" w:hAnsi="Times New Roman" w:cs="Times New Roman"/>
          <w:sz w:val="24"/>
          <w:szCs w:val="24"/>
        </w:rPr>
        <w:t xml:space="preserve"> изучение физики. Преподавание проводится по учебным пособиям, специально разра</w:t>
      </w:r>
      <w:r w:rsidR="007A1466" w:rsidRPr="00DF7BF5">
        <w:rPr>
          <w:rFonts w:ascii="Times New Roman" w:hAnsi="Times New Roman" w:cs="Times New Roman"/>
          <w:sz w:val="24"/>
          <w:szCs w:val="24"/>
        </w:rPr>
        <w:t>б</w:t>
      </w:r>
      <w:r w:rsidR="007A1466" w:rsidRPr="00DF7BF5">
        <w:rPr>
          <w:rFonts w:ascii="Times New Roman" w:hAnsi="Times New Roman" w:cs="Times New Roman"/>
          <w:sz w:val="24"/>
          <w:szCs w:val="24"/>
        </w:rPr>
        <w:t>о</w:t>
      </w:r>
      <w:r w:rsidR="007A1466" w:rsidRPr="00DF7BF5">
        <w:rPr>
          <w:rFonts w:ascii="Times New Roman" w:hAnsi="Times New Roman" w:cs="Times New Roman"/>
          <w:sz w:val="24"/>
          <w:szCs w:val="24"/>
        </w:rPr>
        <w:t>танным для школ</w:t>
      </w:r>
      <w:r w:rsidRPr="00DF7BF5">
        <w:rPr>
          <w:rFonts w:ascii="Times New Roman" w:hAnsi="Times New Roman" w:cs="Times New Roman"/>
          <w:sz w:val="24"/>
          <w:szCs w:val="24"/>
        </w:rPr>
        <w:t xml:space="preserve"> и классов с  углубленным изучением физики.   Физика как наука о наиболее общих законах природы и как учебный предмет для изучения в школе должна вносить существенный вклад в формирование системы научных знаний об окружающем мире, раскрывать роль науки в эконом</w:t>
      </w:r>
      <w:r w:rsidRPr="00DF7BF5">
        <w:rPr>
          <w:rFonts w:ascii="Times New Roman" w:hAnsi="Times New Roman" w:cs="Times New Roman"/>
          <w:sz w:val="24"/>
          <w:szCs w:val="24"/>
        </w:rPr>
        <w:t>и</w:t>
      </w:r>
      <w:r w:rsidRPr="00DF7BF5">
        <w:rPr>
          <w:rFonts w:ascii="Times New Roman" w:hAnsi="Times New Roman" w:cs="Times New Roman"/>
          <w:sz w:val="24"/>
          <w:szCs w:val="24"/>
        </w:rPr>
        <w:t>ческом и культурном развитии общества. Для формирования основ научного мировоззрения, разв</w:t>
      </w:r>
      <w:r w:rsidRPr="00DF7BF5">
        <w:rPr>
          <w:rFonts w:ascii="Times New Roman" w:hAnsi="Times New Roman" w:cs="Times New Roman"/>
          <w:sz w:val="24"/>
          <w:szCs w:val="24"/>
        </w:rPr>
        <w:t>и</w:t>
      </w:r>
      <w:r w:rsidRPr="00DF7BF5">
        <w:rPr>
          <w:rFonts w:ascii="Times New Roman" w:hAnsi="Times New Roman" w:cs="Times New Roman"/>
          <w:sz w:val="24"/>
          <w:szCs w:val="24"/>
        </w:rPr>
        <w:t>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</w:t>
      </w:r>
      <w:r w:rsidRPr="00DF7BF5">
        <w:rPr>
          <w:rFonts w:ascii="Times New Roman" w:hAnsi="Times New Roman" w:cs="Times New Roman"/>
          <w:sz w:val="24"/>
          <w:szCs w:val="24"/>
        </w:rPr>
        <w:t>е</w:t>
      </w:r>
      <w:r w:rsidRPr="00DF7BF5">
        <w:rPr>
          <w:rFonts w:ascii="Times New Roman" w:hAnsi="Times New Roman" w:cs="Times New Roman"/>
          <w:sz w:val="24"/>
          <w:szCs w:val="24"/>
        </w:rPr>
        <w:t>тодами научного познания окружающего мира, постановке проблем, требующих от учащихся сам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стоятельной деятельности по их разрешению.</w:t>
      </w:r>
    </w:p>
    <w:p w:rsidR="002842FC" w:rsidRPr="00DF7BF5" w:rsidRDefault="002842FC" w:rsidP="002842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D63F5B" w:rsidP="002842FC">
      <w:pPr>
        <w:rPr>
          <w:rFonts w:ascii="Times New Roman" w:hAnsi="Times New Roman" w:cs="Times New Roman"/>
          <w:b/>
          <w:sz w:val="24"/>
          <w:szCs w:val="24"/>
        </w:rPr>
      </w:pPr>
      <w:r w:rsidRPr="00DF7BF5">
        <w:rPr>
          <w:rFonts w:ascii="Times New Roman" w:hAnsi="Times New Roman" w:cs="Times New Roman"/>
          <w:b/>
          <w:sz w:val="24"/>
          <w:szCs w:val="24"/>
        </w:rPr>
        <w:t xml:space="preserve">2.  </w:t>
      </w:r>
      <w:r w:rsidR="00753B7B" w:rsidRPr="00DF7BF5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753B7B" w:rsidRPr="00DF7BF5" w:rsidRDefault="00753B7B" w:rsidP="00753B7B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753B7B" w:rsidRPr="00DF7BF5" w:rsidRDefault="00753B7B" w:rsidP="00753B7B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F7BF5">
        <w:rPr>
          <w:rFonts w:ascii="Times New Roman" w:hAnsi="Times New Roman" w:cs="Times New Roman"/>
          <w:b/>
          <w:sz w:val="24"/>
          <w:szCs w:val="24"/>
          <w:lang w:eastAsia="ru-RU"/>
        </w:rPr>
        <w:t>ЭЛЕКТРОМАГНЕТИЗМ</w:t>
      </w:r>
    </w:p>
    <w:p w:rsidR="00753B7B" w:rsidRPr="00DF7BF5" w:rsidRDefault="00753B7B" w:rsidP="00753B7B">
      <w:pPr>
        <w:pStyle w:val="1"/>
        <w:rPr>
          <w:szCs w:val="24"/>
        </w:rPr>
      </w:pPr>
      <w:r w:rsidRPr="00DF7BF5">
        <w:rPr>
          <w:szCs w:val="24"/>
        </w:rPr>
        <w:t>Электромагнитная индукция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Электромагнитная индукция. ЭДС индукции. Магнитный поток. Закон Фарадея. Правило Ленца. Вихревое электрическое поле.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Самоиндукция. Индуктивность. Энергия магнитного поля. Относительность электрического и магнитного полей. Электромагнитное поле.</w:t>
      </w:r>
    </w:p>
    <w:p w:rsidR="00BB0B82" w:rsidRPr="00DF7BF5" w:rsidRDefault="00BB0B82" w:rsidP="00753B7B">
      <w:pPr>
        <w:pStyle w:val="1"/>
        <w:rPr>
          <w:szCs w:val="24"/>
        </w:rPr>
      </w:pPr>
    </w:p>
    <w:p w:rsidR="00753B7B" w:rsidRPr="00DF7BF5" w:rsidRDefault="00753B7B" w:rsidP="00753B7B">
      <w:pPr>
        <w:pStyle w:val="1"/>
        <w:rPr>
          <w:szCs w:val="24"/>
        </w:rPr>
      </w:pPr>
      <w:r w:rsidRPr="00DF7BF5">
        <w:rPr>
          <w:szCs w:val="24"/>
        </w:rPr>
        <w:t>Колебательный контур. Переменный ток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Электромагнитные колебания в колебательном контуре. Превращение энергии в колебательном контуре. Период и частота свободных электромагнитных колебаний. Колебания заряда и тока в к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лебательном контуре.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Затухающие колебания.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Вынужденные электрические колебания. Переменный ток. Генератор переменного тока.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Активное, индуктивное и емкостное сопротивление.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i/>
          <w:sz w:val="24"/>
          <w:szCs w:val="24"/>
        </w:rPr>
        <w:t>Векторные диаграммы тока и напряжения.</w:t>
      </w:r>
      <w:r w:rsidRPr="00DF7BF5">
        <w:rPr>
          <w:rFonts w:ascii="Times New Roman" w:hAnsi="Times New Roman" w:cs="Times New Roman"/>
          <w:sz w:val="24"/>
          <w:szCs w:val="24"/>
        </w:rPr>
        <w:t xml:space="preserve"> Закон Ома для цепи переменного тока. Действу</w:t>
      </w:r>
      <w:r w:rsidRPr="00DF7BF5">
        <w:rPr>
          <w:rFonts w:ascii="Times New Roman" w:hAnsi="Times New Roman" w:cs="Times New Roman"/>
          <w:sz w:val="24"/>
          <w:szCs w:val="24"/>
        </w:rPr>
        <w:t>ю</w:t>
      </w:r>
      <w:r w:rsidRPr="00DF7BF5">
        <w:rPr>
          <w:rFonts w:ascii="Times New Roman" w:hAnsi="Times New Roman" w:cs="Times New Roman"/>
          <w:sz w:val="24"/>
          <w:szCs w:val="24"/>
        </w:rPr>
        <w:t>щее значение тока и напряжения. Мощность в цепи переменного тока. Резонанс в электрической ц</w:t>
      </w:r>
      <w:r w:rsidRPr="00DF7BF5">
        <w:rPr>
          <w:rFonts w:ascii="Times New Roman" w:hAnsi="Times New Roman" w:cs="Times New Roman"/>
          <w:sz w:val="24"/>
          <w:szCs w:val="24"/>
        </w:rPr>
        <w:t>е</w:t>
      </w:r>
      <w:r w:rsidRPr="00DF7BF5">
        <w:rPr>
          <w:rFonts w:ascii="Times New Roman" w:hAnsi="Times New Roman" w:cs="Times New Roman"/>
          <w:sz w:val="24"/>
          <w:szCs w:val="24"/>
        </w:rPr>
        <w:t>пи.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Автоколебания. Генератор на транзисторе. Производство и передача электроэнергии. Генерат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ры переменного и постоянного тока.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Трехфазный ток. Преобразование электроэнергии. Трансформатор. Передача электроэнергии. Электродвигатели. Проблемы энергетики и экология.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753B7B" w:rsidP="00753B7B">
      <w:pPr>
        <w:pStyle w:val="1"/>
        <w:rPr>
          <w:szCs w:val="24"/>
        </w:rPr>
      </w:pPr>
      <w:r w:rsidRPr="00DF7BF5">
        <w:rPr>
          <w:szCs w:val="24"/>
        </w:rPr>
        <w:t>ВОЛНЫ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Механические волны. Поперечные и продольные волны. Характеристики волнового движения. Уравнение волны. Перенос энергии волной. Плоские и сферические волны. Волновая поверхность. Фронт волны.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Дифракция волн. Наложение волн. Интерференция волн. Стоячие волны. Звуковые волны. Гро</w:t>
      </w:r>
      <w:r w:rsidRPr="00DF7BF5">
        <w:rPr>
          <w:rFonts w:ascii="Times New Roman" w:hAnsi="Times New Roman" w:cs="Times New Roman"/>
          <w:sz w:val="24"/>
          <w:szCs w:val="24"/>
        </w:rPr>
        <w:t>м</w:t>
      </w:r>
      <w:r w:rsidRPr="00DF7BF5">
        <w:rPr>
          <w:rFonts w:ascii="Times New Roman" w:hAnsi="Times New Roman" w:cs="Times New Roman"/>
          <w:sz w:val="24"/>
          <w:szCs w:val="24"/>
        </w:rPr>
        <w:t>кость, тон, тембр. Скорость звука. Эхо.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Электромагнитные волны. Механизм образования электромагнитной волны. Ток смещения. Ск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 xml:space="preserve">рость распространения электромагнитной волны. </w:t>
      </w:r>
      <w:proofErr w:type="spellStart"/>
      <w:r w:rsidRPr="00DF7BF5">
        <w:rPr>
          <w:rFonts w:ascii="Times New Roman" w:hAnsi="Times New Roman" w:cs="Times New Roman"/>
          <w:sz w:val="24"/>
          <w:szCs w:val="24"/>
        </w:rPr>
        <w:t>Поперечность</w:t>
      </w:r>
      <w:proofErr w:type="spellEnd"/>
      <w:r w:rsidRPr="00DF7BF5">
        <w:rPr>
          <w:rFonts w:ascii="Times New Roman" w:hAnsi="Times New Roman" w:cs="Times New Roman"/>
          <w:sz w:val="24"/>
          <w:szCs w:val="24"/>
        </w:rPr>
        <w:t xml:space="preserve"> электромагнитных волн. Энергия электромагнитной волны.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lastRenderedPageBreak/>
        <w:t>Открытый колебательный контур. Опыты Герца. Изобретение радио. Принцип радиосвязи. П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нятие о телевидении. Диапазон электромагнитных волн.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F7BF5">
        <w:rPr>
          <w:rFonts w:ascii="Times New Roman" w:hAnsi="Times New Roman" w:cs="Times New Roman"/>
          <w:b/>
          <w:sz w:val="24"/>
          <w:szCs w:val="24"/>
        </w:rPr>
        <w:t>ОПТИКА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DF7BF5">
        <w:rPr>
          <w:rFonts w:ascii="Times New Roman" w:hAnsi="Times New Roman" w:cs="Times New Roman"/>
          <w:b/>
          <w:sz w:val="24"/>
          <w:szCs w:val="24"/>
        </w:rPr>
        <w:t>Волновая оптика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Свет - электромагнитная волна. Скорость света. Основные принципы распространения света: принцип Гюйгенса, принцип Ферма. Интерференция света. Опыт Юнга. Когерентность. Длина ког</w:t>
      </w:r>
      <w:r w:rsidRPr="00DF7BF5">
        <w:rPr>
          <w:rFonts w:ascii="Times New Roman" w:hAnsi="Times New Roman" w:cs="Times New Roman"/>
          <w:sz w:val="24"/>
          <w:szCs w:val="24"/>
        </w:rPr>
        <w:t>е</w:t>
      </w:r>
      <w:r w:rsidRPr="00DF7BF5">
        <w:rPr>
          <w:rFonts w:ascii="Times New Roman" w:hAnsi="Times New Roman" w:cs="Times New Roman"/>
          <w:sz w:val="24"/>
          <w:szCs w:val="24"/>
        </w:rPr>
        <w:t>рентности. Интерференция на тонких пленках. Кольца Ньютона.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Дифракция света. Зоны Френеля. Дифракция Френеля на отверстии. Дифракция Фраунгофера. Дифракционная решетка. Определение длины световой волны. Поляризация света.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753B7B" w:rsidP="00753B7B">
      <w:pPr>
        <w:pStyle w:val="1"/>
        <w:rPr>
          <w:szCs w:val="24"/>
        </w:rPr>
      </w:pPr>
      <w:r w:rsidRPr="00DF7BF5">
        <w:rPr>
          <w:szCs w:val="24"/>
        </w:rPr>
        <w:t>Геометрическая оптика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Геометрическая оптика. Прямолинейное распространение света. Световой луч. Отражение и преломление света. Полное внутреннее отражение. Преломление в призме. Плоское зеркало. Изо</w:t>
      </w:r>
      <w:r w:rsidRPr="00DF7BF5">
        <w:rPr>
          <w:rFonts w:ascii="Times New Roman" w:hAnsi="Times New Roman" w:cs="Times New Roman"/>
          <w:sz w:val="24"/>
          <w:szCs w:val="24"/>
        </w:rPr>
        <w:t>б</w:t>
      </w:r>
      <w:r w:rsidRPr="00DF7BF5">
        <w:rPr>
          <w:rFonts w:ascii="Times New Roman" w:hAnsi="Times New Roman" w:cs="Times New Roman"/>
          <w:sz w:val="24"/>
          <w:szCs w:val="24"/>
        </w:rPr>
        <w:t>ражение.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Сферическое зеркало. Действительное и мнимое изображение. Формула зеркала. Тонкая линза. Формула линзы.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Построение изображений в зеркале и в линзе. Увеличение зеркала и линзы. Оптическая сила. Дефекты линз. Аберрации.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Оптические системы. Действительный и мнимый источник. Оптическая система глаза. Дефекты зрения. Очки. Элементы фотометрии.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Оптические приборы. Фотоаппарат. Проектор. Лупа. Микроскоп. Телескоп. Разрешающая сп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собность оптических систем.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753B7B" w:rsidP="00753B7B">
      <w:pPr>
        <w:pStyle w:val="1"/>
        <w:rPr>
          <w:caps/>
          <w:szCs w:val="24"/>
        </w:rPr>
      </w:pPr>
      <w:r w:rsidRPr="00DF7BF5">
        <w:rPr>
          <w:caps/>
          <w:szCs w:val="24"/>
        </w:rPr>
        <w:t>Элементы специальной теории относительности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Инвариантность физических законов относительно равномерного прямолинейного движения. Независимость скорости света относительно движения системы отсчета. Опыт Майкельсона. Прео</w:t>
      </w:r>
      <w:r w:rsidRPr="00DF7BF5">
        <w:rPr>
          <w:rFonts w:ascii="Times New Roman" w:hAnsi="Times New Roman" w:cs="Times New Roman"/>
          <w:sz w:val="24"/>
          <w:szCs w:val="24"/>
        </w:rPr>
        <w:t>б</w:t>
      </w:r>
      <w:r w:rsidRPr="00DF7BF5">
        <w:rPr>
          <w:rFonts w:ascii="Times New Roman" w:hAnsi="Times New Roman" w:cs="Times New Roman"/>
          <w:sz w:val="24"/>
          <w:szCs w:val="24"/>
        </w:rPr>
        <w:t>разования Лоренца. Постулаты Эйнштейна. Следствия преобразований Лоренца: относительность одновременности, длины, массы. Закон сложения скоростей. Энергия тела. Связь массы и энергии.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753B7B" w:rsidP="00753B7B">
      <w:pPr>
        <w:pStyle w:val="1"/>
        <w:rPr>
          <w:caps/>
          <w:szCs w:val="24"/>
        </w:rPr>
      </w:pPr>
      <w:r w:rsidRPr="00DF7BF5">
        <w:rPr>
          <w:caps/>
          <w:szCs w:val="24"/>
        </w:rPr>
        <w:t>Элементы квантовой физики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Спектры излучения. Абсолютно черное тело. Закон Кирхгофа. Гипотеза Планка. Спектр абс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лютно черного тела.  Закон Стефана - Больцмана. Закон смещения Вина.</w:t>
      </w:r>
    </w:p>
    <w:p w:rsidR="00753B7B" w:rsidRPr="00DF7BF5" w:rsidRDefault="00753B7B" w:rsidP="00753B7B">
      <w:pPr>
        <w:pStyle w:val="3"/>
        <w:rPr>
          <w:sz w:val="24"/>
          <w:szCs w:val="24"/>
        </w:rPr>
      </w:pPr>
      <w:r w:rsidRPr="00DF7BF5">
        <w:rPr>
          <w:sz w:val="24"/>
          <w:szCs w:val="24"/>
        </w:rPr>
        <w:t>Фотоэффект. Законы фотоэффекта. Фотоны. Эффект Комптона. Давление света. Опыты Лебед</w:t>
      </w:r>
      <w:r w:rsidRPr="00DF7BF5">
        <w:rPr>
          <w:sz w:val="24"/>
          <w:szCs w:val="24"/>
        </w:rPr>
        <w:t>е</w:t>
      </w:r>
      <w:r w:rsidRPr="00DF7BF5">
        <w:rPr>
          <w:sz w:val="24"/>
          <w:szCs w:val="24"/>
        </w:rPr>
        <w:t>ва.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Атомные спектры. Водородоподобные атомы. Опыты Резерфорда и строение атома. Постулаты Бора. Энергетические состояния. Излучение водородоподобных атомов. Трудности теории Бора.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Частицы и волны. Гипотеза Луи - де - Бройля. Экспериментальное подтверждение волновых свойств частиц. Понятие о квантовой механике. Принцип неопределенности. Спонтанное и выну</w:t>
      </w:r>
      <w:r w:rsidRPr="00DF7BF5">
        <w:rPr>
          <w:rFonts w:ascii="Times New Roman" w:hAnsi="Times New Roman" w:cs="Times New Roman"/>
          <w:sz w:val="24"/>
          <w:szCs w:val="24"/>
        </w:rPr>
        <w:t>ж</w:t>
      </w:r>
      <w:r w:rsidRPr="00DF7BF5">
        <w:rPr>
          <w:rFonts w:ascii="Times New Roman" w:hAnsi="Times New Roman" w:cs="Times New Roman"/>
          <w:sz w:val="24"/>
          <w:szCs w:val="24"/>
        </w:rPr>
        <w:t>денное излучение. Принцип работы оптического усилителя. Лазеры. Различные типы лазеров и их применение в технике.</w:t>
      </w:r>
    </w:p>
    <w:p w:rsidR="00753B7B" w:rsidRPr="00DF7BF5" w:rsidRDefault="00753B7B" w:rsidP="00753B7B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753B7B" w:rsidRPr="00DF7BF5" w:rsidRDefault="00753B7B" w:rsidP="00753B7B">
      <w:pPr>
        <w:pStyle w:val="1"/>
        <w:rPr>
          <w:caps/>
          <w:szCs w:val="24"/>
        </w:rPr>
      </w:pPr>
      <w:r w:rsidRPr="00DF7BF5">
        <w:rPr>
          <w:caps/>
          <w:szCs w:val="24"/>
        </w:rPr>
        <w:t>Элементы физики атомного ядра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Радиоактивность. Естественная радиоактивность. Изотопы. Правила смещения. Закон радиоа</w:t>
      </w:r>
      <w:r w:rsidRPr="00DF7BF5">
        <w:rPr>
          <w:rFonts w:ascii="Times New Roman" w:hAnsi="Times New Roman" w:cs="Times New Roman"/>
          <w:sz w:val="24"/>
          <w:szCs w:val="24"/>
        </w:rPr>
        <w:t>к</w:t>
      </w:r>
      <w:r w:rsidRPr="00DF7BF5">
        <w:rPr>
          <w:rFonts w:ascii="Times New Roman" w:hAnsi="Times New Roman" w:cs="Times New Roman"/>
          <w:sz w:val="24"/>
          <w:szCs w:val="24"/>
        </w:rPr>
        <w:t>тивного распада. Период полураспада. Сильное и слабое ядерные взаимодействия. Энергия связи я</w:t>
      </w:r>
      <w:r w:rsidRPr="00DF7BF5">
        <w:rPr>
          <w:rFonts w:ascii="Times New Roman" w:hAnsi="Times New Roman" w:cs="Times New Roman"/>
          <w:sz w:val="24"/>
          <w:szCs w:val="24"/>
        </w:rPr>
        <w:t>д</w:t>
      </w:r>
      <w:r w:rsidRPr="00DF7BF5">
        <w:rPr>
          <w:rFonts w:ascii="Times New Roman" w:hAnsi="Times New Roman" w:cs="Times New Roman"/>
          <w:sz w:val="24"/>
          <w:szCs w:val="24"/>
        </w:rPr>
        <w:t>ра. Дефект массы.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Искусственная радиоактивность. Деление ядер урана. Цепные ядерные реакции. Критическая масса. Принцип работы ядерного реактора. Термоядерные реакции.</w:t>
      </w:r>
    </w:p>
    <w:p w:rsidR="00753B7B" w:rsidRPr="00DF7BF5" w:rsidRDefault="00753B7B" w:rsidP="00753B7B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>Элементарные частицы. Предсказание и открытие позитрона. Позитроний. Античастицы. Анн</w:t>
      </w:r>
      <w:r w:rsidRPr="00DF7BF5">
        <w:rPr>
          <w:rFonts w:ascii="Times New Roman" w:hAnsi="Times New Roman" w:cs="Times New Roman"/>
          <w:sz w:val="24"/>
          <w:szCs w:val="24"/>
        </w:rPr>
        <w:t>и</w:t>
      </w:r>
      <w:r w:rsidRPr="00DF7BF5">
        <w:rPr>
          <w:rFonts w:ascii="Times New Roman" w:hAnsi="Times New Roman" w:cs="Times New Roman"/>
          <w:sz w:val="24"/>
          <w:szCs w:val="24"/>
        </w:rPr>
        <w:t>гиляция. Открытие нейтрино. Рождение частиц. Виртуальные частицы. Реакции с элементарными частицами. Классификация элементарных частиц. Кварки. Методы регистрации элементарных ч</w:t>
      </w:r>
      <w:r w:rsidRPr="00DF7BF5">
        <w:rPr>
          <w:rFonts w:ascii="Times New Roman" w:hAnsi="Times New Roman" w:cs="Times New Roman"/>
          <w:sz w:val="24"/>
          <w:szCs w:val="24"/>
        </w:rPr>
        <w:t>а</w:t>
      </w:r>
      <w:r w:rsidRPr="00DF7BF5">
        <w:rPr>
          <w:rFonts w:ascii="Times New Roman" w:hAnsi="Times New Roman" w:cs="Times New Roman"/>
          <w:sz w:val="24"/>
          <w:szCs w:val="24"/>
        </w:rPr>
        <w:t>стиц.</w:t>
      </w:r>
    </w:p>
    <w:p w:rsidR="00772614" w:rsidRPr="00DF7BF5" w:rsidRDefault="00772614" w:rsidP="00753B7B">
      <w:pPr>
        <w:pStyle w:val="a4"/>
        <w:jc w:val="center"/>
        <w:rPr>
          <w:b/>
          <w:szCs w:val="24"/>
        </w:rPr>
      </w:pPr>
    </w:p>
    <w:p w:rsidR="00772614" w:rsidRPr="00DF7BF5" w:rsidRDefault="00D63F5B" w:rsidP="00772614">
      <w:pPr>
        <w:spacing w:after="240"/>
        <w:rPr>
          <w:rFonts w:ascii="Times New Roman" w:hAnsi="Times New Roman" w:cs="Times New Roman"/>
          <w:b/>
          <w:sz w:val="24"/>
          <w:szCs w:val="24"/>
        </w:rPr>
      </w:pPr>
      <w:r w:rsidRPr="00DF7BF5">
        <w:rPr>
          <w:rFonts w:ascii="Times New Roman" w:hAnsi="Times New Roman" w:cs="Times New Roman"/>
          <w:b/>
          <w:sz w:val="24"/>
          <w:szCs w:val="24"/>
        </w:rPr>
        <w:t xml:space="preserve">3.  </w:t>
      </w:r>
      <w:r w:rsidR="00772614" w:rsidRPr="00DF7BF5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по физике учащихся 11 класса</w:t>
      </w:r>
    </w:p>
    <w:p w:rsidR="00772614" w:rsidRPr="00DF7BF5" w:rsidRDefault="00772614" w:rsidP="00772614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В результате изучения физики на профильном уровне ученик должен:</w:t>
      </w:r>
    </w:p>
    <w:p w:rsidR="00772614" w:rsidRPr="00DF7BF5" w:rsidRDefault="00772614" w:rsidP="00772614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знать и понимать</w:t>
      </w:r>
    </w:p>
    <w:p w:rsidR="00772614" w:rsidRPr="00DF7BF5" w:rsidRDefault="00772614" w:rsidP="00772614">
      <w:pPr>
        <w:pStyle w:val="a5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смысл понятий: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физическое явление, физическая величина, модель, гипотеза, принцип, постулат, теория, </w:t>
      </w:r>
      <w:r w:rsidRPr="00DF7BF5">
        <w:rPr>
          <w:rFonts w:ascii="Times New Roman" w:hAnsi="Times New Roman" w:cs="Times New Roman"/>
          <w:sz w:val="24"/>
          <w:szCs w:val="24"/>
        </w:rPr>
        <w:t xml:space="preserve">физический закон, 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пространство, время, инерциальная система отсчета, материальная точка, вещество, взаимодействие, идеальный газ, резонанс, электромагнитные колебания, электромагнитное поле, электромагнитная волна, атом, квант, фотон, атомное ядро, дефект массы, энергия связи, р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диоактивность, ионизирующее излучение, планета, звезда, галактика, Вселенная;</w:t>
      </w:r>
      <w:proofErr w:type="gramEnd"/>
    </w:p>
    <w:p w:rsidR="00772614" w:rsidRPr="00DF7BF5" w:rsidRDefault="00772614" w:rsidP="00772614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смысл физических величин: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hAnsi="Times New Roman" w:cs="Times New Roman"/>
          <w:sz w:val="24"/>
          <w:szCs w:val="24"/>
        </w:rPr>
        <w:t xml:space="preserve">   путь,  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перемещение,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скорость, ускорение, масса, </w:t>
      </w:r>
      <w:r w:rsidRPr="00DF7BF5">
        <w:rPr>
          <w:rFonts w:ascii="Times New Roman" w:hAnsi="Times New Roman" w:cs="Times New Roman"/>
          <w:sz w:val="24"/>
          <w:szCs w:val="24"/>
        </w:rPr>
        <w:t xml:space="preserve">плотность,  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сила, давление, импульс, работа, мощность, механическая энергия, коэффициент полезного действия, м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мент силы, период, частота, амплитуда колебаний, длина волны, внутренняя энергия, средняя кин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тическая энергия частиц вещества, абсолютная температура, количество теплоты, удельная теплое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кость, удельная теплота парообразования, </w:t>
      </w:r>
      <w:r w:rsidRPr="00DF7BF5">
        <w:rPr>
          <w:rFonts w:ascii="Times New Roman" w:hAnsi="Times New Roman" w:cs="Times New Roman"/>
          <w:sz w:val="24"/>
          <w:szCs w:val="24"/>
        </w:rPr>
        <w:t>влажность воздуха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удельная теплота плавления, удельная теплота сгорания, элементарный электрический заряд, напряженность электрического поля, разность потенциалов, электроемкость</w:t>
      </w:r>
      <w:proofErr w:type="gramEnd"/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энергия электрического поля, сила электрического тока, электрич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ское напряжение, электрическое сопротивление, электродвижущая сила, магнитный поток, индукция магнитного поля, индуктивность, энергия магнитного поля, показатель преломления, </w:t>
      </w:r>
      <w:r w:rsidRPr="00DF7BF5">
        <w:rPr>
          <w:rFonts w:ascii="Times New Roman" w:hAnsi="Times New Roman" w:cs="Times New Roman"/>
          <w:sz w:val="24"/>
          <w:szCs w:val="24"/>
        </w:rPr>
        <w:t>фокусное  ра</w:t>
      </w:r>
      <w:r w:rsidRPr="00DF7BF5">
        <w:rPr>
          <w:rFonts w:ascii="Times New Roman" w:hAnsi="Times New Roman" w:cs="Times New Roman"/>
          <w:sz w:val="24"/>
          <w:szCs w:val="24"/>
        </w:rPr>
        <w:t>с</w:t>
      </w:r>
      <w:r w:rsidRPr="00DF7BF5">
        <w:rPr>
          <w:rFonts w:ascii="Times New Roman" w:hAnsi="Times New Roman" w:cs="Times New Roman"/>
          <w:sz w:val="24"/>
          <w:szCs w:val="24"/>
        </w:rPr>
        <w:t>стояние  линзы,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оптическая сила линзы;</w:t>
      </w:r>
      <w:proofErr w:type="gramEnd"/>
    </w:p>
    <w:p w:rsidR="00772614" w:rsidRPr="00DF7BF5" w:rsidRDefault="00772614" w:rsidP="0077261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смысл физических законов, принципов и постулатов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(формулировка, границы применим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сти):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законы динамики Ньютона, принципы суперпозиции и относительности, закон Паскаля, закон Архимеда, закон Гука, закон всемирного тяготения, законы сохранения энергии, импульса и эле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трического заряда, основное уравнение кинетической теории газов, уравнение состояния идеального газа, законы термодинамики, закон Кулона, закон Ома для полной цепи, закон Джоуля - Ленца, закон электромагнитной индукции, законы отражения и преломления</w:t>
      </w:r>
      <w:proofErr w:type="gramEnd"/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света, постулаты специальной теории относительности, закон связи массы и энергии, законы фотоэффекта, постулаты Бора, закон радиоа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тивного распада; </w:t>
      </w:r>
      <w:r w:rsidRPr="00DF7BF5">
        <w:rPr>
          <w:rFonts w:ascii="Times New Roman" w:hAnsi="Times New Roman" w:cs="Times New Roman"/>
          <w:sz w:val="24"/>
          <w:szCs w:val="24"/>
        </w:rPr>
        <w:t>основные  положения  изучаемых  физических теорий  и  их  роль  в формировании научного мировоззрения;</w:t>
      </w:r>
    </w:p>
    <w:p w:rsidR="00772614" w:rsidRPr="00DF7BF5" w:rsidRDefault="00772614" w:rsidP="0077261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вклад российских и зарубежных ученых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оказавших наибольшее влияние на развитие физики;</w:t>
      </w:r>
    </w:p>
    <w:p w:rsidR="00772614" w:rsidRPr="00DF7BF5" w:rsidRDefault="00772614" w:rsidP="00772614">
      <w:pPr>
        <w:pStyle w:val="a5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уметь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DF7BF5">
        <w:rPr>
          <w:rFonts w:ascii="Times New Roman" w:hAnsi="Times New Roman" w:cs="Times New Roman"/>
          <w:b/>
          <w:i/>
          <w:sz w:val="24"/>
          <w:szCs w:val="24"/>
        </w:rPr>
        <w:t>описывать и объяснять физические  явления</w:t>
      </w:r>
      <w:r w:rsidRPr="00DF7BF5">
        <w:rPr>
          <w:rFonts w:ascii="Times New Roman" w:hAnsi="Times New Roman" w:cs="Times New Roman"/>
          <w:sz w:val="24"/>
          <w:szCs w:val="24"/>
        </w:rPr>
        <w:t>:  равномерное  прямолинейное  движение, равн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>ускоренное  движение,  движение  небесных  тел  и искусственных  спутников  Земли, передачу  да</w:t>
      </w:r>
      <w:r w:rsidRPr="00DF7BF5">
        <w:rPr>
          <w:rFonts w:ascii="Times New Roman" w:hAnsi="Times New Roman" w:cs="Times New Roman"/>
          <w:sz w:val="24"/>
          <w:szCs w:val="24"/>
        </w:rPr>
        <w:t>в</w:t>
      </w:r>
      <w:r w:rsidRPr="00DF7BF5">
        <w:rPr>
          <w:rFonts w:ascii="Times New Roman" w:hAnsi="Times New Roman" w:cs="Times New Roman"/>
          <w:sz w:val="24"/>
          <w:szCs w:val="24"/>
        </w:rPr>
        <w:t>ления жидкостями  и  газами,  плавание  тел,  механические  колебания  и волны,  свойства  газов,  жидкостей  и твердых  тел,  диффузию,  теплопроводность,  конвекцию,  излучение, испарение,  ко</w:t>
      </w:r>
      <w:r w:rsidRPr="00DF7BF5">
        <w:rPr>
          <w:rFonts w:ascii="Times New Roman" w:hAnsi="Times New Roman" w:cs="Times New Roman"/>
          <w:sz w:val="24"/>
          <w:szCs w:val="24"/>
        </w:rPr>
        <w:t>н</w:t>
      </w:r>
      <w:r w:rsidRPr="00DF7BF5">
        <w:rPr>
          <w:rFonts w:ascii="Times New Roman" w:hAnsi="Times New Roman" w:cs="Times New Roman"/>
          <w:sz w:val="24"/>
          <w:szCs w:val="24"/>
        </w:rPr>
        <w:t>денсацию,  кипение,  плавление,  кристаллизацию, электризацию тел, взаимодействие электрических зарядов, взаимодействие  магнитов,  действие  магнитного  поля  на  проводник  с током,  тепловое  действие</w:t>
      </w:r>
      <w:proofErr w:type="gramEnd"/>
      <w:r w:rsidRPr="00DF7BF5">
        <w:rPr>
          <w:rFonts w:ascii="Times New Roman" w:hAnsi="Times New Roman" w:cs="Times New Roman"/>
          <w:sz w:val="24"/>
          <w:szCs w:val="24"/>
        </w:rPr>
        <w:t xml:space="preserve">  тока,  электромагнитную  индукцию, отражение, преломление и дисперсию света,  эле</w:t>
      </w:r>
      <w:r w:rsidRPr="00DF7BF5">
        <w:rPr>
          <w:rFonts w:ascii="Times New Roman" w:hAnsi="Times New Roman" w:cs="Times New Roman"/>
          <w:sz w:val="24"/>
          <w:szCs w:val="24"/>
        </w:rPr>
        <w:t>к</w:t>
      </w:r>
      <w:r w:rsidRPr="00DF7BF5">
        <w:rPr>
          <w:rFonts w:ascii="Times New Roman" w:hAnsi="Times New Roman" w:cs="Times New Roman"/>
          <w:sz w:val="24"/>
          <w:szCs w:val="24"/>
        </w:rPr>
        <w:t xml:space="preserve">тромагнитную  индукцию,  распространение электромагнитных  волн,  волновые  свойства  света,  излучение  и поглощение света атомом, фотоэффект; </w:t>
      </w:r>
    </w:p>
    <w:p w:rsidR="00772614" w:rsidRPr="00DF7BF5" w:rsidRDefault="00772614" w:rsidP="00772614">
      <w:pPr>
        <w:pStyle w:val="a5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описывать и объяснять результаты наблюдений и экспериментов: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независимость ускорения свободного падения от массы падающего тела, нагревание газа при его быстром сжатии и охлажд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при быстром расширении, повышение давления газа при его нагревании в закрытом сосуде, бр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уновское движение, электризация тел при их контакте,  взаимодействие проводников с током, де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ствие магнитного поля на проводник с током, зависимость сопротивления полупроводников от те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пературы и освещения</w:t>
      </w:r>
      <w:proofErr w:type="gramEnd"/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электромагнитная индукция, распространение электромагнитных волн, ди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персия, интерференция и дифракция света, излучение и поглощение света атомами, линейчатые спектры, фотоэффект, радиоактивность; </w:t>
      </w:r>
    </w:p>
    <w:p w:rsidR="00772614" w:rsidRPr="00DF7BF5" w:rsidRDefault="00772614" w:rsidP="00772614">
      <w:pPr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F7BF5">
        <w:rPr>
          <w:rFonts w:ascii="Times New Roman" w:hAnsi="Times New Roman" w:cs="Times New Roman"/>
          <w:b/>
          <w:i/>
          <w:sz w:val="24"/>
          <w:szCs w:val="24"/>
        </w:rPr>
        <w:t xml:space="preserve">описывать фундаментальные опыты, оказавшие существенное влияние на развитие физики, </w:t>
      </w:r>
      <w:r w:rsidRPr="00DF7BF5">
        <w:rPr>
          <w:rFonts w:ascii="Times New Roman" w:hAnsi="Times New Roman" w:cs="Times New Roman"/>
          <w:sz w:val="24"/>
          <w:szCs w:val="24"/>
        </w:rPr>
        <w:t>отличать  гипотезы  от  научных  теорий;  делать  выводы  на  основе экспериментальных  данных;  приводить  примеры,  показывающие, что: наблюдения и эксперимент являются основой для выдв</w:t>
      </w:r>
      <w:r w:rsidRPr="00DF7BF5">
        <w:rPr>
          <w:rFonts w:ascii="Times New Roman" w:hAnsi="Times New Roman" w:cs="Times New Roman"/>
          <w:sz w:val="24"/>
          <w:szCs w:val="24"/>
        </w:rPr>
        <w:t>и</w:t>
      </w:r>
      <w:r w:rsidRPr="00DF7BF5">
        <w:rPr>
          <w:rFonts w:ascii="Times New Roman" w:hAnsi="Times New Roman" w:cs="Times New Roman"/>
          <w:sz w:val="24"/>
          <w:szCs w:val="24"/>
        </w:rPr>
        <w:t>жения гипотез и теорий, позволяют проверить истинность теоретических выводов;  что  физическая  теория  дает  возможность  объяснять известные явления природы и научные факты, предсказывать  еще неизвестные явления;</w:t>
      </w:r>
      <w:proofErr w:type="gramEnd"/>
    </w:p>
    <w:p w:rsidR="00772614" w:rsidRPr="00DF7BF5" w:rsidRDefault="00772614" w:rsidP="00772614">
      <w:pPr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sz w:val="24"/>
          <w:szCs w:val="24"/>
        </w:rPr>
        <w:t xml:space="preserve"> </w:t>
      </w:r>
      <w:r w:rsidRPr="00DF7BF5">
        <w:rPr>
          <w:rFonts w:ascii="Times New Roman" w:hAnsi="Times New Roman" w:cs="Times New Roman"/>
          <w:b/>
          <w:i/>
          <w:sz w:val="24"/>
          <w:szCs w:val="24"/>
        </w:rPr>
        <w:t xml:space="preserve">приводить  примеры  практического  применения  физических знаний: </w:t>
      </w:r>
      <w:r w:rsidRPr="00DF7BF5">
        <w:rPr>
          <w:rFonts w:ascii="Times New Roman" w:hAnsi="Times New Roman" w:cs="Times New Roman"/>
          <w:sz w:val="24"/>
          <w:szCs w:val="24"/>
        </w:rPr>
        <w:t>законов механики, терм</w:t>
      </w:r>
      <w:r w:rsidRPr="00DF7BF5">
        <w:rPr>
          <w:rFonts w:ascii="Times New Roman" w:hAnsi="Times New Roman" w:cs="Times New Roman"/>
          <w:sz w:val="24"/>
          <w:szCs w:val="24"/>
        </w:rPr>
        <w:t>о</w:t>
      </w:r>
      <w:r w:rsidRPr="00DF7BF5">
        <w:rPr>
          <w:rFonts w:ascii="Times New Roman" w:hAnsi="Times New Roman" w:cs="Times New Roman"/>
          <w:sz w:val="24"/>
          <w:szCs w:val="24"/>
        </w:rPr>
        <w:t xml:space="preserve">динамики и электродинамики в энергетике;  различных  видов  электромагнитных  излучений  для  развития радио- и телекоммуникаций, квантовой физики в создании ядерной энергетики, лазеров; </w:t>
      </w:r>
    </w:p>
    <w:p w:rsidR="00772614" w:rsidRPr="00DF7BF5" w:rsidRDefault="00772614" w:rsidP="00772614">
      <w:pPr>
        <w:jc w:val="both"/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приводить примеры опытов, иллюстрирующих, что: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наблюдения и эксперимент служат основой для выдвижения гипотез и построения научных теорий; эксперимент позволяет проверить исти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ность теоретических выводов; физическая теория дает возможность объяснять явления природы и 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научные факты; физическая теория позволяет предсказывать еще неизвестные явления и их особе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ности; при объяснении природных явлений используются физические модели; один и тот же пр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родный объект или явление можно исследовать на основе использования разных моделей; законы физики и физические теории имеют свои определенные границы применимости;</w:t>
      </w:r>
    </w:p>
    <w:p w:rsidR="00772614" w:rsidRPr="00DF7BF5" w:rsidRDefault="00772614" w:rsidP="0077261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применять полученные знания для решения физических задач;</w:t>
      </w:r>
    </w:p>
    <w:p w:rsidR="00772614" w:rsidRPr="00DF7BF5" w:rsidRDefault="00772614" w:rsidP="0077261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определять: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 физического процесса по графику, таблице, формуле; продукты ядерных р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акций на основе законов сохранения электрического заряда и массового числа;</w:t>
      </w:r>
    </w:p>
    <w:p w:rsidR="00772614" w:rsidRPr="00DF7BF5" w:rsidRDefault="00772614" w:rsidP="0077261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измерять: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скорость,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ускорение свободного падения; массу тела, плотность вещества, силу, работу, мощность, энергию, коэффициент трения скольжения, влажность воздуха, удельную теплоемкость вещества, удельную теплоту плавления льда, электрическое сопротивление, ЭДС и внутреннее с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противление источника тока, показатель преломления вещества, оптическую силу линзы, длину св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товой волны; представлять результаты измерений с учетом их погрешностей;</w:t>
      </w:r>
      <w:proofErr w:type="gramEnd"/>
    </w:p>
    <w:p w:rsidR="00772614" w:rsidRPr="00DF7BF5" w:rsidRDefault="00772614" w:rsidP="0077261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воспринимать и на основе полученных знаний самостоятельно оценивать</w:t>
      </w:r>
      <w:r w:rsidRPr="00DF7BF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информацию, соде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жащуюся в сообщениях СМИ, научно-популярных статьях; </w:t>
      </w:r>
    </w:p>
    <w:p w:rsidR="00772614" w:rsidRPr="00DF7BF5" w:rsidRDefault="00772614" w:rsidP="0077261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использовать</w:t>
      </w:r>
      <w:r w:rsidRPr="00DF7B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новые информационные технологии для поиска, обработки и предъявления информ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ции по физике в компьютерных базах данных и сетях (сети Интернет);</w:t>
      </w:r>
    </w:p>
    <w:p w:rsidR="00772614" w:rsidRPr="00DF7BF5" w:rsidRDefault="00772614" w:rsidP="00772614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 xml:space="preserve">использовать приобретенные знания и умения в практической деятельности и повседневной жизни </w:t>
      </w:r>
      <w:proofErr w:type="gramStart"/>
      <w:r w:rsidRPr="00DF7B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для</w:t>
      </w:r>
      <w:proofErr w:type="gramEnd"/>
      <w:r w:rsidRPr="00DF7BF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772614" w:rsidRPr="00DF7BF5" w:rsidRDefault="00772614" w:rsidP="00772614">
      <w:pPr>
        <w:numPr>
          <w:ilvl w:val="0"/>
          <w:numId w:val="15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72614" w:rsidRPr="00DF7BF5" w:rsidRDefault="00772614" w:rsidP="00772614">
      <w:pPr>
        <w:numPr>
          <w:ilvl w:val="0"/>
          <w:numId w:val="15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анализа и оценки влияния на организм человека и другие организмы загрязнения окружающей среды;</w:t>
      </w:r>
    </w:p>
    <w:p w:rsidR="00772614" w:rsidRPr="00DF7BF5" w:rsidRDefault="00772614" w:rsidP="00772614">
      <w:pPr>
        <w:numPr>
          <w:ilvl w:val="0"/>
          <w:numId w:val="15"/>
        </w:numPr>
        <w:shd w:val="clear" w:color="auto" w:fill="FFFFFF"/>
        <w:tabs>
          <w:tab w:val="clear" w:pos="644"/>
          <w:tab w:val="num" w:pos="284"/>
        </w:tabs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DF7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рационального природопользования и защиты окружающей среды;</w:t>
      </w:r>
    </w:p>
    <w:p w:rsidR="00753B7B" w:rsidRPr="00DF7BF5" w:rsidRDefault="00772614" w:rsidP="00772614">
      <w:pPr>
        <w:pStyle w:val="a4"/>
        <w:jc w:val="center"/>
        <w:rPr>
          <w:color w:val="000000"/>
          <w:szCs w:val="24"/>
        </w:rPr>
      </w:pPr>
      <w:r w:rsidRPr="00DF7BF5">
        <w:rPr>
          <w:color w:val="000000"/>
          <w:szCs w:val="24"/>
        </w:rPr>
        <w:t>определения собственной позиции по отношению к экологическим проблемам и поведению в природной среде.</w:t>
      </w:r>
    </w:p>
    <w:p w:rsidR="003F33B7" w:rsidRPr="00DF7BF5" w:rsidRDefault="003F33B7" w:rsidP="00772614">
      <w:pPr>
        <w:pStyle w:val="a4"/>
        <w:jc w:val="center"/>
        <w:rPr>
          <w:color w:val="000000"/>
          <w:szCs w:val="24"/>
        </w:rPr>
      </w:pPr>
    </w:p>
    <w:p w:rsidR="003F33B7" w:rsidRPr="00DF7BF5" w:rsidRDefault="003F33B7" w:rsidP="00772614">
      <w:pPr>
        <w:pStyle w:val="a4"/>
        <w:jc w:val="center"/>
        <w:rPr>
          <w:b/>
          <w:szCs w:val="24"/>
        </w:rPr>
      </w:pPr>
    </w:p>
    <w:p w:rsidR="00B47AF0" w:rsidRPr="00DF7BF5" w:rsidRDefault="00D63F5B" w:rsidP="003F4A1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7BF5">
        <w:rPr>
          <w:rFonts w:ascii="Times New Roman" w:hAnsi="Times New Roman" w:cs="Times New Roman"/>
          <w:b/>
          <w:bCs/>
          <w:sz w:val="24"/>
          <w:szCs w:val="24"/>
        </w:rPr>
        <w:t xml:space="preserve">4.  </w:t>
      </w:r>
      <w:r w:rsidR="00B47AF0" w:rsidRPr="00DF7BF5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  <w:r w:rsidR="00213DB4" w:rsidRPr="00DF7BF5">
        <w:rPr>
          <w:rFonts w:ascii="Times New Roman" w:hAnsi="Times New Roman" w:cs="Times New Roman"/>
          <w:b/>
          <w:bCs/>
          <w:sz w:val="24"/>
          <w:szCs w:val="24"/>
        </w:rPr>
        <w:t xml:space="preserve"> элективного курса</w:t>
      </w:r>
      <w:r w:rsidR="00B47AF0" w:rsidRPr="00DF7BF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D564D" w:rsidRPr="00DF7BF5" w:rsidRDefault="00FD564D" w:rsidP="00FD56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7BF5">
        <w:rPr>
          <w:rFonts w:ascii="Times New Roman" w:hAnsi="Times New Roman" w:cs="Times New Roman"/>
          <w:b/>
          <w:bCs/>
          <w:sz w:val="24"/>
          <w:szCs w:val="24"/>
        </w:rPr>
        <w:t>«Решение задач повышенной трудности и олимпиадного характера по физике»</w:t>
      </w:r>
    </w:p>
    <w:p w:rsidR="006525A9" w:rsidRPr="00DF7BF5" w:rsidRDefault="00FD564D" w:rsidP="00FD564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F7BF5">
        <w:rPr>
          <w:rFonts w:ascii="Times New Roman" w:hAnsi="Times New Roman" w:cs="Times New Roman"/>
          <w:b/>
          <w:bCs/>
          <w:sz w:val="24"/>
          <w:szCs w:val="24"/>
        </w:rPr>
        <w:t>11 класс (профильный уровень)</w:t>
      </w:r>
    </w:p>
    <w:p w:rsidR="00FD564D" w:rsidRPr="00DF7BF5" w:rsidRDefault="00FD564D" w:rsidP="003F4A10">
      <w:pPr>
        <w:rPr>
          <w:rFonts w:ascii="Times New Roman" w:hAnsi="Times New Roman" w:cs="Times New Roman"/>
          <w:b/>
          <w:sz w:val="24"/>
          <w:szCs w:val="24"/>
        </w:rPr>
      </w:pPr>
    </w:p>
    <w:p w:rsidR="00B47AF0" w:rsidRPr="00DF7BF5" w:rsidRDefault="00FD564D" w:rsidP="003F4A10">
      <w:pPr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b/>
          <w:sz w:val="24"/>
          <w:szCs w:val="24"/>
        </w:rPr>
        <w:t>Лекции</w:t>
      </w:r>
      <w:r w:rsidRPr="00DF7BF5">
        <w:rPr>
          <w:rFonts w:ascii="Times New Roman" w:hAnsi="Times New Roman" w:cs="Times New Roman"/>
          <w:sz w:val="24"/>
          <w:szCs w:val="24"/>
        </w:rPr>
        <w:t xml:space="preserve"> </w:t>
      </w:r>
      <w:r w:rsidR="00B47AF0" w:rsidRPr="00DF7BF5">
        <w:rPr>
          <w:rFonts w:ascii="Times New Roman" w:hAnsi="Times New Roman" w:cs="Times New Roman"/>
          <w:sz w:val="24"/>
          <w:szCs w:val="24"/>
        </w:rPr>
        <w:t>(</w:t>
      </w:r>
      <w:r w:rsidR="00501484" w:rsidRPr="00DF7BF5">
        <w:rPr>
          <w:rFonts w:ascii="Times New Roman" w:hAnsi="Times New Roman" w:cs="Times New Roman"/>
          <w:sz w:val="24"/>
          <w:szCs w:val="24"/>
        </w:rPr>
        <w:t>1</w:t>
      </w:r>
      <w:r w:rsidR="00B47AF0" w:rsidRPr="00DF7BF5">
        <w:rPr>
          <w:rFonts w:ascii="Times New Roman" w:hAnsi="Times New Roman" w:cs="Times New Roman"/>
          <w:sz w:val="24"/>
          <w:szCs w:val="24"/>
        </w:rPr>
        <w:t xml:space="preserve"> час в неделю; всего </w:t>
      </w:r>
      <w:r w:rsidR="00501484" w:rsidRPr="00DF7BF5">
        <w:rPr>
          <w:rFonts w:ascii="Times New Roman" w:hAnsi="Times New Roman" w:cs="Times New Roman"/>
          <w:sz w:val="24"/>
          <w:szCs w:val="24"/>
        </w:rPr>
        <w:t>34</w:t>
      </w:r>
      <w:r w:rsidR="00B47AF0" w:rsidRPr="00DF7BF5">
        <w:rPr>
          <w:rFonts w:ascii="Times New Roman" w:hAnsi="Times New Roman" w:cs="Times New Roman"/>
          <w:sz w:val="24"/>
          <w:szCs w:val="24"/>
        </w:rPr>
        <w:t xml:space="preserve"> час</w:t>
      </w:r>
      <w:r w:rsidR="00501484" w:rsidRPr="00DF7BF5">
        <w:rPr>
          <w:rFonts w:ascii="Times New Roman" w:hAnsi="Times New Roman" w:cs="Times New Roman"/>
          <w:sz w:val="24"/>
          <w:szCs w:val="24"/>
        </w:rPr>
        <w:t>а</w:t>
      </w:r>
      <w:r w:rsidR="00B47AF0" w:rsidRPr="00DF7BF5">
        <w:rPr>
          <w:rFonts w:ascii="Times New Roman" w:hAnsi="Times New Roman" w:cs="Times New Roman"/>
          <w:sz w:val="24"/>
          <w:szCs w:val="24"/>
        </w:rPr>
        <w:t>)</w:t>
      </w:r>
    </w:p>
    <w:p w:rsidR="00B47AF0" w:rsidRPr="00DF7BF5" w:rsidRDefault="00B47AF0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066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right w:w="0" w:type="dxa"/>
        </w:tblCellMar>
        <w:tblLook w:val="00A0" w:firstRow="1" w:lastRow="0" w:firstColumn="1" w:lastColumn="0" w:noHBand="0" w:noVBand="0"/>
      </w:tblPr>
      <w:tblGrid>
        <w:gridCol w:w="605"/>
        <w:gridCol w:w="7073"/>
        <w:gridCol w:w="836"/>
        <w:gridCol w:w="7"/>
        <w:gridCol w:w="843"/>
        <w:gridCol w:w="851"/>
        <w:gridCol w:w="851"/>
      </w:tblGrid>
      <w:tr w:rsidR="00BB0B82" w:rsidRPr="00DF7BF5" w:rsidTr="00BB0B82">
        <w:trPr>
          <w:trHeight w:val="345"/>
        </w:trPr>
        <w:tc>
          <w:tcPr>
            <w:tcW w:w="605" w:type="dxa"/>
            <w:vMerge w:val="restart"/>
          </w:tcPr>
          <w:p w:rsidR="00BB0B82" w:rsidRPr="00DF7BF5" w:rsidRDefault="00BB0B82" w:rsidP="007533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  <w:p w:rsidR="00BB0B82" w:rsidRPr="00DF7BF5" w:rsidRDefault="00BB0B82" w:rsidP="007533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ур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7073" w:type="dxa"/>
            <w:vMerge w:val="restart"/>
            <w:vAlign w:val="center"/>
          </w:tcPr>
          <w:p w:rsidR="00BB0B82" w:rsidRPr="00DF7BF5" w:rsidRDefault="00BB0B82" w:rsidP="00F9718E">
            <w:pPr>
              <w:ind w:left="99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1686" w:type="dxa"/>
            <w:gridSpan w:val="3"/>
          </w:tcPr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gramStart"/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плану</w:t>
            </w:r>
          </w:p>
        </w:tc>
        <w:tc>
          <w:tcPr>
            <w:tcW w:w="1702" w:type="dxa"/>
            <w:gridSpan w:val="2"/>
          </w:tcPr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</w:tr>
      <w:tr w:rsidR="00BB0B82" w:rsidRPr="00DF7BF5" w:rsidTr="00F9718E">
        <w:trPr>
          <w:trHeight w:val="229"/>
        </w:trPr>
        <w:tc>
          <w:tcPr>
            <w:tcW w:w="605" w:type="dxa"/>
            <w:vMerge/>
          </w:tcPr>
          <w:p w:rsidR="00BB0B82" w:rsidRPr="00DF7BF5" w:rsidRDefault="00BB0B82" w:rsidP="007533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  <w:vMerge/>
            <w:vAlign w:val="center"/>
          </w:tcPr>
          <w:p w:rsidR="00BB0B82" w:rsidRPr="00DF7BF5" w:rsidRDefault="00BB0B82" w:rsidP="00F9718E">
            <w:pPr>
              <w:ind w:left="99" w:righ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3" w:type="dxa"/>
            <w:gridSpan w:val="2"/>
          </w:tcPr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843" w:type="dxa"/>
          </w:tcPr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851" w:type="dxa"/>
          </w:tcPr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851" w:type="dxa"/>
          </w:tcPr>
          <w:p w:rsidR="00BB0B82" w:rsidRPr="00DF7BF5" w:rsidRDefault="00BB0B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Электромагнитная индукция. Вихревое электрическое поле. ЭДС индукции. Закон Фарадея.  Правило Ленца.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C0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473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Самоиндукция. Индуктивность. Энергия магнитного поля. Отн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сительность электрического и магнитного полей. Электромагни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ное поле.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486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Электромагнитные колебания в колебательном контуре. Уравн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ние гармонических колебаний. Собственная частота колебател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ного контура. Формула Томсона. Колебания заряда и тока в кол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бательном контуре.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501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Превращение энергии в колебательном контуре. Затухающие к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лебания. Вынужденные электромагнитные колебания. Резонанс в электрической цепи.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D0E87">
        <w:trPr>
          <w:trHeight w:val="250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Генератор переменного гармонического напряжения. Переме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ный ток. Активное, индуктивное и емкостное сопротивление. Векторные диаграммы тока и напряжения. Закон Ома для цепи переменного тока. Действующее значение тока и напряжения. Мощность в цепи переменного тока.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0C0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409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Автоколебания. Генератор на транзисторе. Производство и пер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дача электроэнергии. Генераторы переменного и постоянного т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405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Трехфазный ток. Преобразование электроэнергии. Трансформ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тор. Передача электроэнергии. Электродвигатели. Проблемы энергетики и экология.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544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Механические волны. Поперечные и продольные волны. Хара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теристики волнового движения. Уравнение волны. Перенос эне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гии волной. Плоские и сферические волны. Волновая повер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ность. Фронт волны.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0C0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Дифракция волн. Наложение волн. Интерференция волн. Стоячие волны. Звуковые волны. Громкость, тон, тембр. Скорость звука. Эхо.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724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Электромагнитные волны. Механизм образования электрома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нитной волны. Ток смещения. Скорость распространения эле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тромагнитной волны в вакууме и диэлектрике. </w:t>
            </w:r>
            <w:proofErr w:type="spellStart"/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Поперечность</w:t>
            </w:r>
            <w:proofErr w:type="spellEnd"/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электромагнитных волн. Энергия электромагнитной волны.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Открытый колебательный контур. Опыты Герца. Изобретение 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дио. Принцип радиосвязи. Понятие о телевидении. Диапазон электромагнитных волн.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760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Скорость света. Основные принципы распространения света: принцип Гюйгенса, принцип Ферма. Интерференция света. Опыт Юнга. Когерентность. Длина когерентности. Интерференция на тонких пленках. Кольца Ньютона.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0C0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508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Дифракция света. Зоны Френеля. Дифракция Френеля на отве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стии. Дифракция Фраунгофера. Дифракционная решетка. Опр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деление длины световой волны. Поляризация света.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531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Геометрическая оптика. Прямолинейное распространение света. Световой луч. Отражение и преломление света. Показатель пр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ломления. Полное внутреннее отражение. Преломление в призме. Дисперсия.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Плоское зеркало. Изображение. Сферическое зеркало. Действ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тельное и мнимое изображение. Формула зеркала. Тонкая линза. Формула линзы.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Построение изображений в зеркале и в линзе. Увеличение зерк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ла и линзы. Оптическая сила. Дефекты линз. Аберрации.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Оптические системы. Действительный и мнимый источник. 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тическая система глаза. Дефекты зрения. Очки. Элементы фот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метрии.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F43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Оптические приборы. Фотоаппарат. Проектор. Лупа. Микроскоп. Телескоп. Разрешающая способность оптических систем.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43E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1051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Элементы теории относительности. Инвариантность физических законов относительно равномерного прямолинейного движения. Независимость скорости света относительно движения системы отсчета. Опыт Майкельсона. Преобразования Лоренца. Постул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ты Эйнштейна.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Спектры излучения. Абсолютно черное тело. Закон Кирхгофа. Гипотеза Планка. Спектр абсолютно черного тела.  Закон Стеф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на - Больцмана. Закон смещения Вина.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Фотоэффект. Законы фотоэффекта. Квантовая теория фотоэффе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та. Фотоны. Эффект Комптона. Давление света. Опыты Лебедева.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D0E87">
        <w:trPr>
          <w:trHeight w:val="250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Атомные спектры. Водородоподобные атомы. Опыты Резерфорда и строение атома. Постулаты Бора. Энергетические состояния. Излучение водородоподобных атомов.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835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Волновые свойства частиц. Принцип неопределенности. Спо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танное и вынужденное излучение. Принцип работы оптического усилителя. Лазеры. Различные типы лазеров и их применение в технике.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574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Радиоактивность. Правила смещения. Закон радиоактивного ра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пада. Период полураспада. Энергия связи ядра. Дефект массы.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Искусственная радиоактивность. Деление тяжелых ядер. Цепные ядерные реакции. Критическая масса. Принцип работы ядерного реактора. Термоядерные реакции.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5565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Элементарные частицы. Реакции с элементарными частицами. Методы регистрации элементарных частиц.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A646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764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Уравнение движения. Скорость. Средняя скорость. Измерение скорости. Равномерное прямолинейное движение. Графики ра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номерного движения.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0C0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764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Движение тела брошенного под углом к горизонту. Дальность полета и максимальная  высота подъема. Центростремительное и тангенциальное ускорение.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F37E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041769">
        <w:trPr>
          <w:trHeight w:val="290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Законы Ньютона. Сложение сил. Принцип относительности Г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лилея.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525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тяготения. Сила тяжести. Гравитационное п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ле. Вес 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>тела, движущегося с ускорением.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rPr>
          <w:trHeight w:val="480"/>
        </w:trPr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Закон сохранения полной механической энергии. Работа силы трения и изменение механической энергии. 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28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Идеальный газ. Основное уравнение МКТ. Закон Дальтона. Те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лоемкость. Тепловые двигатели,  их КПД.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726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Работа электрического поля. Потенциальная энергия заряда. П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тенциал. Энергия системы зарядов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A646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A972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5F19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5F19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207" w:rsidRPr="00DF7BF5" w:rsidTr="007A1466">
        <w:tc>
          <w:tcPr>
            <w:tcW w:w="605" w:type="dxa"/>
          </w:tcPr>
          <w:p w:rsidR="00E02207" w:rsidRPr="00DF7BF5" w:rsidRDefault="00E02207" w:rsidP="00690C39">
            <w:pPr>
              <w:pStyle w:val="a5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3" w:type="dxa"/>
          </w:tcPr>
          <w:p w:rsidR="00E02207" w:rsidRPr="00DF7BF5" w:rsidRDefault="00E02207" w:rsidP="00F9718E">
            <w:pPr>
              <w:ind w:left="99" w:right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Законы Ома для участка и полной цепи. Работа и мощность тока. Электрический ток в различных средах</w:t>
            </w:r>
          </w:p>
        </w:tc>
        <w:tc>
          <w:tcPr>
            <w:tcW w:w="836" w:type="dxa"/>
            <w:vAlign w:val="center"/>
          </w:tcPr>
          <w:p w:rsidR="00E02207" w:rsidRPr="00DF7BF5" w:rsidRDefault="00E02207" w:rsidP="00F325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E02207" w:rsidRPr="00DF7BF5" w:rsidRDefault="00E02207" w:rsidP="00070C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5F19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02207" w:rsidRPr="00DF7BF5" w:rsidRDefault="00E02207" w:rsidP="005F19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47AF0" w:rsidRPr="00DF7BF5" w:rsidRDefault="00B47AF0">
      <w:pPr>
        <w:rPr>
          <w:rFonts w:ascii="Times New Roman" w:hAnsi="Times New Roman" w:cs="Times New Roman"/>
          <w:sz w:val="24"/>
          <w:szCs w:val="24"/>
        </w:rPr>
      </w:pPr>
    </w:p>
    <w:p w:rsidR="00213DB4" w:rsidRPr="00DF7BF5" w:rsidRDefault="00213DB4" w:rsidP="00213DB4">
      <w:pPr>
        <w:rPr>
          <w:rFonts w:ascii="Times New Roman" w:hAnsi="Times New Roman" w:cs="Times New Roman"/>
          <w:sz w:val="24"/>
          <w:szCs w:val="24"/>
        </w:rPr>
      </w:pPr>
      <w:r w:rsidRPr="00DF7BF5">
        <w:rPr>
          <w:rFonts w:ascii="Times New Roman" w:hAnsi="Times New Roman" w:cs="Times New Roman"/>
          <w:b/>
          <w:sz w:val="24"/>
          <w:szCs w:val="24"/>
        </w:rPr>
        <w:t>Семинары</w:t>
      </w:r>
      <w:r w:rsidRPr="00DF7BF5">
        <w:rPr>
          <w:rFonts w:ascii="Times New Roman" w:hAnsi="Times New Roman" w:cs="Times New Roman"/>
          <w:sz w:val="24"/>
          <w:szCs w:val="24"/>
        </w:rPr>
        <w:t xml:space="preserve">  (34 часа – 1 час в неделю)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01"/>
        <w:gridCol w:w="5970"/>
        <w:gridCol w:w="909"/>
        <w:gridCol w:w="910"/>
        <w:gridCol w:w="23"/>
        <w:gridCol w:w="886"/>
        <w:gridCol w:w="910"/>
        <w:gridCol w:w="47"/>
      </w:tblGrid>
      <w:tr w:rsidR="00DF7BF5" w:rsidRPr="00DF7BF5" w:rsidTr="00DF7BF5">
        <w:trPr>
          <w:trHeight w:val="253"/>
        </w:trPr>
        <w:tc>
          <w:tcPr>
            <w:tcW w:w="8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597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1842" w:type="dxa"/>
            <w:gridSpan w:val="3"/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  <w:tc>
          <w:tcPr>
            <w:tcW w:w="1843" w:type="dxa"/>
            <w:gridSpan w:val="3"/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дата по факту</w:t>
            </w: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11Б</w:t>
            </w: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Электромагнитная индукция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Закон Фарадея.  Правило Ленца.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Самоиндукция. Катушка индуктивности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Колебательный контур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Превращение энергии в колебательном контуре.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Переменный ток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Векторные диаграммы тока и напряжения.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Закон Ома для цепи переменного тока.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Трансформатор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Мощность в цепи переменного тока.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DF7BF5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волны 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Интерференция волн. Стоячие волны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Интерференция света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Дифракция света. Дифракционная решетка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Отражение и преломление света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Сферическое зеркало.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Тонкая линза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>Формула линзы.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7D0E87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Построение изображений в зеркале и в линзе.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Оптические системы. 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Оптические приборы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Дефекты зрения. Очки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Основы СТО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7D0E87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Законы фотоэффекта.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7D0E87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 света.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7D0E87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Водородоподобные атомы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Постулаты Бора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7D0E87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Законы радиоактивного распада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041769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Дефект массы. Энергетика ядерных реакций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Равномерное 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>движение.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>Равноускоренное движение.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>Законы Ньютона.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>Закон всемирного тяготения.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7D0E87"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 сохранения 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>в механике.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>Термодинамика.</w:t>
            </w:r>
          </w:p>
        </w:tc>
        <w:tc>
          <w:tcPr>
            <w:tcW w:w="90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BF5" w:rsidRPr="00DF7BF5" w:rsidTr="00DF7BF5">
        <w:trPr>
          <w:gridAfter w:val="1"/>
          <w:wAfter w:w="47" w:type="dxa"/>
        </w:trPr>
        <w:tc>
          <w:tcPr>
            <w:tcW w:w="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7D0E87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F7BF5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</w:t>
            </w:r>
            <w:r w:rsidR="007D0E87">
              <w:rPr>
                <w:rFonts w:ascii="Times New Roman" w:hAnsi="Times New Roman" w:cs="Times New Roman"/>
                <w:sz w:val="24"/>
                <w:szCs w:val="24"/>
              </w:rPr>
              <w:t>Электростатика.</w:t>
            </w:r>
          </w:p>
        </w:tc>
        <w:tc>
          <w:tcPr>
            <w:tcW w:w="9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7BF5" w:rsidRPr="00DF7BF5" w:rsidRDefault="00DF7BF5" w:rsidP="00692C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3DB4" w:rsidRPr="00DF7BF5" w:rsidRDefault="00213DB4">
      <w:pPr>
        <w:rPr>
          <w:rFonts w:ascii="Times New Roman" w:hAnsi="Times New Roman" w:cs="Times New Roman"/>
          <w:sz w:val="24"/>
          <w:szCs w:val="24"/>
        </w:rPr>
      </w:pPr>
    </w:p>
    <w:p w:rsidR="00400029" w:rsidRPr="00DF7BF5" w:rsidRDefault="00400029" w:rsidP="00753B7B">
      <w:pPr>
        <w:pStyle w:val="a4"/>
        <w:rPr>
          <w:szCs w:val="24"/>
        </w:rPr>
      </w:pPr>
    </w:p>
    <w:p w:rsidR="00400029" w:rsidRPr="00DF7BF5" w:rsidRDefault="00400029" w:rsidP="00753B7B">
      <w:pPr>
        <w:pStyle w:val="a4"/>
        <w:rPr>
          <w:szCs w:val="24"/>
        </w:rPr>
      </w:pPr>
    </w:p>
    <w:p w:rsidR="00400029" w:rsidRPr="00DF7BF5" w:rsidRDefault="00400029" w:rsidP="00753B7B">
      <w:pPr>
        <w:pStyle w:val="a4"/>
        <w:rPr>
          <w:szCs w:val="24"/>
        </w:rPr>
      </w:pPr>
    </w:p>
    <w:p w:rsidR="00145FC9" w:rsidRPr="00DF7BF5" w:rsidRDefault="00145FC9" w:rsidP="00145FC9">
      <w:pPr>
        <w:pStyle w:val="a4"/>
        <w:rPr>
          <w:szCs w:val="24"/>
        </w:rPr>
      </w:pPr>
    </w:p>
    <w:tbl>
      <w:tblPr>
        <w:tblW w:w="75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4140"/>
      </w:tblGrid>
      <w:tr w:rsidR="00A9396C" w:rsidRPr="00DF7BF5" w:rsidTr="007D0E87">
        <w:trPr>
          <w:jc w:val="center"/>
        </w:trPr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заседании МО</w:t>
            </w:r>
            <w:r w:rsidR="00772614"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учителей</w:t>
            </w:r>
          </w:p>
          <w:p w:rsidR="00A9396C" w:rsidRPr="00DF7BF5" w:rsidRDefault="00772614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естественнонаучного </w:t>
            </w:r>
            <w:r w:rsidR="00A9396C"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цикла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Протокол </w:t>
            </w:r>
            <w:r w:rsidRPr="007D0E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№</w:t>
            </w:r>
            <w:r w:rsidRPr="00DF7BF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____________  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_______________201</w:t>
            </w:r>
            <w:r w:rsidR="00772614"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 Шаткова Е.В.</w:t>
            </w:r>
          </w:p>
        </w:tc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 по УВР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96C" w:rsidRPr="00DF7BF5" w:rsidRDefault="00772614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 </w:t>
            </w:r>
            <w:proofErr w:type="spellStart"/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Мрачковская</w:t>
            </w:r>
            <w:proofErr w:type="spellEnd"/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Т.Г.</w:t>
            </w:r>
          </w:p>
          <w:p w:rsidR="00A9396C" w:rsidRPr="00DF7BF5" w:rsidRDefault="00A9396C" w:rsidP="00A9396C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A9396C" w:rsidRPr="00DF7BF5" w:rsidRDefault="00A9396C" w:rsidP="00772614">
            <w:pPr>
              <w:spacing w:line="276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____ » </w:t>
            </w: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772614"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DF7B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145FC9" w:rsidRPr="00DF7BF5" w:rsidRDefault="00145FC9" w:rsidP="00753B7B">
      <w:pPr>
        <w:pStyle w:val="a4"/>
        <w:rPr>
          <w:szCs w:val="24"/>
        </w:rPr>
      </w:pPr>
    </w:p>
    <w:sectPr w:rsidR="00145FC9" w:rsidRPr="00DF7BF5" w:rsidSect="00BB0B82">
      <w:pgSz w:w="11906" w:h="16838"/>
      <w:pgMar w:top="709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18C41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37C5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A42D9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C0A5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3E8D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E8D2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7322C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1683FD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E4EF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AA9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512E18"/>
    <w:multiLevelType w:val="hybridMultilevel"/>
    <w:tmpl w:val="EFAC604A"/>
    <w:lvl w:ilvl="0" w:tplc="0419000D">
      <w:start w:val="1"/>
      <w:numFmt w:val="bullet"/>
      <w:lvlText w:val="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1">
    <w:nsid w:val="08E44B3C"/>
    <w:multiLevelType w:val="hybridMultilevel"/>
    <w:tmpl w:val="89E46240"/>
    <w:lvl w:ilvl="0" w:tplc="FFFFFFFF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2">
    <w:nsid w:val="0E3F28A5"/>
    <w:multiLevelType w:val="hybridMultilevel"/>
    <w:tmpl w:val="EC6210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ADE301C"/>
    <w:multiLevelType w:val="hybridMultilevel"/>
    <w:tmpl w:val="B1466E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F21268F"/>
    <w:multiLevelType w:val="multilevel"/>
    <w:tmpl w:val="D5DE286A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embedSystemFonts/>
  <w:proofState w:spelling="clean" w:grammar="clean"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225233"/>
    <w:rsid w:val="00041769"/>
    <w:rsid w:val="00070CCD"/>
    <w:rsid w:val="000728CF"/>
    <w:rsid w:val="000936D5"/>
    <w:rsid w:val="000A4F86"/>
    <w:rsid w:val="000B3A06"/>
    <w:rsid w:val="000B7A12"/>
    <w:rsid w:val="000C0454"/>
    <w:rsid w:val="000E4546"/>
    <w:rsid w:val="0012241A"/>
    <w:rsid w:val="00144E9D"/>
    <w:rsid w:val="00145FC9"/>
    <w:rsid w:val="001514C1"/>
    <w:rsid w:val="001C514A"/>
    <w:rsid w:val="001D66AE"/>
    <w:rsid w:val="001F59D8"/>
    <w:rsid w:val="00213DB4"/>
    <w:rsid w:val="00225233"/>
    <w:rsid w:val="00283791"/>
    <w:rsid w:val="002842FC"/>
    <w:rsid w:val="002C6541"/>
    <w:rsid w:val="002D21F2"/>
    <w:rsid w:val="002D6A6D"/>
    <w:rsid w:val="00310A64"/>
    <w:rsid w:val="00317235"/>
    <w:rsid w:val="003315F0"/>
    <w:rsid w:val="00360DBE"/>
    <w:rsid w:val="003A2B1B"/>
    <w:rsid w:val="003E694F"/>
    <w:rsid w:val="003F0BAC"/>
    <w:rsid w:val="003F33B7"/>
    <w:rsid w:val="003F4A10"/>
    <w:rsid w:val="00400029"/>
    <w:rsid w:val="00402AD1"/>
    <w:rsid w:val="00407C46"/>
    <w:rsid w:val="0042391A"/>
    <w:rsid w:val="00425FC2"/>
    <w:rsid w:val="00445DFE"/>
    <w:rsid w:val="00474389"/>
    <w:rsid w:val="004A4DA5"/>
    <w:rsid w:val="004E3E5F"/>
    <w:rsid w:val="004E68D2"/>
    <w:rsid w:val="00501484"/>
    <w:rsid w:val="00511B07"/>
    <w:rsid w:val="0055656D"/>
    <w:rsid w:val="005C2925"/>
    <w:rsid w:val="005D54EA"/>
    <w:rsid w:val="005E3B95"/>
    <w:rsid w:val="005F19BD"/>
    <w:rsid w:val="0062540F"/>
    <w:rsid w:val="00633539"/>
    <w:rsid w:val="006525A9"/>
    <w:rsid w:val="00670D75"/>
    <w:rsid w:val="0068396F"/>
    <w:rsid w:val="00690C39"/>
    <w:rsid w:val="00692C27"/>
    <w:rsid w:val="006B384E"/>
    <w:rsid w:val="006E5DBD"/>
    <w:rsid w:val="006F6F46"/>
    <w:rsid w:val="00701B14"/>
    <w:rsid w:val="00706F10"/>
    <w:rsid w:val="00721E79"/>
    <w:rsid w:val="0072363B"/>
    <w:rsid w:val="00726C72"/>
    <w:rsid w:val="00743BF6"/>
    <w:rsid w:val="007533A0"/>
    <w:rsid w:val="00753B7B"/>
    <w:rsid w:val="00763B42"/>
    <w:rsid w:val="00772614"/>
    <w:rsid w:val="007731EC"/>
    <w:rsid w:val="007A1466"/>
    <w:rsid w:val="007C5D4B"/>
    <w:rsid w:val="007D0E87"/>
    <w:rsid w:val="007E3A02"/>
    <w:rsid w:val="00834C10"/>
    <w:rsid w:val="0086069C"/>
    <w:rsid w:val="00897FA9"/>
    <w:rsid w:val="008A5E26"/>
    <w:rsid w:val="008B319D"/>
    <w:rsid w:val="008C79AC"/>
    <w:rsid w:val="008D2CEF"/>
    <w:rsid w:val="008D771E"/>
    <w:rsid w:val="00921896"/>
    <w:rsid w:val="00921BA0"/>
    <w:rsid w:val="00940848"/>
    <w:rsid w:val="00A50680"/>
    <w:rsid w:val="00A60B45"/>
    <w:rsid w:val="00A6465F"/>
    <w:rsid w:val="00A9396C"/>
    <w:rsid w:val="00A972E9"/>
    <w:rsid w:val="00A973ED"/>
    <w:rsid w:val="00B47AF0"/>
    <w:rsid w:val="00B71F74"/>
    <w:rsid w:val="00B743C0"/>
    <w:rsid w:val="00B97A86"/>
    <w:rsid w:val="00BB0B82"/>
    <w:rsid w:val="00BB1F28"/>
    <w:rsid w:val="00BE01A8"/>
    <w:rsid w:val="00C237CB"/>
    <w:rsid w:val="00C85A5B"/>
    <w:rsid w:val="00D34D80"/>
    <w:rsid w:val="00D63F5B"/>
    <w:rsid w:val="00D811C1"/>
    <w:rsid w:val="00DB4B80"/>
    <w:rsid w:val="00DE699A"/>
    <w:rsid w:val="00DF0764"/>
    <w:rsid w:val="00DF7BF5"/>
    <w:rsid w:val="00E02207"/>
    <w:rsid w:val="00E10400"/>
    <w:rsid w:val="00E1684A"/>
    <w:rsid w:val="00E3672D"/>
    <w:rsid w:val="00E72236"/>
    <w:rsid w:val="00EA0425"/>
    <w:rsid w:val="00EA083F"/>
    <w:rsid w:val="00EB0511"/>
    <w:rsid w:val="00EE782D"/>
    <w:rsid w:val="00F267A2"/>
    <w:rsid w:val="00F318EE"/>
    <w:rsid w:val="00F325E0"/>
    <w:rsid w:val="00F359F3"/>
    <w:rsid w:val="00F37E23"/>
    <w:rsid w:val="00F43636"/>
    <w:rsid w:val="00F43E21"/>
    <w:rsid w:val="00F70344"/>
    <w:rsid w:val="00F96C23"/>
    <w:rsid w:val="00F9718E"/>
    <w:rsid w:val="00FA30F4"/>
    <w:rsid w:val="00FB03DC"/>
    <w:rsid w:val="00FD56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236"/>
    <w:pPr>
      <w:jc w:val="center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qFormat/>
    <w:locked/>
    <w:rsid w:val="00753B7B"/>
    <w:pPr>
      <w:keepNext/>
      <w:ind w:firstLine="426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2523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753B7B"/>
    <w:pPr>
      <w:ind w:firstLine="426"/>
      <w:jc w:val="left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Body Text Indent 3"/>
    <w:basedOn w:val="a"/>
    <w:rsid w:val="00753B7B"/>
    <w:pPr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3"/>
    <w:uiPriority w:val="59"/>
    <w:rsid w:val="00A9396C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90C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839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396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3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FB209-6DFD-40C1-A164-089F9722D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8</Pages>
  <Words>3017</Words>
  <Characters>17197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фмл</cp:lastModifiedBy>
  <cp:revision>29</cp:revision>
  <cp:lastPrinted>2013-09-28T05:45:00Z</cp:lastPrinted>
  <dcterms:created xsi:type="dcterms:W3CDTF">2013-09-23T10:21:00Z</dcterms:created>
  <dcterms:modified xsi:type="dcterms:W3CDTF">2019-05-17T04:47:00Z</dcterms:modified>
</cp:coreProperties>
</file>