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866" w:rsidRDefault="00FC0D8C" w:rsidP="00AA0866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72.6pt;margin-top:-10.55pt;width:570.65pt;height:800.85pt;z-index:251658240" stroked="f">
            <v:textbox>
              <w:txbxContent>
                <w:p w:rsidR="00FC0D8C" w:rsidRDefault="00FC0D8C">
                  <w:bookmarkStart w:id="0" w:name="_GoBack"/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054850" cy="9971913"/>
                        <wp:effectExtent l="0" t="0" r="0" b="0"/>
                        <wp:docPr id="1" name="Рисунок 1" descr="C:\Users\фмл\Documents\2019_05_16\IMG_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фмл\Documents\2019_05_16\IMG_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4850" cy="9971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</w:p>
    <w:p w:rsidR="00223D80" w:rsidRDefault="00223D8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A0866" w:rsidRPr="0017041B" w:rsidRDefault="00AA0866" w:rsidP="00AA0866">
      <w:pPr>
        <w:pStyle w:val="a5"/>
        <w:numPr>
          <w:ilvl w:val="0"/>
          <w:numId w:val="13"/>
        </w:num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7041B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AA0866" w:rsidRPr="0017041B" w:rsidRDefault="00AA0866" w:rsidP="00AA0866">
      <w:pPr>
        <w:shd w:val="clear" w:color="auto" w:fill="FFFFFF"/>
        <w:spacing w:after="0" w:line="360" w:lineRule="auto"/>
        <w:ind w:firstLine="725"/>
        <w:jc w:val="both"/>
        <w:rPr>
          <w:rFonts w:ascii="Times New Roman" w:hAnsi="Times New Roman"/>
          <w:spacing w:val="-2"/>
          <w:sz w:val="24"/>
          <w:szCs w:val="24"/>
        </w:rPr>
      </w:pPr>
      <w:r w:rsidRPr="00ED18B5">
        <w:rPr>
          <w:rFonts w:ascii="Times New Roman" w:hAnsi="Times New Roman"/>
          <w:sz w:val="24"/>
          <w:szCs w:val="24"/>
        </w:rPr>
        <w:t xml:space="preserve">Рабочая программа соответствует учебному плану МБОУ «Физико-математический лицей» и составлена на базе </w:t>
      </w:r>
      <w:r w:rsidR="00FB4B88">
        <w:rPr>
          <w:rFonts w:ascii="Times New Roman" w:hAnsi="Times New Roman"/>
          <w:sz w:val="24"/>
          <w:szCs w:val="24"/>
        </w:rPr>
        <w:t>а</w:t>
      </w:r>
      <w:r w:rsidR="00FB4B88" w:rsidRPr="00553068">
        <w:rPr>
          <w:rFonts w:ascii="Times New Roman" w:hAnsi="Times New Roman"/>
          <w:sz w:val="24"/>
          <w:szCs w:val="24"/>
        </w:rPr>
        <w:t>вторской программы </w:t>
      </w:r>
      <w:hyperlink r:id="rId8" w:history="1">
        <w:r w:rsidR="00FB4B88" w:rsidRPr="00553068">
          <w:rPr>
            <w:rFonts w:ascii="Times New Roman" w:hAnsi="Times New Roman"/>
            <w:sz w:val="24"/>
            <w:szCs w:val="24"/>
          </w:rPr>
          <w:t>Поляков К. Ю.</w:t>
        </w:r>
      </w:hyperlink>
      <w:r w:rsidR="00FB4B88" w:rsidRPr="00553068">
        <w:rPr>
          <w:rFonts w:ascii="Times New Roman" w:hAnsi="Times New Roman"/>
          <w:sz w:val="24"/>
          <w:szCs w:val="24"/>
        </w:rPr>
        <w:t> / </w:t>
      </w:r>
      <w:hyperlink r:id="rId9" w:history="1">
        <w:r w:rsidR="00FB4B88" w:rsidRPr="00553068">
          <w:rPr>
            <w:rFonts w:ascii="Times New Roman" w:hAnsi="Times New Roman"/>
            <w:sz w:val="24"/>
            <w:szCs w:val="24"/>
          </w:rPr>
          <w:t>Еремин Е. А</w:t>
        </w:r>
      </w:hyperlink>
      <w:r w:rsidR="00FB4B88" w:rsidRPr="00553068">
        <w:rPr>
          <w:rFonts w:ascii="Times New Roman" w:hAnsi="Times New Roman"/>
          <w:sz w:val="24"/>
          <w:szCs w:val="24"/>
        </w:rPr>
        <w:t> «Информатика. Программа для старшей школы: 10–11 классы. Углублённый уровень» - М., БИНОМ. Л</w:t>
      </w:r>
      <w:r w:rsidR="00FB4B88">
        <w:rPr>
          <w:rFonts w:ascii="Times New Roman" w:hAnsi="Times New Roman"/>
          <w:sz w:val="24"/>
          <w:szCs w:val="24"/>
        </w:rPr>
        <w:t>аборатория знаний, 2014</w:t>
      </w:r>
      <w:r w:rsidR="00FB4B88" w:rsidRPr="0017041B">
        <w:rPr>
          <w:rFonts w:ascii="Times New Roman" w:hAnsi="Times New Roman"/>
          <w:spacing w:val="-2"/>
          <w:sz w:val="24"/>
          <w:szCs w:val="24"/>
        </w:rPr>
        <w:t>,</w:t>
      </w:r>
      <w:r w:rsidRPr="0017041B">
        <w:rPr>
          <w:rFonts w:ascii="Times New Roman" w:hAnsi="Times New Roman"/>
          <w:spacing w:val="-2"/>
          <w:sz w:val="24"/>
          <w:szCs w:val="24"/>
        </w:rPr>
        <w:t xml:space="preserve"> содержание которой соответствует Примерной программе среднего (полного) общего образования по курсу «Информатика и ИКТ» на профильном уровне, рекомендованной Министерством образования и науки РФ. </w:t>
      </w:r>
    </w:p>
    <w:p w:rsidR="00AA0866" w:rsidRDefault="00AA0866" w:rsidP="00AA0866">
      <w:pPr>
        <w:shd w:val="clear" w:color="auto" w:fill="FFFFFF"/>
        <w:spacing w:after="0" w:line="360" w:lineRule="auto"/>
        <w:ind w:firstLine="725"/>
        <w:jc w:val="both"/>
        <w:rPr>
          <w:rFonts w:ascii="Times New Roman" w:hAnsi="Times New Roman"/>
          <w:spacing w:val="-2"/>
          <w:sz w:val="24"/>
          <w:szCs w:val="24"/>
        </w:rPr>
      </w:pPr>
      <w:r w:rsidRPr="0017041B">
        <w:rPr>
          <w:rFonts w:ascii="Times New Roman" w:hAnsi="Times New Roman"/>
          <w:spacing w:val="-2"/>
          <w:sz w:val="24"/>
          <w:szCs w:val="24"/>
        </w:rPr>
        <w:t xml:space="preserve">Курс рассчитан на изучение в 10 классе информационно-технологического профиля обучения общеобразовательной средней школы в течение 34 учебных недель в году общим объемом </w:t>
      </w:r>
      <w:r w:rsidR="00FB4B88">
        <w:rPr>
          <w:rFonts w:ascii="Times New Roman" w:hAnsi="Times New Roman"/>
          <w:spacing w:val="-2"/>
          <w:sz w:val="24"/>
          <w:szCs w:val="24"/>
        </w:rPr>
        <w:t>34</w:t>
      </w:r>
      <w:r w:rsidRPr="0017041B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Pr="0017041B">
        <w:rPr>
          <w:rFonts w:ascii="Times New Roman" w:hAnsi="Times New Roman"/>
          <w:spacing w:val="-2"/>
          <w:sz w:val="24"/>
          <w:szCs w:val="24"/>
        </w:rPr>
        <w:t>учебы</w:t>
      </w:r>
      <w:r w:rsidR="00FB4B88">
        <w:rPr>
          <w:rFonts w:ascii="Times New Roman" w:hAnsi="Times New Roman"/>
          <w:spacing w:val="-2"/>
          <w:sz w:val="24"/>
          <w:szCs w:val="24"/>
        </w:rPr>
        <w:t>х</w:t>
      </w:r>
      <w:proofErr w:type="spellEnd"/>
      <w:r w:rsidRPr="0017041B">
        <w:rPr>
          <w:rFonts w:ascii="Times New Roman" w:hAnsi="Times New Roman"/>
          <w:spacing w:val="-2"/>
          <w:sz w:val="24"/>
          <w:szCs w:val="24"/>
        </w:rPr>
        <w:t xml:space="preserve"> часа (из расчета </w:t>
      </w:r>
      <w:r w:rsidR="00FB4B88">
        <w:rPr>
          <w:rFonts w:ascii="Times New Roman" w:hAnsi="Times New Roman"/>
          <w:spacing w:val="-2"/>
          <w:sz w:val="24"/>
          <w:szCs w:val="24"/>
        </w:rPr>
        <w:t>1</w:t>
      </w:r>
      <w:r w:rsidRPr="0017041B">
        <w:rPr>
          <w:rFonts w:ascii="Times New Roman" w:hAnsi="Times New Roman"/>
          <w:spacing w:val="-2"/>
          <w:sz w:val="24"/>
          <w:szCs w:val="24"/>
        </w:rPr>
        <w:t xml:space="preserve"> час в неделю).</w:t>
      </w:r>
    </w:p>
    <w:p w:rsidR="00FB4B88" w:rsidRPr="00452BB7" w:rsidRDefault="00FB4B88" w:rsidP="00FB4B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452BB7">
        <w:rPr>
          <w:rFonts w:ascii="Times New Roman" w:hAnsi="Times New Roman"/>
          <w:spacing w:val="-2"/>
          <w:sz w:val="24"/>
          <w:szCs w:val="24"/>
        </w:rPr>
        <w:t>Изучение курса ориентировано на использование учащимися учебников «Информатика. Углубленный уровень» для 1</w:t>
      </w:r>
      <w:r>
        <w:rPr>
          <w:rFonts w:ascii="Times New Roman" w:hAnsi="Times New Roman"/>
          <w:spacing w:val="-2"/>
          <w:sz w:val="24"/>
          <w:szCs w:val="24"/>
        </w:rPr>
        <w:t>1</w:t>
      </w:r>
      <w:r w:rsidRPr="00452BB7">
        <w:rPr>
          <w:rFonts w:ascii="Times New Roman" w:hAnsi="Times New Roman"/>
          <w:spacing w:val="-2"/>
          <w:sz w:val="24"/>
          <w:szCs w:val="24"/>
        </w:rPr>
        <w:t xml:space="preserve"> класса</w:t>
      </w:r>
      <w:r>
        <w:rPr>
          <w:rFonts w:ascii="Times New Roman" w:hAnsi="Times New Roman"/>
          <w:spacing w:val="-2"/>
          <w:sz w:val="24"/>
          <w:szCs w:val="24"/>
        </w:rPr>
        <w:t xml:space="preserve"> в двух частях</w:t>
      </w:r>
      <w:r w:rsidRPr="00452BB7">
        <w:rPr>
          <w:rFonts w:ascii="Times New Roman" w:hAnsi="Times New Roman"/>
          <w:spacing w:val="-2"/>
          <w:sz w:val="24"/>
          <w:szCs w:val="24"/>
        </w:rPr>
        <w:t>, авторы учеб</w:t>
      </w:r>
      <w:r>
        <w:rPr>
          <w:rFonts w:ascii="Times New Roman" w:hAnsi="Times New Roman"/>
          <w:spacing w:val="-2"/>
          <w:sz w:val="24"/>
          <w:szCs w:val="24"/>
        </w:rPr>
        <w:t xml:space="preserve">ника, К.Ю. Поляков, Е.А. Еремин, </w:t>
      </w:r>
      <w:r>
        <w:rPr>
          <w:color w:val="000000"/>
        </w:rPr>
        <w:t xml:space="preserve">БИНОМ. </w:t>
      </w:r>
      <w:r w:rsidRPr="00553068">
        <w:rPr>
          <w:rFonts w:ascii="Times New Roman" w:hAnsi="Times New Roman"/>
          <w:spacing w:val="-2"/>
          <w:sz w:val="24"/>
          <w:szCs w:val="24"/>
        </w:rPr>
        <w:t>Лаборатория знаний</w:t>
      </w:r>
      <w:r>
        <w:rPr>
          <w:rFonts w:ascii="Times New Roman" w:hAnsi="Times New Roman"/>
          <w:spacing w:val="-2"/>
          <w:sz w:val="24"/>
          <w:szCs w:val="24"/>
        </w:rPr>
        <w:t>,</w:t>
      </w:r>
      <w:r>
        <w:rPr>
          <w:color w:val="000000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201</w:t>
      </w:r>
      <w:r w:rsidR="00223D80">
        <w:rPr>
          <w:rFonts w:ascii="Times New Roman" w:hAnsi="Times New Roman"/>
          <w:spacing w:val="-2"/>
          <w:sz w:val="24"/>
          <w:szCs w:val="24"/>
        </w:rPr>
        <w:t>4</w:t>
      </w:r>
      <w:r>
        <w:rPr>
          <w:rFonts w:ascii="Times New Roman" w:hAnsi="Times New Roman"/>
          <w:spacing w:val="-2"/>
          <w:sz w:val="24"/>
          <w:szCs w:val="24"/>
        </w:rPr>
        <w:t xml:space="preserve"> г.</w:t>
      </w:r>
    </w:p>
    <w:p w:rsidR="00FB4B88" w:rsidRPr="0017041B" w:rsidRDefault="00FB4B88" w:rsidP="00AA0866">
      <w:pPr>
        <w:shd w:val="clear" w:color="auto" w:fill="FFFFFF"/>
        <w:spacing w:after="0" w:line="360" w:lineRule="auto"/>
        <w:ind w:firstLine="725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FB4B88" w:rsidRDefault="00FB4B8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82E3A" w:rsidRPr="00532B19" w:rsidRDefault="00F82E3A" w:rsidP="00532B19">
      <w:pPr>
        <w:pStyle w:val="3"/>
        <w:spacing w:before="120" w:after="0" w:line="36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532B19">
        <w:rPr>
          <w:rFonts w:ascii="Times New Roman" w:hAnsi="Times New Roman"/>
          <w:b/>
          <w:sz w:val="24"/>
          <w:szCs w:val="24"/>
        </w:rPr>
        <w:lastRenderedPageBreak/>
        <w:t>Требования к уровню подготовки учащихся 11 классов</w:t>
      </w:r>
    </w:p>
    <w:p w:rsidR="00F82E3A" w:rsidRPr="00532B19" w:rsidRDefault="00F82E3A" w:rsidP="00532B19">
      <w:pPr>
        <w:pStyle w:val="3"/>
        <w:spacing w:before="120" w:after="0" w:line="360" w:lineRule="auto"/>
        <w:ind w:left="0"/>
        <w:jc w:val="both"/>
        <w:rPr>
          <w:rFonts w:ascii="Times New Roman" w:hAnsi="Times New Roman"/>
          <w:i/>
          <w:iCs/>
          <w:sz w:val="24"/>
          <w:szCs w:val="24"/>
        </w:rPr>
      </w:pPr>
      <w:r w:rsidRPr="00532B19">
        <w:rPr>
          <w:rFonts w:ascii="Times New Roman" w:hAnsi="Times New Roman"/>
          <w:i/>
          <w:sz w:val="24"/>
          <w:szCs w:val="24"/>
        </w:rPr>
        <w:t>Учащиеся должны</w:t>
      </w:r>
      <w:r w:rsidRPr="00532B19">
        <w:rPr>
          <w:rFonts w:ascii="Times New Roman" w:hAnsi="Times New Roman"/>
          <w:i/>
          <w:iCs/>
          <w:sz w:val="24"/>
          <w:szCs w:val="24"/>
        </w:rPr>
        <w:t xml:space="preserve"> знать/понимать: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основные теги и атрибуты языка HTML;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методы и средства создания и сопровождения сайта.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форматы растровых и векторных графических файлов;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технологию рисования графических примитивов;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понятие мультимедийного продукта;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 xml:space="preserve">наиболее распространенные программы для подготовки мультимедийного продукта; 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 xml:space="preserve">этапы создания мультимедийного продукта; 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критерии оценивания мультимедийного продукта;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сущность процесса информационного моделирования;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сущность понятия адекватности модели объекту и цели моделирования;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виды и свойства моделей;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этапы построения моделей.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нормы информационной этики и права, информационной безопасности, принципы обеспечения информационной безопасности;</w:t>
      </w:r>
    </w:p>
    <w:p w:rsidR="00F82E3A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влияние информационных ресурсов на социально-экономическое и культурное развитие общества.</w:t>
      </w:r>
    </w:p>
    <w:p w:rsidR="0082526C" w:rsidRPr="0082526C" w:rsidRDefault="00F82E3A" w:rsidP="0082526C">
      <w:pPr>
        <w:pStyle w:val="3"/>
        <w:spacing w:before="120" w:after="0" w:line="360" w:lineRule="auto"/>
        <w:ind w:left="0"/>
        <w:jc w:val="both"/>
        <w:rPr>
          <w:rFonts w:ascii="Times New Roman" w:hAnsi="Times New Roman"/>
          <w:i/>
          <w:iCs/>
          <w:sz w:val="24"/>
          <w:szCs w:val="24"/>
        </w:rPr>
      </w:pPr>
      <w:r w:rsidRPr="0082526C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F82E3A" w:rsidRPr="00532B19" w:rsidRDefault="00F82E3A" w:rsidP="0082526C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создавать и размещать многостраничный Web-сайт.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создавать, редактировать растровые и векторные графические объекты;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представлять информацию в виде мультимедийных объектов с системой ссылок;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готовить и проводить выступления, включающие сформированную заранее систему изображений на проекционном экране;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осуществлять системный подход при моделировании;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анализировать свойства объекта и выделять среди них существенные с точки зрения целей моделирования;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строить информационные модели, выбирая оптимальную форму представления модели;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исследовать учебные модели.</w:t>
      </w:r>
    </w:p>
    <w:p w:rsidR="00F82E3A" w:rsidRPr="00532B19" w:rsidRDefault="00F82E3A" w:rsidP="00532B1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пользоваться справочными системами и другими источниками справочной информации; соблюдать права интеллектуальной собственности на информацию;</w:t>
      </w:r>
    </w:p>
    <w:p w:rsidR="00F82E3A" w:rsidRPr="0082526C" w:rsidRDefault="00F82E3A" w:rsidP="009204CC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2526C">
        <w:rPr>
          <w:rFonts w:ascii="Times New Roman" w:hAnsi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 личного и коллективного общения с использованием современных программных и аппаратных средств коммуникаций, с соблюдением требований информационной безопасности, информационной этики и права.</w:t>
      </w:r>
      <w:r w:rsidRPr="0082526C">
        <w:rPr>
          <w:rFonts w:ascii="Times New Roman" w:hAnsi="Times New Roman"/>
          <w:b/>
          <w:sz w:val="24"/>
          <w:szCs w:val="24"/>
        </w:rPr>
        <w:br w:type="page"/>
      </w:r>
    </w:p>
    <w:p w:rsidR="00F82E3A" w:rsidRPr="00532B19" w:rsidRDefault="00F82E3A" w:rsidP="00532B19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532B19">
        <w:rPr>
          <w:rFonts w:ascii="Times New Roman" w:hAnsi="Times New Roman"/>
          <w:b/>
          <w:sz w:val="24"/>
          <w:szCs w:val="24"/>
        </w:rPr>
        <w:lastRenderedPageBreak/>
        <w:t>Содержание дисциплины</w:t>
      </w:r>
    </w:p>
    <w:p w:rsidR="000E6C21" w:rsidRPr="00532B19" w:rsidRDefault="000E6C21" w:rsidP="00532B19">
      <w:pPr>
        <w:pStyle w:val="a5"/>
        <w:numPr>
          <w:ilvl w:val="0"/>
          <w:numId w:val="7"/>
        </w:numPr>
        <w:spacing w:before="120" w:after="120" w:line="36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532B19">
        <w:rPr>
          <w:rFonts w:ascii="Times New Roman" w:hAnsi="Times New Roman"/>
          <w:b/>
          <w:bCs/>
          <w:sz w:val="24"/>
          <w:szCs w:val="24"/>
        </w:rPr>
        <w:t>Элементы теории алгоритмов -6 часов.</w:t>
      </w:r>
    </w:p>
    <w:p w:rsidR="000E6C21" w:rsidRPr="00532B19" w:rsidRDefault="000E6C21" w:rsidP="00532B1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Уточнение понятия алгоритма. Алгоритмически неразрешимые задачи. Сложность вычислений. Доказательство правильности программ.</w:t>
      </w:r>
    </w:p>
    <w:p w:rsidR="00F82E3A" w:rsidRPr="00532B19" w:rsidRDefault="00D170E8" w:rsidP="00532B19">
      <w:pPr>
        <w:pStyle w:val="a5"/>
        <w:numPr>
          <w:ilvl w:val="0"/>
          <w:numId w:val="7"/>
        </w:numPr>
        <w:spacing w:before="120" w:after="120" w:line="36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532B19">
        <w:rPr>
          <w:rFonts w:ascii="Times New Roman" w:hAnsi="Times New Roman"/>
          <w:b/>
          <w:bCs/>
          <w:sz w:val="24"/>
          <w:szCs w:val="24"/>
        </w:rPr>
        <w:t>М</w:t>
      </w:r>
      <w:r w:rsidR="00F82E3A" w:rsidRPr="00532B19">
        <w:rPr>
          <w:rFonts w:ascii="Times New Roman" w:hAnsi="Times New Roman"/>
          <w:b/>
          <w:bCs/>
          <w:sz w:val="24"/>
          <w:szCs w:val="24"/>
        </w:rPr>
        <w:t>оделирование</w:t>
      </w:r>
      <w:r w:rsidR="00F82E3A" w:rsidRPr="00532B19">
        <w:rPr>
          <w:rFonts w:ascii="Times New Roman" w:hAnsi="Times New Roman"/>
          <w:b/>
          <w:sz w:val="24"/>
          <w:szCs w:val="24"/>
        </w:rPr>
        <w:t xml:space="preserve"> </w:t>
      </w:r>
      <w:r w:rsidR="00F82E3A" w:rsidRPr="00532B19">
        <w:rPr>
          <w:rFonts w:ascii="Times New Roman" w:hAnsi="Times New Roman"/>
          <w:b/>
          <w:bCs/>
          <w:sz w:val="24"/>
          <w:szCs w:val="24"/>
        </w:rPr>
        <w:t xml:space="preserve">– </w:t>
      </w:r>
      <w:r w:rsidRPr="00532B19">
        <w:rPr>
          <w:rFonts w:ascii="Times New Roman" w:hAnsi="Times New Roman"/>
          <w:b/>
          <w:bCs/>
          <w:sz w:val="24"/>
          <w:szCs w:val="24"/>
        </w:rPr>
        <w:t>1</w:t>
      </w:r>
      <w:r w:rsidR="000E6C21" w:rsidRPr="00532B19">
        <w:rPr>
          <w:rFonts w:ascii="Times New Roman" w:hAnsi="Times New Roman"/>
          <w:b/>
          <w:bCs/>
          <w:sz w:val="24"/>
          <w:szCs w:val="24"/>
        </w:rPr>
        <w:t>2</w:t>
      </w:r>
      <w:r w:rsidR="00F82E3A" w:rsidRPr="00532B19">
        <w:rPr>
          <w:rFonts w:ascii="Times New Roman" w:hAnsi="Times New Roman"/>
          <w:b/>
          <w:bCs/>
          <w:sz w:val="24"/>
          <w:szCs w:val="24"/>
        </w:rPr>
        <w:t xml:space="preserve"> час. </w:t>
      </w:r>
    </w:p>
    <w:p w:rsidR="00F82E3A" w:rsidRPr="00532B19" w:rsidRDefault="00F82E3A" w:rsidP="00532B19">
      <w:pPr>
        <w:pStyle w:val="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 xml:space="preserve">Моделирование как метод познания. Системный подход в моделировании.  </w:t>
      </w:r>
    </w:p>
    <w:p w:rsidR="00F82E3A" w:rsidRPr="00532B19" w:rsidRDefault="00F82E3A" w:rsidP="00532B19">
      <w:pPr>
        <w:pStyle w:val="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>Основные этапы разработки и исследования моделей на компьютере. Исследование физических моделей. Исследование математических моделей. Вероятностные модели. Оптимизационное моделирование в экономике. Информационные модели управления объектами. </w:t>
      </w:r>
      <w:r w:rsidR="00D170E8" w:rsidRPr="00532B19">
        <w:rPr>
          <w:rFonts w:ascii="Times New Roman" w:hAnsi="Times New Roman"/>
          <w:sz w:val="24"/>
          <w:szCs w:val="24"/>
        </w:rPr>
        <w:t>Системы массового обслуживания.</w:t>
      </w:r>
    </w:p>
    <w:p w:rsidR="00F82E3A" w:rsidRPr="00532B19" w:rsidRDefault="00D170E8" w:rsidP="00532B19">
      <w:pPr>
        <w:pStyle w:val="a5"/>
        <w:numPr>
          <w:ilvl w:val="0"/>
          <w:numId w:val="7"/>
        </w:numPr>
        <w:spacing w:before="120" w:after="0" w:line="36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532B19">
        <w:rPr>
          <w:rFonts w:ascii="Times New Roman" w:hAnsi="Times New Roman"/>
          <w:b/>
          <w:bCs/>
          <w:sz w:val="24"/>
          <w:szCs w:val="24"/>
        </w:rPr>
        <w:t>Создание ве</w:t>
      </w:r>
      <w:proofErr w:type="gramStart"/>
      <w:r w:rsidRPr="00532B19">
        <w:rPr>
          <w:rFonts w:ascii="Times New Roman" w:hAnsi="Times New Roman"/>
          <w:b/>
          <w:bCs/>
          <w:sz w:val="24"/>
          <w:szCs w:val="24"/>
        </w:rPr>
        <w:t>б-</w:t>
      </w:r>
      <w:proofErr w:type="gramEnd"/>
      <w:r w:rsidRPr="00532B19">
        <w:rPr>
          <w:rFonts w:ascii="Times New Roman" w:hAnsi="Times New Roman"/>
          <w:b/>
          <w:bCs/>
          <w:sz w:val="24"/>
          <w:szCs w:val="24"/>
        </w:rPr>
        <w:t xml:space="preserve"> сайтов </w:t>
      </w:r>
      <w:r w:rsidR="00F82E3A" w:rsidRPr="00532B19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Pr="00532B19">
        <w:rPr>
          <w:rFonts w:ascii="Times New Roman" w:hAnsi="Times New Roman"/>
          <w:b/>
          <w:bCs/>
          <w:sz w:val="24"/>
          <w:szCs w:val="24"/>
        </w:rPr>
        <w:t>1</w:t>
      </w:r>
      <w:r w:rsidR="000E6C21" w:rsidRPr="00532B19">
        <w:rPr>
          <w:rFonts w:ascii="Times New Roman" w:hAnsi="Times New Roman"/>
          <w:b/>
          <w:bCs/>
          <w:sz w:val="24"/>
          <w:szCs w:val="24"/>
        </w:rPr>
        <w:t>6</w:t>
      </w:r>
      <w:r w:rsidR="00F82E3A" w:rsidRPr="00532B19">
        <w:rPr>
          <w:rFonts w:ascii="Times New Roman" w:hAnsi="Times New Roman"/>
          <w:b/>
          <w:bCs/>
          <w:sz w:val="24"/>
          <w:szCs w:val="24"/>
        </w:rPr>
        <w:t xml:space="preserve"> час. </w:t>
      </w:r>
    </w:p>
    <w:p w:rsidR="00F82E3A" w:rsidRPr="00532B19" w:rsidRDefault="00F82E3A" w:rsidP="00532B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t xml:space="preserve">Язык HTML для создания Web-страниц. Топология сайта. Меню. Цветовое оформление и вставка изображений. </w:t>
      </w:r>
      <w:r w:rsidR="00D170E8" w:rsidRPr="00532B19">
        <w:rPr>
          <w:rFonts w:ascii="Times New Roman" w:hAnsi="Times New Roman"/>
          <w:sz w:val="24"/>
          <w:szCs w:val="24"/>
        </w:rPr>
        <w:t xml:space="preserve">Таблицы. Блоки. Динамический HTML. </w:t>
      </w:r>
      <w:r w:rsidRPr="00532B19">
        <w:rPr>
          <w:rFonts w:ascii="Times New Roman" w:hAnsi="Times New Roman"/>
          <w:sz w:val="24"/>
          <w:szCs w:val="24"/>
        </w:rPr>
        <w:t>Интерактивные формы для получения информации от посетителей сайта. Размещение сайта в Интернете.</w:t>
      </w:r>
    </w:p>
    <w:p w:rsidR="00F82E3A" w:rsidRPr="00532B19" w:rsidRDefault="00F82E3A" w:rsidP="00532B19">
      <w:pPr>
        <w:spacing w:line="360" w:lineRule="auto"/>
        <w:rPr>
          <w:rFonts w:ascii="Times New Roman" w:hAnsi="Times New Roman"/>
          <w:sz w:val="24"/>
          <w:szCs w:val="24"/>
        </w:rPr>
      </w:pPr>
      <w:r w:rsidRPr="00532B19">
        <w:rPr>
          <w:rFonts w:ascii="Times New Roman" w:hAnsi="Times New Roman"/>
          <w:sz w:val="24"/>
          <w:szCs w:val="24"/>
        </w:rPr>
        <w:br w:type="page"/>
      </w:r>
    </w:p>
    <w:p w:rsidR="00F82E3A" w:rsidRPr="00532B19" w:rsidRDefault="00F82E3A" w:rsidP="00532B19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32B19">
        <w:rPr>
          <w:rFonts w:ascii="Times New Roman" w:hAnsi="Times New Roman"/>
          <w:b/>
          <w:sz w:val="24"/>
          <w:szCs w:val="24"/>
          <w:lang w:eastAsia="ru-RU"/>
        </w:rPr>
        <w:lastRenderedPageBreak/>
        <w:t>Календарно-тематический план</w:t>
      </w:r>
    </w:p>
    <w:p w:rsidR="00BD0A69" w:rsidRPr="00532B19" w:rsidRDefault="00BD0A69" w:rsidP="00532B19">
      <w:pPr>
        <w:spacing w:line="360" w:lineRule="auto"/>
        <w:rPr>
          <w:rFonts w:ascii="Times New Roman" w:hAnsi="Times New Roman"/>
        </w:rPr>
      </w:pPr>
    </w:p>
    <w:tbl>
      <w:tblPr>
        <w:tblW w:w="1025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8"/>
        <w:gridCol w:w="4009"/>
        <w:gridCol w:w="709"/>
        <w:gridCol w:w="606"/>
        <w:gridCol w:w="24"/>
        <w:gridCol w:w="615"/>
        <w:gridCol w:w="15"/>
        <w:gridCol w:w="630"/>
        <w:gridCol w:w="851"/>
        <w:gridCol w:w="1134"/>
        <w:gridCol w:w="1134"/>
      </w:tblGrid>
      <w:tr w:rsidR="00062035" w:rsidRPr="00532B19" w:rsidTr="0082526C">
        <w:trPr>
          <w:cantSplit/>
          <w:trHeight w:val="341"/>
          <w:tblHeader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textDirection w:val="btLr"/>
          </w:tcPr>
          <w:p w:rsidR="00062035" w:rsidRPr="00532B19" w:rsidRDefault="00062035" w:rsidP="0082526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532B19">
              <w:rPr>
                <w:rFonts w:ascii="Times New Roman" w:hAnsi="Times New Roman"/>
                <w:b/>
                <w:bCs/>
              </w:rPr>
              <w:t>Номер урока</w:t>
            </w:r>
          </w:p>
        </w:tc>
        <w:tc>
          <w:tcPr>
            <w:tcW w:w="40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62035" w:rsidRPr="00532B19" w:rsidRDefault="00062035" w:rsidP="0082526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532B19">
              <w:rPr>
                <w:rFonts w:ascii="Times New Roman" w:hAnsi="Times New Roman"/>
                <w:b/>
                <w:bCs/>
              </w:rPr>
              <w:t>Тема урока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textDirection w:val="btLr"/>
          </w:tcPr>
          <w:p w:rsidR="00062035" w:rsidRPr="00532B19" w:rsidRDefault="00062035" w:rsidP="0082526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532B19">
              <w:rPr>
                <w:rFonts w:ascii="Times New Roman" w:hAnsi="Times New Roman"/>
                <w:b/>
                <w:bCs/>
              </w:rPr>
              <w:t xml:space="preserve">Количество часов </w:t>
            </w:r>
          </w:p>
        </w:tc>
        <w:tc>
          <w:tcPr>
            <w:tcW w:w="18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62035" w:rsidRPr="00532B19" w:rsidRDefault="00062035" w:rsidP="0082526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532B19">
              <w:rPr>
                <w:rFonts w:ascii="Times New Roman" w:hAnsi="Times New Roman"/>
                <w:b/>
                <w:bCs/>
              </w:rPr>
              <w:t>из них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62035" w:rsidRPr="00532B19" w:rsidRDefault="00062035" w:rsidP="0082526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532B19">
              <w:rPr>
                <w:rFonts w:ascii="Times New Roman" w:hAnsi="Times New Roman"/>
                <w:b/>
                <w:bCs/>
              </w:rPr>
              <w:t>Параграф учебника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062035" w:rsidRPr="00532B19" w:rsidRDefault="00062035" w:rsidP="0082526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532B19">
              <w:rPr>
                <w:rFonts w:ascii="Times New Roman" w:hAnsi="Times New Roman"/>
                <w:b/>
                <w:bCs/>
              </w:rPr>
              <w:t>Дата проведения занятия по плану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062035" w:rsidRPr="00532B19" w:rsidRDefault="00062035" w:rsidP="0082526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532B19">
              <w:rPr>
                <w:rFonts w:ascii="Times New Roman" w:hAnsi="Times New Roman"/>
                <w:b/>
                <w:bCs/>
              </w:rPr>
              <w:t>Дата проведения занятия по факту</w:t>
            </w:r>
          </w:p>
        </w:tc>
      </w:tr>
      <w:tr w:rsidR="00062035" w:rsidRPr="00532B19" w:rsidTr="0082526C">
        <w:trPr>
          <w:cantSplit/>
          <w:trHeight w:val="832"/>
          <w:tblHeader/>
        </w:trPr>
        <w:tc>
          <w:tcPr>
            <w:tcW w:w="5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textDirection w:val="btLr"/>
          </w:tcPr>
          <w:p w:rsidR="00062035" w:rsidRPr="00532B19" w:rsidRDefault="00062035" w:rsidP="0082526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62035" w:rsidRPr="00532B19" w:rsidRDefault="00062035" w:rsidP="0082526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textDirection w:val="btLr"/>
          </w:tcPr>
          <w:p w:rsidR="00062035" w:rsidRPr="00532B19" w:rsidRDefault="00062035" w:rsidP="0082526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</w:tcPr>
          <w:p w:rsidR="00062035" w:rsidRPr="00532B19" w:rsidRDefault="00062035" w:rsidP="0082526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532B19">
              <w:rPr>
                <w:rFonts w:ascii="Times New Roman" w:hAnsi="Times New Roman"/>
                <w:b/>
                <w:bCs/>
              </w:rPr>
              <w:t>лекция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</w:tcPr>
          <w:p w:rsidR="00062035" w:rsidRPr="00532B19" w:rsidRDefault="00062035" w:rsidP="0082526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532B19">
              <w:rPr>
                <w:rFonts w:ascii="Times New Roman" w:hAnsi="Times New Roman"/>
                <w:b/>
                <w:bCs/>
              </w:rPr>
              <w:t>Практическая   раб.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</w:tcPr>
          <w:p w:rsidR="00062035" w:rsidRPr="00532B19" w:rsidRDefault="00062035" w:rsidP="0082526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532B19">
              <w:rPr>
                <w:rFonts w:ascii="Times New Roman" w:hAnsi="Times New Roman"/>
                <w:b/>
                <w:bCs/>
              </w:rPr>
              <w:t>самостоятельная работа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62035" w:rsidRPr="00532B19" w:rsidRDefault="00062035" w:rsidP="0082526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062035" w:rsidRPr="00532B19" w:rsidRDefault="00062035" w:rsidP="0082526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062035" w:rsidRPr="00532B19" w:rsidRDefault="00062035" w:rsidP="0082526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b/>
                <w:bCs/>
                <w:sz w:val="24"/>
                <w:szCs w:val="24"/>
              </w:rPr>
              <w:t>Элементы теории алгоритмов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6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 w:firstLine="12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 xml:space="preserve">Уточнение понятие алгоритма.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32B19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§34.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Универсальные исполнители.</w:t>
            </w:r>
            <w:r w:rsidR="00FB4B88">
              <w:rPr>
                <w:rFonts w:ascii="Times New Roman" w:hAnsi="Times New Roman"/>
                <w:color w:val="000000"/>
              </w:rPr>
              <w:t xml:space="preserve"> Машина Тьюринга.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32B19">
              <w:rPr>
                <w:rFonts w:ascii="Times New Roman" w:hAnsi="Times New Roman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 w:firstLine="12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32B19">
              <w:rPr>
                <w:rFonts w:ascii="Times New Roman" w:hAnsi="Times New Roman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§34.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FB4B88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Практическая работа. Машина Тьюринга.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 w:firstLine="12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32B19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§34.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Алгоритмически неразрешимые задачи.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32B19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 w:firstLine="12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§35.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Сложность вычислений.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32B19">
              <w:rPr>
                <w:rFonts w:ascii="Times New Roman" w:hAnsi="Times New Roman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 w:firstLine="12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32B19">
              <w:rPr>
                <w:rFonts w:ascii="Times New Roman" w:hAnsi="Times New Roman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§36.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Доказательство правильности программ.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32B19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 w:firstLine="12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§37.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532B19">
              <w:rPr>
                <w:rFonts w:ascii="Times New Roman" w:hAnsi="Times New Roman"/>
                <w:b/>
              </w:rPr>
              <w:t>Моделирование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32B19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Модели и моделирование.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§6.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Системный подход в моделировании.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§7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Использование графов.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§7.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Этапы моделирования.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§8.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Моделирование движения. Дискретизация.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§9.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Практическая работа: моделирование движения.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§9.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Модели ограниченного и неограниченного роста.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§10.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Моделирование эпидемии.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§10.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Модель «хищник-жертва».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§10.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 xml:space="preserve">Обратная связь. </w:t>
            </w:r>
            <w:proofErr w:type="spellStart"/>
            <w:r w:rsidRPr="00532B19">
              <w:rPr>
                <w:rFonts w:ascii="Times New Roman" w:hAnsi="Times New Roman"/>
              </w:rPr>
              <w:t>Саморегуляция</w:t>
            </w:r>
            <w:proofErr w:type="spellEnd"/>
            <w:r w:rsidRPr="00532B19">
              <w:rPr>
                <w:rFonts w:ascii="Times New Roman" w:hAnsi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§10.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Системы массового обслуживания.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§11.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Практическая работа: моделирование работы банка.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§11.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532B19">
              <w:rPr>
                <w:rFonts w:ascii="Times New Roman" w:hAnsi="Times New Roman"/>
                <w:b/>
              </w:rPr>
              <w:t>Создание веб-сайтов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32B19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Веб-сайты и веб-страницы.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§24.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Текстовые страницы.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§25.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Практическая работа: оформление текстовой веб-страницы.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§25.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Списки.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§25.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0E6C21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21" w:rsidRPr="00532B19" w:rsidRDefault="000E6C21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Гиперссылки.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§25.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21" w:rsidRPr="00532B19" w:rsidRDefault="000E6C21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DE664F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64F" w:rsidRPr="00532B19" w:rsidRDefault="00DE664F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Практическая работа: страница с гиперссылками.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§25.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DE664F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64F" w:rsidRPr="00532B19" w:rsidRDefault="00DE664F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Содержание и оформление. Стили.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§26.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DE664F" w:rsidRPr="00532B19" w:rsidTr="0082526C">
        <w:trPr>
          <w:trHeight w:val="79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64F" w:rsidRPr="00532B19" w:rsidRDefault="00DE664F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Практическая работа: использование CSS.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§26.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DE664F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64F" w:rsidRPr="00532B19" w:rsidRDefault="00DE664F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Рисунки на веб-страницах.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§27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DE664F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64F" w:rsidRPr="00532B19" w:rsidRDefault="00DE664F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Мультимедиа.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§28.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DE664F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64F" w:rsidRPr="00532B19" w:rsidRDefault="00DE664F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Таблицы.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§29.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DE664F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64F" w:rsidRPr="00532B19" w:rsidRDefault="00DE664F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Практическая работа: использование таблиц.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§29.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DE664F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64F" w:rsidRPr="00532B19" w:rsidRDefault="00DE664F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Блоки. Блочная верстка.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§30.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DE664F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64F" w:rsidRPr="00532B19" w:rsidRDefault="00DE664F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Практическая работа: блочная верстка.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§30.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DE664F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64F" w:rsidRPr="00532B19" w:rsidRDefault="00DE664F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XML и XHTML. Динамический HTML.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§31. §32.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  <w:tr w:rsidR="00DE664F" w:rsidRPr="00532B19" w:rsidTr="0082526C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64F" w:rsidRPr="00532B19" w:rsidRDefault="00DE664F" w:rsidP="0082526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2B19">
              <w:rPr>
                <w:rFonts w:ascii="Times New Roman" w:hAnsi="Times New Roman"/>
                <w:color w:val="000000"/>
              </w:rPr>
              <w:t>Размещение веб-сайтов.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spacing w:after="0" w:line="240" w:lineRule="auto"/>
              <w:rPr>
                <w:rFonts w:ascii="Times New Roman" w:hAnsi="Times New Roman"/>
              </w:rPr>
            </w:pPr>
            <w:r w:rsidRPr="00532B19">
              <w:rPr>
                <w:rFonts w:ascii="Times New Roman" w:hAnsi="Times New Roman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532B19">
              <w:rPr>
                <w:rFonts w:ascii="Times New Roman" w:hAnsi="Times New Roman"/>
                <w:bCs/>
              </w:rPr>
              <w:t xml:space="preserve">§33.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93603F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Pr="00532B19" w:rsidRDefault="00DE664F" w:rsidP="0082526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</w:p>
        </w:tc>
      </w:tr>
    </w:tbl>
    <w:p w:rsidR="00062035" w:rsidRPr="00532B19" w:rsidRDefault="00062035" w:rsidP="00532B19">
      <w:pPr>
        <w:spacing w:line="360" w:lineRule="auto"/>
        <w:rPr>
          <w:rFonts w:ascii="Times New Roman" w:hAnsi="Times New Roman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4786"/>
        <w:gridCol w:w="992"/>
        <w:gridCol w:w="4395"/>
      </w:tblGrid>
      <w:tr w:rsidR="00165A35" w:rsidRPr="00532B19" w:rsidTr="00532B19">
        <w:trPr>
          <w:trHeight w:val="3462"/>
        </w:trPr>
        <w:tc>
          <w:tcPr>
            <w:tcW w:w="4786" w:type="dxa"/>
            <w:shd w:val="clear" w:color="auto" w:fill="auto"/>
          </w:tcPr>
          <w:p w:rsidR="00165A35" w:rsidRPr="00532B19" w:rsidRDefault="00165A35" w:rsidP="00532B1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B19">
              <w:rPr>
                <w:rFonts w:ascii="Times New Roman" w:hAnsi="Times New Roman"/>
                <w:sz w:val="24"/>
                <w:szCs w:val="24"/>
              </w:rPr>
              <w:lastRenderedPageBreak/>
              <w:t>СОГЛАСОВАНО</w:t>
            </w:r>
          </w:p>
          <w:p w:rsidR="00165A35" w:rsidRPr="00532B19" w:rsidRDefault="00165A35" w:rsidP="00532B1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5A35" w:rsidRPr="00532B19" w:rsidRDefault="00165A35" w:rsidP="00532B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B19">
              <w:rPr>
                <w:rFonts w:ascii="Times New Roman" w:hAnsi="Times New Roman"/>
                <w:sz w:val="24"/>
                <w:szCs w:val="24"/>
              </w:rPr>
              <w:t>на заседании МО учителей _____________________________ цикла Протокол № ____ от ___________201</w:t>
            </w:r>
            <w:r w:rsidR="00A806C5">
              <w:rPr>
                <w:rFonts w:ascii="Times New Roman" w:hAnsi="Times New Roman"/>
                <w:sz w:val="24"/>
                <w:szCs w:val="24"/>
              </w:rPr>
              <w:t>8</w:t>
            </w:r>
            <w:r w:rsidR="00532B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2B19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165A35" w:rsidRPr="00532B19" w:rsidRDefault="00165A35" w:rsidP="00532B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B19">
              <w:rPr>
                <w:rFonts w:ascii="Times New Roman" w:hAnsi="Times New Roman"/>
                <w:sz w:val="24"/>
                <w:szCs w:val="24"/>
              </w:rPr>
              <w:t xml:space="preserve">Руководитель МО </w:t>
            </w:r>
          </w:p>
          <w:p w:rsidR="00165A35" w:rsidRPr="00532B19" w:rsidRDefault="00165A35" w:rsidP="00A806C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B19">
              <w:rPr>
                <w:rFonts w:ascii="Times New Roman" w:hAnsi="Times New Roman"/>
                <w:sz w:val="24"/>
                <w:szCs w:val="24"/>
              </w:rPr>
              <w:t>____________________</w:t>
            </w:r>
            <w:proofErr w:type="spellStart"/>
            <w:r w:rsidRPr="00532B19">
              <w:rPr>
                <w:rFonts w:ascii="Times New Roman" w:hAnsi="Times New Roman"/>
                <w:sz w:val="24"/>
                <w:szCs w:val="24"/>
              </w:rPr>
              <w:t>Мрачковская</w:t>
            </w:r>
            <w:proofErr w:type="spellEnd"/>
            <w:r w:rsidRPr="00532B19">
              <w:rPr>
                <w:rFonts w:ascii="Times New Roman" w:hAnsi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992" w:type="dxa"/>
            <w:shd w:val="clear" w:color="auto" w:fill="auto"/>
          </w:tcPr>
          <w:p w:rsidR="00165A35" w:rsidRPr="00532B19" w:rsidRDefault="00165A35" w:rsidP="00532B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:rsidR="00165A35" w:rsidRPr="00532B19" w:rsidRDefault="00165A35" w:rsidP="00532B1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B19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165A35" w:rsidRPr="00532B19" w:rsidRDefault="00165A35" w:rsidP="00532B1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5A35" w:rsidRPr="00532B19" w:rsidRDefault="00165A35" w:rsidP="00532B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B19">
              <w:rPr>
                <w:rFonts w:ascii="Times New Roman" w:hAnsi="Times New Roman"/>
                <w:sz w:val="24"/>
                <w:szCs w:val="24"/>
              </w:rPr>
              <w:t xml:space="preserve">Зам.директора по УВР </w:t>
            </w:r>
          </w:p>
          <w:p w:rsidR="00165A35" w:rsidRPr="00532B19" w:rsidRDefault="00A806C5" w:rsidP="00532B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Мрачковская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Т.Г.</w:t>
            </w:r>
          </w:p>
          <w:p w:rsidR="00165A35" w:rsidRPr="00532B19" w:rsidRDefault="00165A35" w:rsidP="00532B1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A35" w:rsidRPr="00532B19" w:rsidRDefault="00165A35" w:rsidP="00A806C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B19">
              <w:rPr>
                <w:rFonts w:ascii="Times New Roman" w:hAnsi="Times New Roman"/>
                <w:sz w:val="24"/>
                <w:szCs w:val="24"/>
              </w:rPr>
              <w:t>«______»______________201</w:t>
            </w:r>
            <w:r w:rsidR="00A806C5">
              <w:rPr>
                <w:rFonts w:ascii="Times New Roman" w:hAnsi="Times New Roman"/>
                <w:sz w:val="24"/>
                <w:szCs w:val="24"/>
              </w:rPr>
              <w:t>8</w:t>
            </w:r>
            <w:r w:rsidR="00532B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2B1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</w:tbl>
    <w:p w:rsidR="00684BFE" w:rsidRPr="00532B19" w:rsidRDefault="00684BFE" w:rsidP="00A806C5">
      <w:pPr>
        <w:spacing w:line="360" w:lineRule="auto"/>
        <w:rPr>
          <w:rFonts w:ascii="Times New Roman" w:hAnsi="Times New Roman"/>
        </w:rPr>
      </w:pPr>
    </w:p>
    <w:sectPr w:rsidR="00684BFE" w:rsidRPr="00532B19" w:rsidSect="0082526C">
      <w:pgSz w:w="11906" w:h="16838"/>
      <w:pgMar w:top="567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5C14BA"/>
    <w:lvl w:ilvl="0">
      <w:numFmt w:val="bullet"/>
      <w:lvlText w:val="*"/>
      <w:lvlJc w:val="left"/>
    </w:lvl>
  </w:abstractNum>
  <w:abstractNum w:abstractNumId="1">
    <w:nsid w:val="1B90078B"/>
    <w:multiLevelType w:val="hybridMultilevel"/>
    <w:tmpl w:val="B57E44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7AF39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532D6B"/>
    <w:multiLevelType w:val="hybridMultilevel"/>
    <w:tmpl w:val="B57E44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7AF39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AF7A50"/>
    <w:multiLevelType w:val="hybridMultilevel"/>
    <w:tmpl w:val="2FCCFFD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E2D7B"/>
    <w:multiLevelType w:val="hybridMultilevel"/>
    <w:tmpl w:val="F6F6D8E8"/>
    <w:lvl w:ilvl="0" w:tplc="F16C49B2">
      <w:start w:val="65535"/>
      <w:numFmt w:val="bullet"/>
      <w:lvlText w:val="•"/>
      <w:legacy w:legacy="1" w:legacySpace="0" w:legacyIndent="216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5">
    <w:nsid w:val="5019137D"/>
    <w:multiLevelType w:val="hybridMultilevel"/>
    <w:tmpl w:val="C43A9604"/>
    <w:lvl w:ilvl="0" w:tplc="F16C49B2">
      <w:start w:val="65535"/>
      <w:numFmt w:val="bullet"/>
      <w:lvlText w:val="•"/>
      <w:legacy w:legacy="1" w:legacySpace="0" w:legacyIndent="216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5"/>
        </w:tabs>
        <w:ind w:left="2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5"/>
        </w:tabs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5"/>
        </w:tabs>
        <w:ind w:left="4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5"/>
        </w:tabs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5"/>
        </w:tabs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5"/>
        </w:tabs>
        <w:ind w:left="6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5"/>
        </w:tabs>
        <w:ind w:left="7205" w:hanging="360"/>
      </w:pPr>
      <w:rPr>
        <w:rFonts w:ascii="Wingdings" w:hAnsi="Wingdings" w:hint="default"/>
      </w:rPr>
    </w:lvl>
  </w:abstractNum>
  <w:abstractNum w:abstractNumId="6">
    <w:nsid w:val="51805EE2"/>
    <w:multiLevelType w:val="hybridMultilevel"/>
    <w:tmpl w:val="90520F9C"/>
    <w:lvl w:ilvl="0" w:tplc="1EFE7C5C">
      <w:start w:val="1"/>
      <w:numFmt w:val="upperRoman"/>
      <w:lvlText w:val="%1."/>
      <w:lvlJc w:val="left"/>
      <w:pPr>
        <w:ind w:left="1080" w:hanging="720"/>
      </w:pPr>
      <w:rPr>
        <w:rFonts w:ascii="Calibri" w:hAnsi="Calibri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AA58DB"/>
    <w:multiLevelType w:val="hybridMultilevel"/>
    <w:tmpl w:val="4BE28B5A"/>
    <w:lvl w:ilvl="0" w:tplc="A6FE003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253B8F"/>
    <w:multiLevelType w:val="hybridMultilevel"/>
    <w:tmpl w:val="48B6BC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184EFB"/>
    <w:multiLevelType w:val="hybridMultilevel"/>
    <w:tmpl w:val="922C379C"/>
    <w:lvl w:ilvl="0" w:tplc="77E05D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332388"/>
    <w:multiLevelType w:val="hybridMultilevel"/>
    <w:tmpl w:val="D256C982"/>
    <w:lvl w:ilvl="0" w:tplc="912CBFD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4"/>
  </w:num>
  <w:num w:numId="5">
    <w:abstractNumId w:val="5"/>
  </w:num>
  <w:num w:numId="6">
    <w:abstractNumId w:val="9"/>
  </w:num>
  <w:num w:numId="7">
    <w:abstractNumId w:val="1"/>
  </w:num>
  <w:num w:numId="8">
    <w:abstractNumId w:val="0"/>
    <w:lvlOverride w:ilvl="0">
      <w:lvl w:ilvl="0">
        <w:numFmt w:val="bullet"/>
        <w:lvlText w:val=""/>
        <w:legacy w:legacy="1" w:legacySpace="0" w:legacyIndent="283"/>
        <w:lvlJc w:val="left"/>
        <w:pPr>
          <w:ind w:left="1276" w:hanging="283"/>
        </w:pPr>
        <w:rPr>
          <w:rFonts w:ascii="Symbol" w:hAnsi="Symbol" w:hint="default"/>
        </w:rPr>
      </w:lvl>
    </w:lvlOverride>
  </w:num>
  <w:num w:numId="9">
    <w:abstractNumId w:val="0"/>
    <w:lvlOverride w:ilvl="0">
      <w:lvl w:ilvl="0">
        <w:numFmt w:val="bullet"/>
        <w:lvlText w:val="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0">
    <w:abstractNumId w:val="8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D0A69"/>
    <w:rsid w:val="00062035"/>
    <w:rsid w:val="000E6C21"/>
    <w:rsid w:val="00165A35"/>
    <w:rsid w:val="00167BEE"/>
    <w:rsid w:val="00223D80"/>
    <w:rsid w:val="002E69FE"/>
    <w:rsid w:val="0030323F"/>
    <w:rsid w:val="003C188E"/>
    <w:rsid w:val="003F0F68"/>
    <w:rsid w:val="00532B19"/>
    <w:rsid w:val="005465E9"/>
    <w:rsid w:val="005C7129"/>
    <w:rsid w:val="00623D7B"/>
    <w:rsid w:val="00684BFE"/>
    <w:rsid w:val="0082526C"/>
    <w:rsid w:val="00833BF9"/>
    <w:rsid w:val="008A50F8"/>
    <w:rsid w:val="008A6935"/>
    <w:rsid w:val="008B61DF"/>
    <w:rsid w:val="0093603F"/>
    <w:rsid w:val="00953BBD"/>
    <w:rsid w:val="009646EB"/>
    <w:rsid w:val="00A0721B"/>
    <w:rsid w:val="00A806C5"/>
    <w:rsid w:val="00AA0866"/>
    <w:rsid w:val="00AD6A7D"/>
    <w:rsid w:val="00B251CE"/>
    <w:rsid w:val="00B316E8"/>
    <w:rsid w:val="00B64B8D"/>
    <w:rsid w:val="00BC2EA6"/>
    <w:rsid w:val="00BD0A69"/>
    <w:rsid w:val="00C16FFB"/>
    <w:rsid w:val="00D170E8"/>
    <w:rsid w:val="00DE664F"/>
    <w:rsid w:val="00E20402"/>
    <w:rsid w:val="00E3035F"/>
    <w:rsid w:val="00E538CB"/>
    <w:rsid w:val="00EE0B59"/>
    <w:rsid w:val="00EE65C1"/>
    <w:rsid w:val="00F82E3A"/>
    <w:rsid w:val="00FB4B88"/>
    <w:rsid w:val="00FC0D8C"/>
    <w:rsid w:val="00FC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A6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165A3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D0A69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BD0A69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684BFE"/>
    <w:pPr>
      <w:ind w:left="720"/>
      <w:contextualSpacing/>
    </w:pPr>
  </w:style>
  <w:style w:type="paragraph" w:styleId="2">
    <w:name w:val="Body Text Indent 2"/>
    <w:basedOn w:val="a"/>
    <w:link w:val="20"/>
    <w:uiPriority w:val="99"/>
    <w:semiHidden/>
    <w:unhideWhenUsed/>
    <w:rsid w:val="00F82E3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82E3A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iPriority w:val="99"/>
    <w:semiHidden/>
    <w:unhideWhenUsed/>
    <w:rsid w:val="00F82E3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F82E3A"/>
    <w:rPr>
      <w:rFonts w:ascii="Calibri" w:eastAsia="Calibri" w:hAnsi="Calibri" w:cs="Times New Roman"/>
      <w:sz w:val="16"/>
      <w:szCs w:val="16"/>
    </w:rPr>
  </w:style>
  <w:style w:type="character" w:styleId="a6">
    <w:name w:val="Hyperlink"/>
    <w:uiPriority w:val="99"/>
    <w:semiHidden/>
    <w:unhideWhenUsed/>
    <w:rsid w:val="00062035"/>
    <w:rPr>
      <w:color w:val="6300FF"/>
      <w:u w:val="singl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6203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0">
    <w:name w:val="Заголовок 1 Знак"/>
    <w:basedOn w:val="a0"/>
    <w:link w:val="1"/>
    <w:rsid w:val="00165A35"/>
    <w:rPr>
      <w:rFonts w:ascii="Arial" w:eastAsia="Calibri" w:hAnsi="Arial" w:cs="Arial"/>
      <w:b/>
      <w:bCs/>
      <w:kern w:val="32"/>
      <w:sz w:val="32"/>
      <w:szCs w:val="32"/>
    </w:rPr>
  </w:style>
  <w:style w:type="paragraph" w:customStyle="1" w:styleId="a7">
    <w:basedOn w:val="a"/>
    <w:next w:val="a8"/>
    <w:link w:val="a9"/>
    <w:qFormat/>
    <w:rsid w:val="00AA0866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6"/>
    </w:rPr>
  </w:style>
  <w:style w:type="character" w:customStyle="1" w:styleId="a9">
    <w:name w:val="Заголовок Знак"/>
    <w:link w:val="a7"/>
    <w:rsid w:val="00AA0866"/>
    <w:rPr>
      <w:rFonts w:ascii="Arial" w:eastAsia="Times New Roman" w:hAnsi="Arial" w:cs="Arial"/>
      <w:b/>
      <w:bCs/>
      <w:sz w:val="28"/>
      <w:szCs w:val="26"/>
    </w:rPr>
  </w:style>
  <w:style w:type="paragraph" w:customStyle="1" w:styleId="aa">
    <w:name w:val="Стиль"/>
    <w:rsid w:val="00AA08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Title"/>
    <w:basedOn w:val="a"/>
    <w:next w:val="a"/>
    <w:link w:val="ab"/>
    <w:uiPriority w:val="10"/>
    <w:qFormat/>
    <w:rsid w:val="00AA08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Название Знак"/>
    <w:basedOn w:val="a0"/>
    <w:link w:val="a8"/>
    <w:uiPriority w:val="10"/>
    <w:rsid w:val="00AA08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c">
    <w:name w:val="Balloon Text"/>
    <w:basedOn w:val="a"/>
    <w:link w:val="ad"/>
    <w:uiPriority w:val="99"/>
    <w:semiHidden/>
    <w:unhideWhenUsed/>
    <w:rsid w:val="00FC0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0D8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metod-kopilka.ru/go.html?href%3Dhttp%253A%252F%252Fwww.lbz.ru%252Fauthors%252F206%252F8057%252F&amp;sa=D&amp;usg=AFQjCNGInvwWYu5KBQkhQFz2llkmst9r5A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google.com/url?q=http://www.metod-kopilka.ru/go.html?href%3Dhttp%253A%252F%252Fwww.lbz.ru%252Fauthors%252F197%252F8058%252F&amp;sa=D&amp;usg=AFQjCNGTCCyyXhzlY9SpqUP9zCImUI0W0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23454C-5607-46A8-A87F-1EC0A042D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931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</dc:creator>
  <cp:lastModifiedBy>фмл</cp:lastModifiedBy>
  <cp:revision>19</cp:revision>
  <cp:lastPrinted>2017-09-12T07:00:00Z</cp:lastPrinted>
  <dcterms:created xsi:type="dcterms:W3CDTF">2016-08-24T10:42:00Z</dcterms:created>
  <dcterms:modified xsi:type="dcterms:W3CDTF">2019-05-16T11:23:00Z</dcterms:modified>
</cp:coreProperties>
</file>