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3" w:rsidRPr="00112BAD" w:rsidRDefault="00353313" w:rsidP="00353313">
      <w:pPr>
        <w:jc w:val="both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>Управление образования</w:t>
      </w:r>
    </w:p>
    <w:p w:rsidR="00353313" w:rsidRPr="00112BAD" w:rsidRDefault="00353313" w:rsidP="00353313">
      <w:pPr>
        <w:jc w:val="center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>Администрации  Сергиево-Посадского района.</w:t>
      </w:r>
    </w:p>
    <w:p w:rsidR="00353313" w:rsidRPr="00112BAD" w:rsidRDefault="00353313" w:rsidP="00353313">
      <w:pPr>
        <w:jc w:val="center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112BAD">
        <w:rPr>
          <w:sz w:val="28"/>
          <w:szCs w:val="28"/>
        </w:rPr>
        <w:t>общеобразовательное учреждение</w:t>
      </w:r>
    </w:p>
    <w:p w:rsidR="00353313" w:rsidRPr="00112BAD" w:rsidRDefault="00353313" w:rsidP="00353313">
      <w:pPr>
        <w:jc w:val="center"/>
        <w:rPr>
          <w:sz w:val="28"/>
          <w:szCs w:val="28"/>
        </w:rPr>
      </w:pPr>
    </w:p>
    <w:p w:rsidR="00353313" w:rsidRPr="00112BAD" w:rsidRDefault="00353313" w:rsidP="00353313">
      <w:pPr>
        <w:jc w:val="center"/>
        <w:rPr>
          <w:b/>
          <w:sz w:val="28"/>
          <w:szCs w:val="28"/>
        </w:rPr>
      </w:pPr>
      <w:r w:rsidRPr="00112BAD">
        <w:rPr>
          <w:b/>
          <w:sz w:val="28"/>
          <w:szCs w:val="28"/>
        </w:rPr>
        <w:t>«</w:t>
      </w:r>
      <w:r w:rsidRPr="00112BAD">
        <w:rPr>
          <w:sz w:val="28"/>
          <w:szCs w:val="28"/>
        </w:rPr>
        <w:t>Физико-математический лицей</w:t>
      </w:r>
      <w:r w:rsidRPr="00112BAD">
        <w:rPr>
          <w:b/>
          <w:sz w:val="28"/>
          <w:szCs w:val="28"/>
        </w:rPr>
        <w:t>»</w:t>
      </w:r>
    </w:p>
    <w:p w:rsidR="00353313" w:rsidRDefault="00353313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C26281" w:rsidRDefault="00C26281" w:rsidP="00353313">
      <w:pPr>
        <w:jc w:val="center"/>
        <w:rPr>
          <w:b/>
          <w:sz w:val="28"/>
          <w:szCs w:val="28"/>
        </w:rPr>
      </w:pPr>
    </w:p>
    <w:p w:rsidR="00353313" w:rsidRDefault="00353313" w:rsidP="00353313">
      <w:pPr>
        <w:jc w:val="center"/>
        <w:rPr>
          <w:b/>
          <w:sz w:val="40"/>
          <w:szCs w:val="40"/>
        </w:rPr>
      </w:pPr>
    </w:p>
    <w:p w:rsidR="00C26281" w:rsidRPr="002A5B4E" w:rsidRDefault="00C26281" w:rsidP="00C26281">
      <w:pPr>
        <w:jc w:val="center"/>
        <w:rPr>
          <w:b/>
          <w:sz w:val="48"/>
          <w:szCs w:val="48"/>
        </w:rPr>
      </w:pPr>
      <w:r w:rsidRPr="002A5B4E">
        <w:rPr>
          <w:b/>
          <w:sz w:val="48"/>
          <w:szCs w:val="48"/>
        </w:rPr>
        <w:t>Гармонические колебания.</w:t>
      </w:r>
    </w:p>
    <w:p w:rsidR="00353313" w:rsidRPr="002A5B4E" w:rsidRDefault="00C26281" w:rsidP="00C26281">
      <w:pPr>
        <w:jc w:val="center"/>
        <w:rPr>
          <w:sz w:val="48"/>
          <w:szCs w:val="48"/>
        </w:rPr>
      </w:pPr>
      <w:r w:rsidRPr="002A5B4E">
        <w:rPr>
          <w:b/>
          <w:sz w:val="48"/>
          <w:szCs w:val="48"/>
        </w:rPr>
        <w:t>Вычисление периодов</w:t>
      </w:r>
      <w:r w:rsidR="00552EF3">
        <w:rPr>
          <w:b/>
          <w:sz w:val="48"/>
          <w:szCs w:val="48"/>
        </w:rPr>
        <w:t xml:space="preserve"> колебаний</w:t>
      </w:r>
    </w:p>
    <w:p w:rsidR="00353313" w:rsidRPr="002A5B4E" w:rsidRDefault="00353313" w:rsidP="00C26281">
      <w:pPr>
        <w:jc w:val="center"/>
        <w:rPr>
          <w:sz w:val="48"/>
          <w:szCs w:val="48"/>
        </w:rPr>
      </w:pPr>
    </w:p>
    <w:p w:rsidR="00353313" w:rsidRDefault="00353313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9F2F3C" w:rsidRPr="009F2F3C" w:rsidRDefault="009F2F3C" w:rsidP="009F2F3C">
      <w:pPr>
        <w:jc w:val="center"/>
        <w:rPr>
          <w:sz w:val="24"/>
          <w:szCs w:val="24"/>
        </w:rPr>
      </w:pPr>
      <w:r w:rsidRPr="009F2F3C">
        <w:rPr>
          <w:sz w:val="24"/>
          <w:szCs w:val="24"/>
        </w:rPr>
        <w:t>Гармонические колебания.</w:t>
      </w:r>
    </w:p>
    <w:p w:rsidR="009F2F3C" w:rsidRPr="002A5B4E" w:rsidRDefault="009F2F3C" w:rsidP="009F2F3C">
      <w:pPr>
        <w:jc w:val="center"/>
        <w:rPr>
          <w:sz w:val="48"/>
          <w:szCs w:val="48"/>
        </w:rPr>
      </w:pPr>
      <w:r w:rsidRPr="009F2F3C">
        <w:rPr>
          <w:sz w:val="24"/>
          <w:szCs w:val="24"/>
        </w:rPr>
        <w:t>Вычисление периодов колебаний</w:t>
      </w: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A97ADA" w:rsidRDefault="00A97ADA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C26281" w:rsidRDefault="00C26281" w:rsidP="00353313">
      <w:pPr>
        <w:jc w:val="both"/>
      </w:pPr>
    </w:p>
    <w:p w:rsidR="00353313" w:rsidRPr="00112BAD" w:rsidRDefault="009F2F3C" w:rsidP="00353313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C26281">
        <w:rPr>
          <w:sz w:val="28"/>
          <w:szCs w:val="28"/>
        </w:rPr>
        <w:t>рок-семинар в 10 классе</w:t>
      </w:r>
    </w:p>
    <w:p w:rsidR="00353313" w:rsidRPr="00112BAD" w:rsidRDefault="00353313" w:rsidP="00353313">
      <w:pPr>
        <w:jc w:val="right"/>
        <w:rPr>
          <w:sz w:val="28"/>
          <w:szCs w:val="28"/>
        </w:rPr>
      </w:pPr>
    </w:p>
    <w:p w:rsidR="00353313" w:rsidRPr="00112BAD" w:rsidRDefault="00353313" w:rsidP="00353313">
      <w:pPr>
        <w:tabs>
          <w:tab w:val="left" w:pos="3481"/>
        </w:tabs>
        <w:jc w:val="right"/>
        <w:rPr>
          <w:b/>
          <w:sz w:val="28"/>
          <w:szCs w:val="28"/>
        </w:rPr>
      </w:pPr>
      <w:r w:rsidRPr="00112BAD">
        <w:rPr>
          <w:sz w:val="28"/>
          <w:szCs w:val="28"/>
        </w:rPr>
        <w:t xml:space="preserve">Учитель:  </w:t>
      </w:r>
      <w:r w:rsidRPr="00112BAD">
        <w:rPr>
          <w:b/>
          <w:sz w:val="28"/>
          <w:szCs w:val="28"/>
        </w:rPr>
        <w:t xml:space="preserve"> Шутов В. И.</w:t>
      </w:r>
    </w:p>
    <w:p w:rsidR="00353313" w:rsidRDefault="00353313" w:rsidP="00353313">
      <w:pPr>
        <w:jc w:val="right"/>
      </w:pPr>
    </w:p>
    <w:p w:rsidR="00353313" w:rsidRDefault="00353313" w:rsidP="00353313">
      <w:pPr>
        <w:jc w:val="right"/>
      </w:pPr>
    </w:p>
    <w:p w:rsidR="00C26281" w:rsidRDefault="00C26281" w:rsidP="00353313">
      <w:pPr>
        <w:jc w:val="right"/>
      </w:pPr>
    </w:p>
    <w:p w:rsidR="00C26281" w:rsidRDefault="00C26281" w:rsidP="00353313">
      <w:pPr>
        <w:jc w:val="right"/>
      </w:pPr>
    </w:p>
    <w:p w:rsidR="00C26281" w:rsidRDefault="00C26281" w:rsidP="00353313">
      <w:pPr>
        <w:jc w:val="right"/>
      </w:pPr>
    </w:p>
    <w:p w:rsidR="00353313" w:rsidRPr="00112BAD" w:rsidRDefault="00353313" w:rsidP="00353313">
      <w:pPr>
        <w:jc w:val="center"/>
        <w:rPr>
          <w:sz w:val="28"/>
          <w:szCs w:val="28"/>
        </w:rPr>
      </w:pPr>
      <w:r w:rsidRPr="00112BAD">
        <w:rPr>
          <w:sz w:val="28"/>
          <w:szCs w:val="28"/>
        </w:rPr>
        <w:t>201</w:t>
      </w:r>
      <w:r w:rsidR="00C26281">
        <w:rPr>
          <w:sz w:val="28"/>
          <w:szCs w:val="28"/>
        </w:rPr>
        <w:t>6</w:t>
      </w:r>
      <w:r w:rsidRPr="00112BAD">
        <w:rPr>
          <w:sz w:val="28"/>
          <w:szCs w:val="28"/>
        </w:rPr>
        <w:t xml:space="preserve"> – 201</w:t>
      </w:r>
      <w:r w:rsidR="00C26281">
        <w:rPr>
          <w:sz w:val="28"/>
          <w:szCs w:val="28"/>
        </w:rPr>
        <w:t>7</w:t>
      </w:r>
      <w:r w:rsidRPr="00112BAD">
        <w:rPr>
          <w:sz w:val="28"/>
          <w:szCs w:val="28"/>
        </w:rPr>
        <w:t xml:space="preserve"> уч.  г.</w:t>
      </w:r>
    </w:p>
    <w:p w:rsidR="00353313" w:rsidRDefault="00353313" w:rsidP="00353313">
      <w:pPr>
        <w:jc w:val="both"/>
        <w:rPr>
          <w:b/>
        </w:rPr>
      </w:pPr>
    </w:p>
    <w:p w:rsidR="00353313" w:rsidRDefault="00353313" w:rsidP="00353313">
      <w:pPr>
        <w:jc w:val="both"/>
        <w:rPr>
          <w:b/>
        </w:rPr>
      </w:pPr>
    </w:p>
    <w:p w:rsidR="00353313" w:rsidRDefault="00353313" w:rsidP="00353313">
      <w:pPr>
        <w:jc w:val="both"/>
        <w:rPr>
          <w:b/>
        </w:rPr>
      </w:pPr>
    </w:p>
    <w:p w:rsidR="00C94207" w:rsidRPr="002A5B4E" w:rsidRDefault="00C94207" w:rsidP="00C94207">
      <w:pPr>
        <w:spacing w:after="120"/>
        <w:ind w:left="284"/>
        <w:jc w:val="both"/>
        <w:rPr>
          <w:b/>
          <w:sz w:val="24"/>
          <w:szCs w:val="24"/>
        </w:rPr>
      </w:pPr>
      <w:r w:rsidRPr="002A5B4E">
        <w:rPr>
          <w:b/>
          <w:sz w:val="24"/>
          <w:szCs w:val="24"/>
        </w:rPr>
        <w:t>Цель урока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Задачи на механические колебания традиционно считаются трудными, поэтому очень важно выработать наиболее унифицированные подходы к их решению.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Целью урока является обучение основным методам измерения и вычисления периодов колебаний различных колебательных систем.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В методической разработке к открытому уроку приведен разбор задач на уяснение физического смысла периода колебаний. Приведены унифицированные подходы к подобным задачам.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 xml:space="preserve">На уроке рассматриваются задачи на уяснение как измеряется период колебаний, как вычисляется период колебаний для достаточно сложных колебательных систем, </w:t>
      </w:r>
      <w:proofErr w:type="gramStart"/>
      <w:r w:rsidRPr="002A5B4E">
        <w:rPr>
          <w:sz w:val="24"/>
          <w:szCs w:val="24"/>
        </w:rPr>
        <w:t>выясняется</w:t>
      </w:r>
      <w:proofErr w:type="gramEnd"/>
      <w:r w:rsidRPr="002A5B4E">
        <w:rPr>
          <w:sz w:val="24"/>
          <w:szCs w:val="24"/>
        </w:rPr>
        <w:t xml:space="preserve"> как применяется метод аналогий для вычисления периодов.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План урока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1. Учащимся предлагается ответить на вопросы: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– что такое гармонические колебания?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– как зависит вид уравнений гармонических колебаний от момента начала отсчета времени?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– какие существуют способы вычисления периодов колебаний.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2.Решение задач на измерение периода колебаний.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3.Решение задач на вычисление периодов путем получения уравнения для проекции ускорения колебательной системы в произвольный момент времени.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5.Итоговые выводы.</w:t>
      </w:r>
    </w:p>
    <w:p w:rsidR="00C94207" w:rsidRPr="002A5B4E" w:rsidRDefault="00C94207" w:rsidP="00C94207">
      <w:pPr>
        <w:spacing w:after="120"/>
        <w:ind w:left="284"/>
        <w:jc w:val="both"/>
        <w:rPr>
          <w:sz w:val="24"/>
          <w:szCs w:val="24"/>
        </w:rPr>
      </w:pPr>
    </w:p>
    <w:p w:rsidR="00C94207" w:rsidRPr="00C678DC" w:rsidRDefault="00C94207" w:rsidP="00C94207">
      <w:pPr>
        <w:spacing w:after="120"/>
        <w:ind w:left="284"/>
        <w:jc w:val="both"/>
        <w:rPr>
          <w:sz w:val="24"/>
          <w:szCs w:val="24"/>
        </w:rPr>
      </w:pPr>
    </w:p>
    <w:p w:rsidR="00E74E80" w:rsidRPr="002A5B4E" w:rsidRDefault="00E1081B" w:rsidP="00C94207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Задача 1.</w:t>
      </w:r>
      <w:r w:rsidRPr="002A5B4E">
        <w:rPr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>Шарик, подвешенный на пружине, сместили на 0,01 м от положения равновесия и отпустили. За какое время шарик пройдет путь 0,48 м, если частота его колебаний равна 5 Гц? (2,4 с)</w:t>
      </w:r>
    </w:p>
    <w:p w:rsidR="001C16FC" w:rsidRPr="002A5B4E" w:rsidRDefault="00B46C9D" w:rsidP="00C94207">
      <w:pPr>
        <w:spacing w:after="120"/>
        <w:jc w:val="both"/>
        <w:rPr>
          <w:sz w:val="24"/>
          <w:szCs w:val="24"/>
        </w:rPr>
      </w:pPr>
      <w:r w:rsidRPr="00B46C9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" o:spid="_x0000_s1043" type="#_x0000_t75" style="position:absolute;left:0;text-align:left;margin-left:267.65pt;margin-top:5.45pt;width:190.3pt;height:27pt;z-index:251668480">
            <v:imagedata r:id="rId5" o:title=""/>
            <w10:wrap type="square"/>
          </v:shape>
          <o:OLEObject Type="Embed" ProgID="CorelDRAW.Graphic.13" ShapeID="Object 15" DrawAspect="Content" ObjectID="_1608539371" r:id="rId6"/>
        </w:pict>
      </w:r>
      <w:r w:rsidR="001C16FC" w:rsidRPr="002A5B4E">
        <w:rPr>
          <w:b/>
          <w:sz w:val="24"/>
          <w:szCs w:val="24"/>
        </w:rPr>
        <w:t xml:space="preserve">Решение.  </w:t>
      </w:r>
      <w:r w:rsidR="001C16FC" w:rsidRPr="002A5B4E">
        <w:rPr>
          <w:sz w:val="24"/>
          <w:szCs w:val="24"/>
        </w:rPr>
        <w:t xml:space="preserve">За период шарик проходит путь 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i/>
          <w:sz w:val="24"/>
          <w:szCs w:val="24"/>
        </w:rPr>
        <w:t xml:space="preserve"> </w:t>
      </w:r>
      <w:r w:rsidR="001C16FC" w:rsidRPr="002A5B4E">
        <w:rPr>
          <w:sz w:val="24"/>
          <w:szCs w:val="24"/>
        </w:rPr>
        <w:t>= 4</w:t>
      </w:r>
      <w:r w:rsidR="00EC1A09" w:rsidRPr="002A5B4E">
        <w:rPr>
          <w:i/>
          <w:sz w:val="24"/>
          <w:szCs w:val="24"/>
          <w:lang w:val="en-US"/>
        </w:rPr>
        <w:t>C</w:t>
      </w:r>
      <w:r w:rsidR="001C16FC" w:rsidRPr="002A5B4E">
        <w:rPr>
          <w:sz w:val="24"/>
          <w:szCs w:val="24"/>
        </w:rPr>
        <w:t xml:space="preserve">. Количество периодов колебаний можно вычислить как </w:t>
      </w:r>
      <w:r w:rsidR="001C16FC" w:rsidRPr="002A5B4E">
        <w:rPr>
          <w:i/>
          <w:sz w:val="24"/>
          <w:szCs w:val="24"/>
          <w:lang w:val="en-US"/>
        </w:rPr>
        <w:t>N</w:t>
      </w:r>
      <w:r w:rsidR="001C16FC" w:rsidRPr="002A5B4E">
        <w:rPr>
          <w:i/>
          <w:sz w:val="24"/>
          <w:szCs w:val="24"/>
        </w:rPr>
        <w:t xml:space="preserve"> </w:t>
      </w:r>
      <w:r w:rsidR="001C16FC" w:rsidRPr="002A5B4E">
        <w:rPr>
          <w:sz w:val="24"/>
          <w:szCs w:val="24"/>
        </w:rPr>
        <w:t xml:space="preserve">= 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sz w:val="24"/>
          <w:szCs w:val="24"/>
        </w:rPr>
        <w:t>/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sz w:val="24"/>
          <w:szCs w:val="24"/>
        </w:rPr>
        <w:t xml:space="preserve">. Тогда время, за которое пройдено расстояние </w:t>
      </w:r>
      <w:r w:rsidR="001C16FC" w:rsidRPr="002A5B4E">
        <w:rPr>
          <w:i/>
          <w:sz w:val="24"/>
          <w:szCs w:val="24"/>
          <w:lang w:val="en-US"/>
        </w:rPr>
        <w:t>L</w:t>
      </w:r>
      <w:r w:rsidR="001C16FC" w:rsidRPr="002A5B4E">
        <w:rPr>
          <w:sz w:val="24"/>
          <w:szCs w:val="24"/>
        </w:rPr>
        <w:t xml:space="preserve">:  </w:t>
      </w:r>
      <w:r w:rsidR="001C16FC" w:rsidRPr="002A5B4E">
        <w:rPr>
          <w:i/>
          <w:sz w:val="24"/>
          <w:szCs w:val="24"/>
          <w:lang w:val="en-US"/>
        </w:rPr>
        <w:t>t</w:t>
      </w:r>
      <w:r w:rsidR="001C16FC" w:rsidRPr="002A5B4E">
        <w:rPr>
          <w:i/>
          <w:sz w:val="24"/>
          <w:szCs w:val="24"/>
        </w:rPr>
        <w:t xml:space="preserve"> </w:t>
      </w:r>
      <w:r w:rsidR="001C16FC" w:rsidRPr="002A5B4E">
        <w:rPr>
          <w:sz w:val="24"/>
          <w:szCs w:val="24"/>
        </w:rPr>
        <w:t xml:space="preserve">= </w:t>
      </w:r>
      <w:r w:rsidR="001C16FC" w:rsidRPr="002A5B4E">
        <w:rPr>
          <w:i/>
          <w:sz w:val="24"/>
          <w:szCs w:val="24"/>
          <w:lang w:val="en-US"/>
        </w:rPr>
        <w:t>NT</w:t>
      </w:r>
      <w:r w:rsidR="001C16FC" w:rsidRPr="002A5B4E">
        <w:rPr>
          <w:sz w:val="24"/>
          <w:szCs w:val="24"/>
        </w:rPr>
        <w:t xml:space="preserve"> = </w:t>
      </w:r>
      <w:r w:rsidR="001C16FC" w:rsidRPr="002A5B4E">
        <w:rPr>
          <w:i/>
          <w:sz w:val="24"/>
          <w:szCs w:val="24"/>
          <w:lang w:val="en-US"/>
        </w:rPr>
        <w:t>N</w:t>
      </w:r>
      <w:r w:rsidR="001C16FC" w:rsidRPr="002A5B4E">
        <w:rPr>
          <w:sz w:val="24"/>
          <w:szCs w:val="24"/>
        </w:rPr>
        <w:t>/</w:t>
      </w:r>
      <m:oMath>
        <m:r>
          <w:rPr>
            <w:rFonts w:ascii="Cambria Math" w:hAnsi="Cambria Math"/>
            <w:sz w:val="24"/>
            <w:szCs w:val="24"/>
          </w:rPr>
          <m:t xml:space="preserve">ν=2,4 </m:t>
        </m:r>
        <w:proofErr w:type="gramStart"/>
        <m:r>
          <w:rPr>
            <w:rFonts w:ascii="Cambria Math" w:hAnsi="Cambria Math"/>
            <w:sz w:val="24"/>
            <w:szCs w:val="24"/>
          </w:rPr>
          <m:t>с</m:t>
        </m:r>
        <w:proofErr w:type="gramEnd"/>
      </m:oMath>
      <w:r w:rsidR="001C16FC" w:rsidRPr="002A5B4E">
        <w:rPr>
          <w:sz w:val="24"/>
          <w:szCs w:val="24"/>
        </w:rPr>
        <w:t>.</w:t>
      </w:r>
    </w:p>
    <w:p w:rsidR="00E35832" w:rsidRPr="002A5B4E" w:rsidRDefault="00E35832" w:rsidP="00B92C00">
      <w:pPr>
        <w:spacing w:after="120"/>
        <w:jc w:val="both"/>
        <w:rPr>
          <w:sz w:val="24"/>
          <w:szCs w:val="24"/>
        </w:rPr>
      </w:pPr>
    </w:p>
    <w:p w:rsidR="00E74E80" w:rsidRPr="002A5B4E" w:rsidRDefault="00C94207" w:rsidP="00B92C00">
      <w:pPr>
        <w:spacing w:after="120"/>
        <w:jc w:val="both"/>
        <w:rPr>
          <w:sz w:val="24"/>
          <w:szCs w:val="24"/>
        </w:rPr>
      </w:pPr>
      <w:r w:rsidRPr="002A5B4E"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346710</wp:posOffset>
            </wp:positionV>
            <wp:extent cx="2491740" cy="940435"/>
            <wp:effectExtent l="19050" t="0" r="3810" b="0"/>
            <wp:wrapTopAndBottom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00" w:rsidRPr="002A5B4E">
        <w:rPr>
          <w:b/>
          <w:sz w:val="24"/>
          <w:szCs w:val="24"/>
        </w:rPr>
        <w:t>Задача 2.</w:t>
      </w:r>
      <w:r w:rsidR="00B92C00" w:rsidRPr="002A5B4E">
        <w:rPr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На расстоянии </w:t>
      </w:r>
      <w:proofErr w:type="spellStart"/>
      <w:r w:rsidR="00E74E80" w:rsidRPr="002A5B4E">
        <w:rPr>
          <w:rStyle w:val="a5"/>
          <w:sz w:val="24"/>
          <w:szCs w:val="24"/>
        </w:rPr>
        <w:t>l</w:t>
      </w:r>
      <w:proofErr w:type="spellEnd"/>
      <w:r w:rsidR="00E74E80" w:rsidRPr="002A5B4E">
        <w:rPr>
          <w:sz w:val="24"/>
          <w:szCs w:val="24"/>
        </w:rPr>
        <w:t xml:space="preserve"> от груза пружинного маятника установлена упругая стенка. Пружину сжимают, уменьшая ее длину на 2</w:t>
      </w:r>
      <w:r w:rsidR="00E74E80" w:rsidRPr="002A5B4E">
        <w:rPr>
          <w:rStyle w:val="a5"/>
          <w:sz w:val="24"/>
          <w:szCs w:val="24"/>
        </w:rPr>
        <w:t>l</w:t>
      </w:r>
      <w:r w:rsidR="00E74E80" w:rsidRPr="002A5B4E">
        <w:rPr>
          <w:sz w:val="24"/>
          <w:szCs w:val="24"/>
        </w:rPr>
        <w:t xml:space="preserve">, и затем отпускают. Найти период колебаний системы. Масса груза </w:t>
      </w:r>
      <w:proofErr w:type="spellStart"/>
      <w:r w:rsidR="00E74E80" w:rsidRPr="002A5B4E">
        <w:rPr>
          <w:rStyle w:val="a5"/>
          <w:sz w:val="24"/>
          <w:szCs w:val="24"/>
        </w:rPr>
        <w:t>m</w:t>
      </w:r>
      <w:proofErr w:type="spellEnd"/>
      <w:r w:rsidR="00E74E80" w:rsidRPr="002A5B4E">
        <w:rPr>
          <w:sz w:val="24"/>
          <w:szCs w:val="24"/>
        </w:rPr>
        <w:t xml:space="preserve">, жестокость пружины </w:t>
      </w:r>
      <w:proofErr w:type="spellStart"/>
      <w:r w:rsidR="00E74E80" w:rsidRPr="002A5B4E">
        <w:rPr>
          <w:rStyle w:val="a5"/>
          <w:sz w:val="24"/>
          <w:szCs w:val="24"/>
        </w:rPr>
        <w:t>k</w:t>
      </w:r>
      <w:proofErr w:type="spellEnd"/>
      <w:r w:rsidR="00E74E80" w:rsidRPr="002A5B4E">
        <w:rPr>
          <w:sz w:val="24"/>
          <w:szCs w:val="24"/>
        </w:rPr>
        <w:t>.</w:t>
      </w:r>
      <w:r w:rsidRPr="002A5B4E">
        <w:rPr>
          <w:noProof/>
          <w:sz w:val="24"/>
          <w:szCs w:val="24"/>
        </w:rPr>
        <w:t xml:space="preserve"> </w:t>
      </w:r>
      <w:r w:rsidR="00A97ADA" w:rsidRPr="00A97ADA">
        <w:rPr>
          <w:position w:val="-34"/>
          <w:sz w:val="24"/>
          <w:szCs w:val="24"/>
        </w:rPr>
        <w:object w:dxaOrig="1480" w:dyaOrig="800">
          <v:shape id="_x0000_i1025" type="#_x0000_t75" style="width:74.25pt;height:37.5pt" o:ole="">
            <v:imagedata r:id="rId8" o:title=""/>
          </v:shape>
          <o:OLEObject Type="Embed" ProgID="Equation.DSMT4" ShapeID="_x0000_i1025" DrawAspect="Content" ObjectID="_1608539350" r:id="rId9"/>
        </w:object>
      </w:r>
    </w:p>
    <w:p w:rsidR="00C94207" w:rsidRPr="002A5B4E" w:rsidRDefault="00B92C00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lastRenderedPageBreak/>
        <w:t xml:space="preserve">Решение.  </w:t>
      </w:r>
      <w:r w:rsidRPr="002A5B4E">
        <w:rPr>
          <w:sz w:val="24"/>
          <w:szCs w:val="24"/>
        </w:rPr>
        <w:t xml:space="preserve">Очевидно, амплитуда колебаний </w:t>
      </w:r>
      <w:proofErr w:type="spellStart"/>
      <w:r w:rsidRPr="002A5B4E">
        <w:rPr>
          <w:i/>
          <w:sz w:val="24"/>
          <w:szCs w:val="24"/>
          <w:lang w:val="en-US"/>
        </w:rPr>
        <w:t>x</w:t>
      </w:r>
      <w:r w:rsidRPr="002A5B4E">
        <w:rPr>
          <w:sz w:val="24"/>
          <w:szCs w:val="24"/>
          <w:vertAlign w:val="subscript"/>
          <w:lang w:val="en-US"/>
        </w:rPr>
        <w:t>m</w:t>
      </w:r>
      <w:proofErr w:type="spellEnd"/>
      <w:r w:rsidRPr="002A5B4E">
        <w:rPr>
          <w:sz w:val="24"/>
          <w:szCs w:val="24"/>
        </w:rPr>
        <w:t xml:space="preserve"> = 2</w:t>
      </w:r>
      <w:r w:rsidRPr="002A5B4E">
        <w:rPr>
          <w:i/>
          <w:sz w:val="24"/>
          <w:szCs w:val="24"/>
          <w:lang w:val="en-US"/>
        </w:rPr>
        <w:t>l</w:t>
      </w:r>
      <w:r w:rsidRPr="002A5B4E">
        <w:rPr>
          <w:sz w:val="24"/>
          <w:szCs w:val="24"/>
        </w:rPr>
        <w:t>. Период колебаний с учетом упругого удара о стенку</w:t>
      </w:r>
      <w:proofErr w:type="gramStart"/>
      <w:r w:rsidRPr="002A5B4E">
        <w:rPr>
          <w:sz w:val="24"/>
          <w:szCs w:val="24"/>
        </w:rPr>
        <w:t xml:space="preserve"> </w:t>
      </w:r>
      <w:r w:rsidR="00C94207" w:rsidRPr="002A5B4E">
        <w:rPr>
          <w:sz w:val="24"/>
          <w:szCs w:val="24"/>
        </w:rPr>
        <w:t xml:space="preserve">     </w:t>
      </w:r>
      <w:r w:rsidRPr="002A5B4E">
        <w:rPr>
          <w:i/>
          <w:sz w:val="24"/>
          <w:szCs w:val="24"/>
        </w:rPr>
        <w:t>Т</w:t>
      </w:r>
      <w:proofErr w:type="gramEnd"/>
      <w:r w:rsidRPr="002A5B4E">
        <w:rPr>
          <w:sz w:val="24"/>
          <w:szCs w:val="24"/>
        </w:rPr>
        <w:t xml:space="preserve"> = 2</w:t>
      </w:r>
      <w:r w:rsidRPr="002A5B4E">
        <w:rPr>
          <w:i/>
          <w:sz w:val="24"/>
          <w:szCs w:val="24"/>
          <w:lang w:val="en-US"/>
        </w:rPr>
        <w:t>t</w:t>
      </w:r>
      <w:r w:rsidRPr="002A5B4E">
        <w:rPr>
          <w:sz w:val="24"/>
          <w:szCs w:val="24"/>
          <w:vertAlign w:val="subscript"/>
        </w:rPr>
        <w:t>1</w:t>
      </w:r>
      <w:r w:rsidRPr="002A5B4E">
        <w:rPr>
          <w:sz w:val="24"/>
          <w:szCs w:val="24"/>
        </w:rPr>
        <w:t xml:space="preserve">, где </w:t>
      </w:r>
      <w:r w:rsidRPr="002A5B4E">
        <w:rPr>
          <w:i/>
          <w:sz w:val="24"/>
          <w:szCs w:val="24"/>
          <w:lang w:val="en-US"/>
        </w:rPr>
        <w:t>t</w:t>
      </w:r>
      <w:r w:rsidRPr="002A5B4E">
        <w:rPr>
          <w:sz w:val="24"/>
          <w:szCs w:val="24"/>
          <w:vertAlign w:val="subscript"/>
        </w:rPr>
        <w:t>1</w:t>
      </w:r>
      <w:r w:rsidRPr="002A5B4E">
        <w:rPr>
          <w:sz w:val="24"/>
          <w:szCs w:val="24"/>
        </w:rPr>
        <w:t xml:space="preserve"> – момент времени удара о стенку. М</w:t>
      </w:r>
      <w:r w:rsidR="00EC1A09" w:rsidRPr="002A5B4E">
        <w:rPr>
          <w:sz w:val="24"/>
          <w:szCs w:val="24"/>
        </w:rPr>
        <w:t xml:space="preserve">ы выбрали начальный момент времени (момент включения секундомера) в момент максимального отклонения тела вправо, поэтому </w:t>
      </w:r>
      <w:r w:rsidR="00C94207" w:rsidRPr="002A5B4E">
        <w:rPr>
          <w:sz w:val="24"/>
          <w:szCs w:val="24"/>
        </w:rPr>
        <w:t xml:space="preserve">  </w:t>
      </w:r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</w:rPr>
        <w:t>(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</w:rPr>
        <w:t xml:space="preserve">) = </w:t>
      </w:r>
      <w:r w:rsidR="00C94207" w:rsidRPr="002A5B4E">
        <w:rPr>
          <w:sz w:val="24"/>
          <w:szCs w:val="24"/>
        </w:rPr>
        <w:t>–</w:t>
      </w:r>
      <w:r w:rsidR="00EC1A09" w:rsidRPr="002A5B4E">
        <w:rPr>
          <w:sz w:val="24"/>
          <w:szCs w:val="24"/>
        </w:rPr>
        <w:t xml:space="preserve"> </w:t>
      </w:r>
      <w:proofErr w:type="spellStart"/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  <w:vertAlign w:val="subscript"/>
          <w:lang w:val="en-US"/>
        </w:rPr>
        <w:t>m</w:t>
      </w:r>
      <w:r w:rsidR="00EC1A09" w:rsidRPr="002A5B4E">
        <w:rPr>
          <w:sz w:val="24"/>
          <w:szCs w:val="24"/>
          <w:lang w:val="en-US"/>
        </w:rPr>
        <w:t>cos</w:t>
      </w:r>
      <w:proofErr w:type="spellEnd"/>
      <w:r w:rsidR="00EC1A09" w:rsidRPr="002A5B4E">
        <w:rPr>
          <w:sz w:val="24"/>
          <w:szCs w:val="24"/>
        </w:rPr>
        <w:t xml:space="preserve"> ω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</w:rPr>
        <w:t xml:space="preserve">. </w:t>
      </w:r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</w:rPr>
        <w:t>(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  <w:vertAlign w:val="subscript"/>
        </w:rPr>
        <w:t>1</w:t>
      </w:r>
      <w:r w:rsidR="00EC1A09" w:rsidRPr="002A5B4E">
        <w:rPr>
          <w:sz w:val="24"/>
          <w:szCs w:val="24"/>
        </w:rPr>
        <w:t xml:space="preserve">) = </w:t>
      </w:r>
    </w:p>
    <w:p w:rsidR="00E74E80" w:rsidRPr="002A5B4E" w:rsidRDefault="00C94207" w:rsidP="00CE03FA">
      <w:pPr>
        <w:spacing w:after="120"/>
        <w:jc w:val="both"/>
        <w:rPr>
          <w:sz w:val="24"/>
          <w:szCs w:val="24"/>
        </w:rPr>
      </w:pPr>
      <w:r w:rsidRPr="002A5B4E">
        <w:rPr>
          <w:sz w:val="24"/>
          <w:szCs w:val="24"/>
        </w:rPr>
        <w:t>= –</w:t>
      </w:r>
      <w:r w:rsidR="00EC1A09" w:rsidRPr="002A5B4E">
        <w:rPr>
          <w:sz w:val="24"/>
          <w:szCs w:val="24"/>
        </w:rPr>
        <w:t xml:space="preserve"> </w:t>
      </w:r>
      <w:proofErr w:type="spellStart"/>
      <w:r w:rsidR="00EC1A09" w:rsidRPr="002A5B4E">
        <w:rPr>
          <w:i/>
          <w:sz w:val="24"/>
          <w:szCs w:val="24"/>
          <w:lang w:val="en-US"/>
        </w:rPr>
        <w:t>x</w:t>
      </w:r>
      <w:r w:rsidR="00EC1A09" w:rsidRPr="002A5B4E">
        <w:rPr>
          <w:sz w:val="24"/>
          <w:szCs w:val="24"/>
          <w:vertAlign w:val="subscript"/>
          <w:lang w:val="en-US"/>
        </w:rPr>
        <w:t>m</w:t>
      </w:r>
      <w:r w:rsidR="00EC1A09" w:rsidRPr="002A5B4E">
        <w:rPr>
          <w:sz w:val="24"/>
          <w:szCs w:val="24"/>
          <w:lang w:val="en-US"/>
        </w:rPr>
        <w:t>cos</w:t>
      </w:r>
      <w:proofErr w:type="spellEnd"/>
      <w:r w:rsidR="00EC1A09" w:rsidRPr="002A5B4E">
        <w:rPr>
          <w:sz w:val="24"/>
          <w:szCs w:val="24"/>
        </w:rPr>
        <w:t xml:space="preserve"> ω</w:t>
      </w:r>
      <w:r w:rsidR="00EC1A09" w:rsidRPr="002A5B4E">
        <w:rPr>
          <w:i/>
          <w:sz w:val="24"/>
          <w:szCs w:val="24"/>
          <w:lang w:val="en-US"/>
        </w:rPr>
        <w:t>t</w:t>
      </w:r>
      <w:r w:rsidR="00EC1A09" w:rsidRPr="002A5B4E">
        <w:rPr>
          <w:sz w:val="24"/>
          <w:szCs w:val="24"/>
          <w:vertAlign w:val="subscript"/>
        </w:rPr>
        <w:t>1</w:t>
      </w:r>
      <w:r w:rsidRPr="002A5B4E">
        <w:rPr>
          <w:sz w:val="24"/>
          <w:szCs w:val="24"/>
          <w:vertAlign w:val="subscript"/>
        </w:rPr>
        <w:t xml:space="preserve"> </w:t>
      </w:r>
      <w:r w:rsidR="00CE03FA" w:rsidRPr="002A5B4E">
        <w:rPr>
          <w:sz w:val="24"/>
          <w:szCs w:val="24"/>
        </w:rPr>
        <w:t xml:space="preserve"> = </w:t>
      </w:r>
      <w:r w:rsidR="00CE03FA" w:rsidRPr="002A5B4E">
        <w:rPr>
          <w:i/>
          <w:sz w:val="24"/>
          <w:szCs w:val="24"/>
          <w:lang w:val="en-US"/>
        </w:rPr>
        <w:t>l</w:t>
      </w:r>
      <w:r w:rsidR="00CE03FA" w:rsidRPr="002A5B4E">
        <w:rPr>
          <w:sz w:val="24"/>
          <w:szCs w:val="24"/>
        </w:rPr>
        <w:t>. Поэтому ω</w:t>
      </w:r>
      <w:r w:rsidR="00CE03FA" w:rsidRPr="002A5B4E">
        <w:rPr>
          <w:i/>
          <w:sz w:val="24"/>
          <w:szCs w:val="24"/>
          <w:lang w:val="en-US"/>
        </w:rPr>
        <w:t>t</w:t>
      </w:r>
      <w:r w:rsidR="00CE03FA" w:rsidRPr="002A5B4E">
        <w:rPr>
          <w:sz w:val="24"/>
          <w:szCs w:val="24"/>
          <w:vertAlign w:val="subscript"/>
        </w:rPr>
        <w:t>1</w:t>
      </w:r>
      <w:r w:rsidR="00CE03FA" w:rsidRPr="002A5B4E">
        <w:rPr>
          <w:sz w:val="24"/>
          <w:szCs w:val="24"/>
        </w:rPr>
        <w:t xml:space="preserve"> = 2π/3. Отсюда получим </w:t>
      </w:r>
      <w:r w:rsidRPr="002A5B4E">
        <w:rPr>
          <w:sz w:val="24"/>
          <w:szCs w:val="24"/>
        </w:rPr>
        <w:t xml:space="preserve"> </w:t>
      </w:r>
      <w:r w:rsidR="00A97ADA" w:rsidRPr="00A97ADA">
        <w:rPr>
          <w:position w:val="-26"/>
          <w:sz w:val="24"/>
          <w:szCs w:val="24"/>
        </w:rPr>
        <w:object w:dxaOrig="1240" w:dyaOrig="700">
          <v:shape id="_x0000_i1026" type="#_x0000_t75" style="width:62.25pt;height:34.5pt" o:ole="">
            <v:imagedata r:id="rId10" o:title=""/>
          </v:shape>
          <o:OLEObject Type="Embed" ProgID="Equation.DSMT4" ShapeID="_x0000_i1026" DrawAspect="Content" ObjectID="_1608539351" r:id="rId11"/>
        </w:object>
      </w:r>
    </w:p>
    <w:p w:rsidR="00E74E80" w:rsidRPr="002A5B4E" w:rsidRDefault="00B46C9D" w:rsidP="00B92C00">
      <w:pPr>
        <w:spacing w:after="120"/>
        <w:jc w:val="both"/>
        <w:rPr>
          <w:sz w:val="24"/>
          <w:szCs w:val="24"/>
        </w:rPr>
      </w:pPr>
      <w:r w:rsidRPr="00B46C9D">
        <w:rPr>
          <w:b/>
          <w:noProof/>
          <w:sz w:val="24"/>
          <w:szCs w:val="24"/>
        </w:rPr>
        <w:pict>
          <v:shape id="_x0000_s1044" type="#_x0000_t75" style="position:absolute;left:0;text-align:left;margin-left:149.8pt;margin-top:23pt;width:179.95pt;height:104.1pt;z-index:251670528">
            <v:imagedata r:id="rId12" o:title=""/>
            <w10:wrap type="topAndBottom"/>
          </v:shape>
          <o:OLEObject Type="Embed" ProgID="CorelDRAW.Graphic.13" ShapeID="_x0000_s1044" DrawAspect="Content" ObjectID="_1608539372" r:id="rId13"/>
        </w:pict>
      </w:r>
    </w:p>
    <w:p w:rsidR="00E74E80" w:rsidRPr="002A5B4E" w:rsidRDefault="00CE03FA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Задача 3.</w:t>
      </w:r>
      <w:r w:rsidRPr="002A5B4E">
        <w:rPr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Тело массой 1 кг лежит на гладком столе и прикреплено к вертикальной стене пружиной. Такой маятник имеет круговую частоту колебаний 7 </w:t>
      </w:r>
      <w:r w:rsidRPr="002A5B4E">
        <w:rPr>
          <w:sz w:val="24"/>
          <w:szCs w:val="24"/>
        </w:rPr>
        <w:t>рад/</w:t>
      </w:r>
      <w:r w:rsidR="00E74E80" w:rsidRPr="002A5B4E">
        <w:rPr>
          <w:sz w:val="24"/>
          <w:szCs w:val="24"/>
        </w:rPr>
        <w:t>с. В тело попадает и застревает в нем пуля массой 0,21 кг, летящая горизонтально со скоростью 5,5 м/</w:t>
      </w:r>
      <w:proofErr w:type="gramStart"/>
      <w:r w:rsidR="00E74E80" w:rsidRPr="002A5B4E">
        <w:rPr>
          <w:sz w:val="24"/>
          <w:szCs w:val="24"/>
        </w:rPr>
        <w:t>с</w:t>
      </w:r>
      <w:proofErr w:type="gramEnd"/>
      <w:r w:rsidR="00E74E80" w:rsidRPr="002A5B4E">
        <w:rPr>
          <w:sz w:val="24"/>
          <w:szCs w:val="24"/>
        </w:rPr>
        <w:t xml:space="preserve"> вдоль пружины. Определить амплитуду возникших колебаний. (15 см)</w:t>
      </w:r>
      <w:r w:rsidR="00C94207" w:rsidRPr="002A5B4E">
        <w:rPr>
          <w:sz w:val="24"/>
          <w:szCs w:val="24"/>
        </w:rPr>
        <w:t xml:space="preserve"> </w:t>
      </w:r>
    </w:p>
    <w:p w:rsidR="00CE03FA" w:rsidRPr="002A5B4E" w:rsidRDefault="00CE03FA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 xml:space="preserve">Решение. </w:t>
      </w:r>
      <w:r w:rsidRPr="002A5B4E">
        <w:rPr>
          <w:sz w:val="24"/>
          <w:szCs w:val="24"/>
        </w:rPr>
        <w:t xml:space="preserve">При </w:t>
      </w:r>
      <w:r w:rsidR="00C26281" w:rsidRPr="002A5B4E">
        <w:rPr>
          <w:sz w:val="24"/>
          <w:szCs w:val="24"/>
        </w:rPr>
        <w:t xml:space="preserve"> </w:t>
      </w:r>
      <w:proofErr w:type="spellStart"/>
      <w:r w:rsidRPr="002A5B4E">
        <w:rPr>
          <w:sz w:val="24"/>
          <w:szCs w:val="24"/>
        </w:rPr>
        <w:t>застревании</w:t>
      </w:r>
      <w:proofErr w:type="spellEnd"/>
      <w:r w:rsidRPr="002A5B4E">
        <w:rPr>
          <w:sz w:val="24"/>
          <w:szCs w:val="24"/>
        </w:rPr>
        <w:t xml:space="preserve"> </w:t>
      </w:r>
      <w:r w:rsidR="00353313" w:rsidRPr="002A5B4E">
        <w:rPr>
          <w:sz w:val="24"/>
          <w:szCs w:val="24"/>
        </w:rPr>
        <w:t xml:space="preserve"> </w:t>
      </w:r>
      <w:r w:rsidRPr="002A5B4E">
        <w:rPr>
          <w:sz w:val="24"/>
          <w:szCs w:val="24"/>
        </w:rPr>
        <w:t>пули система пуля + брусок получит скорость</w:t>
      </w:r>
      <w:proofErr w:type="gramStart"/>
      <w:r w:rsidRPr="002A5B4E">
        <w:rPr>
          <w:sz w:val="24"/>
          <w:szCs w:val="24"/>
        </w:rPr>
        <w:t xml:space="preserve"> </w:t>
      </w:r>
      <w:r w:rsidR="00C678DC" w:rsidRPr="00C678DC">
        <w:rPr>
          <w:position w:val="-24"/>
          <w:sz w:val="24"/>
          <w:szCs w:val="24"/>
        </w:rPr>
        <w:object w:dxaOrig="1160" w:dyaOrig="620">
          <v:shape id="_x0000_i1027" type="#_x0000_t75" style="width:59.25pt;height:30pt" o:ole="">
            <v:imagedata r:id="rId14" o:title=""/>
          </v:shape>
          <o:OLEObject Type="Embed" ProgID="Equation.DSMT4" ShapeID="_x0000_i1027" DrawAspect="Content" ObjectID="_1608539352" r:id="rId15"/>
        </w:object>
      </w:r>
      <w:r w:rsidR="00C678DC">
        <w:rPr>
          <w:sz w:val="24"/>
          <w:szCs w:val="24"/>
        </w:rPr>
        <w:t xml:space="preserve">     </w:t>
      </w:r>
      <w:r w:rsidR="00C678DC" w:rsidRPr="00C678DC">
        <w:rPr>
          <w:sz w:val="24"/>
          <w:szCs w:val="24"/>
        </w:rPr>
        <w:t xml:space="preserve"> В</w:t>
      </w:r>
      <w:proofErr w:type="gramEnd"/>
      <w:r w:rsidR="00441651" w:rsidRPr="002A5B4E">
        <w:rPr>
          <w:sz w:val="24"/>
          <w:szCs w:val="24"/>
        </w:rPr>
        <w:t xml:space="preserve"> этот момент мы включаем секундомер и получаем начальные условия для </w:t>
      </w:r>
      <w:r w:rsidR="0018084D" w:rsidRPr="002A5B4E">
        <w:rPr>
          <w:sz w:val="24"/>
          <w:szCs w:val="24"/>
        </w:rPr>
        <w:t>вычисления</w:t>
      </w:r>
      <w:r w:rsidR="00441651" w:rsidRPr="002A5B4E">
        <w:rPr>
          <w:sz w:val="24"/>
          <w:szCs w:val="24"/>
        </w:rPr>
        <w:t xml:space="preserve"> амплитуды смещения от положения равновесия </w:t>
      </w:r>
      <w:r w:rsidR="00441651" w:rsidRPr="002A5B4E">
        <w:rPr>
          <w:i/>
          <w:sz w:val="24"/>
          <w:szCs w:val="24"/>
          <w:lang w:val="en-US"/>
        </w:rPr>
        <w:t>t</w:t>
      </w:r>
      <w:r w:rsidR="00441651" w:rsidRPr="002A5B4E">
        <w:rPr>
          <w:sz w:val="24"/>
          <w:szCs w:val="24"/>
        </w:rPr>
        <w:t xml:space="preserve">(0) = 0; </w:t>
      </w:r>
      <w:r w:rsidR="00441651" w:rsidRPr="002A5B4E">
        <w:rPr>
          <w:i/>
          <w:sz w:val="24"/>
          <w:szCs w:val="24"/>
          <w:lang w:val="en-US"/>
        </w:rPr>
        <w:t>x</w:t>
      </w:r>
      <w:r w:rsidR="00441651" w:rsidRPr="002A5B4E">
        <w:rPr>
          <w:sz w:val="24"/>
          <w:szCs w:val="24"/>
        </w:rPr>
        <w:t xml:space="preserve">(0) = 0; </w:t>
      </w:r>
      <w:proofErr w:type="spellStart"/>
      <w:r w:rsidR="00441651" w:rsidRPr="002A5B4E">
        <w:rPr>
          <w:sz w:val="24"/>
          <w:szCs w:val="24"/>
          <w:lang w:val="en-US"/>
        </w:rPr>
        <w:t>v</w:t>
      </w:r>
      <w:r w:rsidR="00441651" w:rsidRPr="00C678DC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="00441651" w:rsidRPr="002A5B4E">
        <w:rPr>
          <w:sz w:val="24"/>
          <w:szCs w:val="24"/>
        </w:rPr>
        <w:t xml:space="preserve">(0) = </w:t>
      </w:r>
      <w:r w:rsidR="00441651" w:rsidRPr="002A5B4E">
        <w:rPr>
          <w:i/>
          <w:sz w:val="24"/>
          <w:szCs w:val="24"/>
          <w:lang w:val="en-US"/>
        </w:rPr>
        <w:t>u</w:t>
      </w:r>
      <w:r w:rsidR="00441651" w:rsidRPr="002A5B4E">
        <w:rPr>
          <w:sz w:val="24"/>
          <w:szCs w:val="24"/>
        </w:rPr>
        <w:t>.</w:t>
      </w:r>
      <w:r w:rsidR="00C26281" w:rsidRPr="002A5B4E">
        <w:rPr>
          <w:sz w:val="24"/>
          <w:szCs w:val="24"/>
        </w:rPr>
        <w:t xml:space="preserve"> Амплитуда колебаний</w:t>
      </w:r>
      <w:proofErr w:type="gramStart"/>
      <w:r w:rsidR="00441651" w:rsidRPr="002A5B4E">
        <w:rPr>
          <w:sz w:val="24"/>
          <w:szCs w:val="24"/>
        </w:rPr>
        <w:t xml:space="preserve"> </w:t>
      </w:r>
      <w:r w:rsidR="00C26281" w:rsidRPr="002A5B4E">
        <w:rPr>
          <w:position w:val="-26"/>
          <w:sz w:val="24"/>
          <w:szCs w:val="24"/>
        </w:rPr>
        <w:object w:dxaOrig="2380" w:dyaOrig="720">
          <v:shape id="_x0000_i1028" type="#_x0000_t75" style="width:119.25pt;height:34.5pt" o:ole="">
            <v:imagedata r:id="rId16" o:title=""/>
          </v:shape>
          <o:OLEObject Type="Embed" ProgID="Equation.DSMT4" ShapeID="_x0000_i1028" DrawAspect="Content" ObjectID="_1608539353" r:id="rId17"/>
        </w:object>
      </w:r>
      <w:r w:rsidR="00C26281" w:rsidRPr="002A5B4E">
        <w:rPr>
          <w:sz w:val="24"/>
          <w:szCs w:val="24"/>
        </w:rPr>
        <w:t xml:space="preserve"> П</w:t>
      </w:r>
      <w:proofErr w:type="gramEnd"/>
      <w:r w:rsidR="00C26281" w:rsidRPr="002A5B4E">
        <w:rPr>
          <w:sz w:val="24"/>
          <w:szCs w:val="24"/>
        </w:rPr>
        <w:t xml:space="preserve">одставляя сюда </w:t>
      </w:r>
      <w:proofErr w:type="spellStart"/>
      <w:r w:rsidR="00C26281" w:rsidRPr="002A5B4E">
        <w:rPr>
          <w:i/>
          <w:sz w:val="24"/>
          <w:szCs w:val="24"/>
        </w:rPr>
        <w:t>u</w:t>
      </w:r>
      <w:proofErr w:type="spellEnd"/>
      <w:r w:rsidR="00C26281" w:rsidRPr="002A5B4E">
        <w:rPr>
          <w:sz w:val="24"/>
          <w:szCs w:val="24"/>
        </w:rPr>
        <w:t xml:space="preserve">, получим ответ. </w:t>
      </w:r>
    </w:p>
    <w:p w:rsidR="00CE03FA" w:rsidRPr="002A5B4E" w:rsidRDefault="00CE03FA" w:rsidP="00CE03FA">
      <w:pPr>
        <w:spacing w:after="120"/>
        <w:jc w:val="both"/>
        <w:rPr>
          <w:b/>
          <w:sz w:val="24"/>
          <w:szCs w:val="24"/>
        </w:rPr>
      </w:pPr>
    </w:p>
    <w:p w:rsidR="00E74E80" w:rsidRPr="002A5B4E" w:rsidRDefault="00B46C9D" w:rsidP="00CE03FA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75" style="position:absolute;left:0;text-align:left;margin-left:155.95pt;margin-top:34.45pt;width:191pt;height:165.7pt;z-index:251671552">
            <v:imagedata r:id="rId18" o:title=""/>
            <w10:wrap type="topAndBottom"/>
          </v:shape>
          <o:OLEObject Type="Embed" ProgID="CorelDRAW.Graphic.13" ShapeID="_x0000_s1045" DrawAspect="Content" ObjectID="_1608539373" r:id="rId19"/>
        </w:pict>
      </w:r>
      <w:r w:rsidR="0018084D" w:rsidRPr="002A5B4E">
        <w:rPr>
          <w:b/>
          <w:sz w:val="24"/>
          <w:szCs w:val="24"/>
        </w:rPr>
        <w:t>Задача 4.</w:t>
      </w:r>
      <w:r w:rsidR="0018084D" w:rsidRPr="002A5B4E">
        <w:rPr>
          <w:sz w:val="24"/>
          <w:szCs w:val="24"/>
        </w:rPr>
        <w:t xml:space="preserve"> </w:t>
      </w:r>
      <w:r w:rsidR="00CE03FA" w:rsidRPr="002A5B4E">
        <w:rPr>
          <w:b/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Груз, совершающий гармонические колебания, проходя положение равновесия, абсолютно неупруго столкнулся с неподвижным грузом такой же массы. Как при этом изменилась амплитуда колебаний? (Уменьшилась в </w:t>
      </w:r>
      <w:r w:rsidRPr="002A5B4E">
        <w:rPr>
          <w:sz w:val="24"/>
          <w:szCs w:val="24"/>
        </w:rPr>
        <w:fldChar w:fldCharType="begin"/>
      </w:r>
      <w:r w:rsidR="00E74E80" w:rsidRPr="002A5B4E">
        <w:rPr>
          <w:sz w:val="24"/>
          <w:szCs w:val="24"/>
        </w:rPr>
        <w:instrText xml:space="preserve"> QUOTE </w:instrText>
      </w:r>
      <w:r w:rsidR="00E74E80" w:rsidRPr="002A5B4E">
        <w:rPr>
          <w:noProof/>
          <w:sz w:val="24"/>
          <w:szCs w:val="24"/>
        </w:rPr>
        <w:drawing>
          <wp:inline distT="0" distB="0" distL="0" distR="0">
            <wp:extent cx="184150" cy="171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80" w:rsidRPr="002A5B4E">
        <w:rPr>
          <w:sz w:val="24"/>
          <w:szCs w:val="24"/>
        </w:rPr>
        <w:instrText xml:space="preserve"> </w:instrText>
      </w:r>
      <w:r w:rsidRPr="002A5B4E">
        <w:rPr>
          <w:sz w:val="24"/>
          <w:szCs w:val="24"/>
        </w:rPr>
        <w:fldChar w:fldCharType="separate"/>
      </w:r>
      <w:r w:rsidR="00E74E80" w:rsidRPr="002A5B4E">
        <w:rPr>
          <w:noProof/>
          <w:sz w:val="24"/>
          <w:szCs w:val="24"/>
        </w:rPr>
        <w:drawing>
          <wp:inline distT="0" distB="0" distL="0" distR="0">
            <wp:extent cx="184150" cy="171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B4E">
        <w:rPr>
          <w:sz w:val="24"/>
          <w:szCs w:val="24"/>
        </w:rPr>
        <w:fldChar w:fldCharType="end"/>
      </w:r>
      <w:r w:rsidR="00E74E80" w:rsidRPr="002A5B4E">
        <w:rPr>
          <w:sz w:val="24"/>
          <w:szCs w:val="24"/>
        </w:rPr>
        <w:t xml:space="preserve"> раз)</w:t>
      </w:r>
    </w:p>
    <w:p w:rsidR="00C94207" w:rsidRPr="002A5B4E" w:rsidRDefault="00C94207" w:rsidP="00CE03FA">
      <w:pPr>
        <w:spacing w:after="120"/>
        <w:jc w:val="both"/>
        <w:rPr>
          <w:sz w:val="24"/>
          <w:szCs w:val="24"/>
        </w:rPr>
      </w:pPr>
    </w:p>
    <w:p w:rsidR="0018084D" w:rsidRPr="002A5B4E" w:rsidRDefault="0018084D" w:rsidP="00CE03FA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 xml:space="preserve">Решение. </w:t>
      </w:r>
      <w:r w:rsidRPr="002A5B4E">
        <w:rPr>
          <w:sz w:val="24"/>
          <w:szCs w:val="24"/>
        </w:rPr>
        <w:t>Из закона сохранения импульса за время удара скорость слипшихся брусков</w:t>
      </w:r>
      <w:proofErr w:type="gramStart"/>
      <w:r w:rsidRPr="002A5B4E">
        <w:rPr>
          <w:sz w:val="24"/>
          <w:szCs w:val="24"/>
        </w:rPr>
        <w:t xml:space="preserve">  </w:t>
      </w:r>
      <w:r w:rsidR="00C26281" w:rsidRPr="002A5B4E">
        <w:rPr>
          <w:position w:val="-24"/>
          <w:sz w:val="24"/>
          <w:szCs w:val="24"/>
        </w:rPr>
        <w:object w:dxaOrig="800" w:dyaOrig="620">
          <v:shape id="_x0000_i1029" type="#_x0000_t75" style="width:39.75pt;height:27.75pt" o:ole="">
            <v:imagedata r:id="rId21" o:title=""/>
          </v:shape>
          <o:OLEObject Type="Embed" ProgID="Equation.DSMT4" ShapeID="_x0000_i1029" DrawAspect="Content" ObjectID="_1608539354" r:id="rId22"/>
        </w:object>
      </w:r>
      <w:r w:rsidR="00C26281" w:rsidRPr="002A5B4E">
        <w:rPr>
          <w:sz w:val="24"/>
          <w:szCs w:val="24"/>
        </w:rPr>
        <w:t xml:space="preserve"> </w:t>
      </w:r>
      <w:r w:rsidRPr="002A5B4E">
        <w:rPr>
          <w:sz w:val="24"/>
          <w:szCs w:val="24"/>
        </w:rPr>
        <w:t>В</w:t>
      </w:r>
      <w:proofErr w:type="gramEnd"/>
      <w:r w:rsidRPr="002A5B4E">
        <w:rPr>
          <w:sz w:val="24"/>
          <w:szCs w:val="24"/>
        </w:rPr>
        <w:t xml:space="preserve"> этот момент мы включаем секундомер и получаем начальные условия для вычисления амплитуды смещения от </w:t>
      </w:r>
      <w:bookmarkStart w:id="0" w:name="_GoBack"/>
      <w:bookmarkEnd w:id="0"/>
      <w:r w:rsidRPr="002A5B4E">
        <w:rPr>
          <w:sz w:val="24"/>
          <w:szCs w:val="24"/>
        </w:rPr>
        <w:t xml:space="preserve">положения равновесия </w:t>
      </w:r>
      <w:r w:rsidRPr="002A5B4E">
        <w:rPr>
          <w:i/>
          <w:sz w:val="24"/>
          <w:szCs w:val="24"/>
          <w:lang w:val="en-US"/>
        </w:rPr>
        <w:t>t</w:t>
      </w:r>
      <w:r w:rsidRPr="002A5B4E">
        <w:rPr>
          <w:sz w:val="24"/>
          <w:szCs w:val="24"/>
        </w:rPr>
        <w:t xml:space="preserve">(0) = 0; </w:t>
      </w:r>
      <w:r w:rsidRPr="002A5B4E">
        <w:rPr>
          <w:i/>
          <w:sz w:val="24"/>
          <w:szCs w:val="24"/>
          <w:lang w:val="en-US"/>
        </w:rPr>
        <w:t>x</w:t>
      </w:r>
      <w:r w:rsidRPr="002A5B4E">
        <w:rPr>
          <w:sz w:val="24"/>
          <w:szCs w:val="24"/>
        </w:rPr>
        <w:t xml:space="preserve">(0) = 0; </w:t>
      </w:r>
      <w:proofErr w:type="spellStart"/>
      <w:r w:rsidRPr="002A5B4E">
        <w:rPr>
          <w:sz w:val="24"/>
          <w:szCs w:val="24"/>
          <w:lang w:val="en-US"/>
        </w:rPr>
        <w:t>v</w:t>
      </w:r>
      <w:r w:rsidRPr="00C678DC">
        <w:rPr>
          <w:i/>
          <w:sz w:val="24"/>
          <w:szCs w:val="24"/>
          <w:vertAlign w:val="subscript"/>
          <w:lang w:val="en-US"/>
        </w:rPr>
        <w:t>x</w:t>
      </w:r>
      <w:proofErr w:type="spellEnd"/>
      <w:r w:rsidRPr="002A5B4E">
        <w:rPr>
          <w:sz w:val="24"/>
          <w:szCs w:val="24"/>
        </w:rPr>
        <w:t xml:space="preserve">(0) = </w:t>
      </w:r>
      <w:r w:rsidRPr="002A5B4E">
        <w:rPr>
          <w:i/>
          <w:sz w:val="24"/>
          <w:szCs w:val="24"/>
          <w:lang w:val="en-US"/>
        </w:rPr>
        <w:t>u</w:t>
      </w:r>
      <w:r w:rsidRPr="002A5B4E">
        <w:rPr>
          <w:sz w:val="24"/>
          <w:szCs w:val="24"/>
        </w:rPr>
        <w:t xml:space="preserve">. </w:t>
      </w:r>
      <w:r w:rsidR="00C26281" w:rsidRPr="002A5B4E">
        <w:rPr>
          <w:sz w:val="24"/>
          <w:szCs w:val="24"/>
        </w:rPr>
        <w:lastRenderedPageBreak/>
        <w:t xml:space="preserve">Амплитуда колебаний </w:t>
      </w:r>
      <w:r w:rsidR="00C26281" w:rsidRPr="002A5B4E">
        <w:rPr>
          <w:position w:val="-36"/>
          <w:sz w:val="24"/>
          <w:szCs w:val="24"/>
        </w:rPr>
        <w:object w:dxaOrig="2540" w:dyaOrig="820">
          <v:shape id="_x0000_i1030" type="#_x0000_t75" style="width:126.75pt;height:37.5pt" o:ole="">
            <v:imagedata r:id="rId23" o:title=""/>
          </v:shape>
          <o:OLEObject Type="Embed" ProgID="Equation.DSMT4" ShapeID="_x0000_i1030" DrawAspect="Content" ObjectID="_1608539355" r:id="rId24"/>
        </w:object>
      </w:r>
      <w:r w:rsidR="00C26281" w:rsidRPr="002A5B4E">
        <w:rPr>
          <w:sz w:val="24"/>
          <w:szCs w:val="24"/>
        </w:rPr>
        <w:t xml:space="preserve"> Частота колебаний до </w:t>
      </w:r>
      <w:proofErr w:type="gramStart"/>
      <w:r w:rsidR="00C26281" w:rsidRPr="002A5B4E">
        <w:rPr>
          <w:sz w:val="24"/>
          <w:szCs w:val="24"/>
        </w:rPr>
        <w:t>соударения</w:t>
      </w:r>
      <w:proofErr w:type="gramEnd"/>
      <w:r w:rsidR="00C26281" w:rsidRPr="002A5B4E">
        <w:rPr>
          <w:sz w:val="24"/>
          <w:szCs w:val="24"/>
        </w:rPr>
        <w:t xml:space="preserve"> </w:t>
      </w:r>
      <w:r w:rsidR="00C26281" w:rsidRPr="002A5B4E">
        <w:rPr>
          <w:position w:val="-26"/>
          <w:sz w:val="24"/>
          <w:szCs w:val="24"/>
        </w:rPr>
        <w:object w:dxaOrig="980" w:dyaOrig="700">
          <v:shape id="_x0000_i1031" type="#_x0000_t75" style="width:49.5pt;height:34.5pt" o:ole="">
            <v:imagedata r:id="rId25" o:title=""/>
          </v:shape>
          <o:OLEObject Type="Embed" ProgID="Equation.DSMT4" ShapeID="_x0000_i1031" DrawAspect="Content" ObjectID="_1608539356" r:id="rId26"/>
        </w:object>
      </w:r>
      <w:r w:rsidR="00C26281" w:rsidRPr="002A5B4E">
        <w:rPr>
          <w:sz w:val="24"/>
          <w:szCs w:val="24"/>
        </w:rPr>
        <w:t xml:space="preserve">а частота колебаний </w:t>
      </w:r>
      <w:r w:rsidR="00C26281" w:rsidRPr="002A5B4E">
        <w:rPr>
          <w:position w:val="-26"/>
          <w:sz w:val="24"/>
          <w:szCs w:val="24"/>
        </w:rPr>
        <w:object w:dxaOrig="1140" w:dyaOrig="700">
          <v:shape id="_x0000_i1032" type="#_x0000_t75" style="width:57pt;height:34.5pt" o:ole="">
            <v:imagedata r:id="rId27" o:title=""/>
          </v:shape>
          <o:OLEObject Type="Embed" ProgID="Equation.DSMT4" ShapeID="_x0000_i1032" DrawAspect="Content" ObjectID="_1608539357" r:id="rId28"/>
        </w:object>
      </w:r>
      <w:r w:rsidR="00C26281" w:rsidRPr="002A5B4E">
        <w:rPr>
          <w:sz w:val="24"/>
          <w:szCs w:val="24"/>
        </w:rPr>
        <w:t xml:space="preserve"> скорость </w:t>
      </w:r>
      <w:r w:rsidR="00C26281" w:rsidRPr="002A5B4E">
        <w:rPr>
          <w:position w:val="-12"/>
          <w:sz w:val="24"/>
          <w:szCs w:val="24"/>
        </w:rPr>
        <w:object w:dxaOrig="1060" w:dyaOrig="360">
          <v:shape id="_x0000_i1033" type="#_x0000_t75" style="width:52.5pt;height:17.25pt" o:ole="">
            <v:imagedata r:id="rId29" o:title=""/>
          </v:shape>
          <o:OLEObject Type="Embed" ProgID="Equation.DSMT4" ShapeID="_x0000_i1033" DrawAspect="Content" ObjectID="_1608539358" r:id="rId30"/>
        </w:object>
      </w:r>
      <w:r w:rsidR="00C26281" w:rsidRPr="002A5B4E">
        <w:rPr>
          <w:sz w:val="24"/>
          <w:szCs w:val="24"/>
        </w:rPr>
        <w:t xml:space="preserve">, поэтому, подставляя эти выражения в формулу </w:t>
      </w:r>
      <w:proofErr w:type="gramStart"/>
      <w:r w:rsidR="00C26281" w:rsidRPr="002A5B4E">
        <w:rPr>
          <w:sz w:val="24"/>
          <w:szCs w:val="24"/>
        </w:rPr>
        <w:t>для</w:t>
      </w:r>
      <w:proofErr w:type="gramEnd"/>
      <w:r w:rsidR="00C26281" w:rsidRPr="002A5B4E">
        <w:rPr>
          <w:sz w:val="24"/>
          <w:szCs w:val="24"/>
        </w:rPr>
        <w:t xml:space="preserve"> </w:t>
      </w:r>
      <w:r w:rsidR="00C26281" w:rsidRPr="002A5B4E">
        <w:rPr>
          <w:position w:val="-12"/>
          <w:sz w:val="24"/>
          <w:szCs w:val="24"/>
        </w:rPr>
        <w:object w:dxaOrig="380" w:dyaOrig="360">
          <v:shape id="_x0000_i1034" type="#_x0000_t75" style="width:19.5pt;height:17.25pt" o:ole="">
            <v:imagedata r:id="rId31" o:title=""/>
          </v:shape>
          <o:OLEObject Type="Embed" ProgID="Equation.DSMT4" ShapeID="_x0000_i1034" DrawAspect="Content" ObjectID="_1608539359" r:id="rId32"/>
        </w:object>
      </w:r>
      <w:r w:rsidR="00C26281" w:rsidRPr="002A5B4E">
        <w:rPr>
          <w:sz w:val="24"/>
          <w:szCs w:val="24"/>
        </w:rPr>
        <w:t>, получим правильный ответ.</w:t>
      </w:r>
    </w:p>
    <w:p w:rsidR="00E74E80" w:rsidRDefault="0053268B" w:rsidP="0018084D">
      <w:pPr>
        <w:spacing w:after="12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-371475</wp:posOffset>
            </wp:positionV>
            <wp:extent cx="1263650" cy="2691130"/>
            <wp:effectExtent l="19050" t="0" r="0" b="0"/>
            <wp:wrapSquare wrapText="bothSides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4D" w:rsidRPr="002A5B4E">
        <w:rPr>
          <w:b/>
          <w:sz w:val="24"/>
          <w:szCs w:val="24"/>
        </w:rPr>
        <w:t>Задача 5.</w:t>
      </w:r>
      <w:r w:rsidR="0018084D" w:rsidRPr="002A5B4E">
        <w:rPr>
          <w:sz w:val="24"/>
          <w:szCs w:val="24"/>
        </w:rPr>
        <w:t xml:space="preserve"> </w:t>
      </w:r>
      <w:r w:rsidR="0018084D" w:rsidRPr="002A5B4E">
        <w:rPr>
          <w:b/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К маятнику АВ с шариком массой М подвешен маятник </w:t>
      </w:r>
      <w:proofErr w:type="gramStart"/>
      <w:r w:rsidR="00E74E80" w:rsidRPr="002A5B4E">
        <w:rPr>
          <w:sz w:val="24"/>
          <w:szCs w:val="24"/>
        </w:rPr>
        <w:t>ВС</w:t>
      </w:r>
      <w:proofErr w:type="gramEnd"/>
      <w:r w:rsidR="00E74E80" w:rsidRPr="002A5B4E">
        <w:rPr>
          <w:sz w:val="24"/>
          <w:szCs w:val="24"/>
        </w:rPr>
        <w:t xml:space="preserve"> с шариком массой </w:t>
      </w:r>
      <w:r w:rsidR="00E74E80" w:rsidRPr="002A5B4E">
        <w:rPr>
          <w:sz w:val="24"/>
          <w:szCs w:val="24"/>
          <w:lang w:val="en-US"/>
        </w:rPr>
        <w:t>m</w:t>
      </w:r>
      <w:r w:rsidR="00E74E80" w:rsidRPr="002A5B4E">
        <w:rPr>
          <w:sz w:val="24"/>
          <w:szCs w:val="24"/>
        </w:rPr>
        <w:t xml:space="preserve">. Точка А совершает горизонтальные колебания с периодом Т. Найти длину нити </w:t>
      </w:r>
      <w:proofErr w:type="gramStart"/>
      <w:r w:rsidR="00E74E80" w:rsidRPr="002A5B4E">
        <w:rPr>
          <w:sz w:val="24"/>
          <w:szCs w:val="24"/>
        </w:rPr>
        <w:t>ВС</w:t>
      </w:r>
      <w:proofErr w:type="gramEnd"/>
      <w:r w:rsidR="00E74E80" w:rsidRPr="002A5B4E">
        <w:rPr>
          <w:sz w:val="24"/>
          <w:szCs w:val="24"/>
        </w:rPr>
        <w:t>, если нить АВ все время остается вертикальной.</w:t>
      </w:r>
      <w:r w:rsidR="00353313" w:rsidRPr="002A5B4E">
        <w:rPr>
          <w:noProof/>
          <w:sz w:val="24"/>
          <w:szCs w:val="24"/>
        </w:rPr>
        <w:t xml:space="preserve"> </w:t>
      </w:r>
      <w:r w:rsidR="00DF53A5" w:rsidRPr="00DF53A5">
        <w:rPr>
          <w:position w:val="-32"/>
          <w:sz w:val="24"/>
          <w:szCs w:val="24"/>
        </w:rPr>
        <w:object w:dxaOrig="1939" w:dyaOrig="760">
          <v:shape id="_x0000_i1035" type="#_x0000_t75" style="width:96.75pt;height:35.25pt" o:ole="">
            <v:imagedata r:id="rId34" o:title=""/>
          </v:shape>
          <o:OLEObject Type="Embed" ProgID="Equation.DSMT4" ShapeID="_x0000_i1035" DrawAspect="Content" ObjectID="_1608539360" r:id="rId35"/>
        </w:object>
      </w:r>
    </w:p>
    <w:p w:rsidR="002A5B4E" w:rsidRPr="00370235" w:rsidRDefault="002A5B4E" w:rsidP="0018084D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Решение.</w:t>
      </w:r>
      <w:r w:rsidR="0053268B">
        <w:rPr>
          <w:b/>
          <w:sz w:val="24"/>
          <w:szCs w:val="24"/>
        </w:rPr>
        <w:t xml:space="preserve"> </w:t>
      </w:r>
      <w:r w:rsidR="0053268B">
        <w:rPr>
          <w:b/>
        </w:rPr>
        <w:t xml:space="preserve"> </w:t>
      </w:r>
      <w:r w:rsidR="0053268B" w:rsidRPr="0053268B">
        <w:rPr>
          <w:sz w:val="24"/>
          <w:szCs w:val="24"/>
        </w:rPr>
        <w:t xml:space="preserve">Поскольку для системы тел </w:t>
      </w:r>
      <w:r w:rsidR="0053268B" w:rsidRPr="0053268B">
        <w:rPr>
          <w:i/>
          <w:sz w:val="24"/>
          <w:szCs w:val="24"/>
        </w:rPr>
        <w:t>М</w:t>
      </w:r>
      <w:r w:rsidR="0053268B" w:rsidRPr="0053268B">
        <w:rPr>
          <w:sz w:val="24"/>
          <w:szCs w:val="24"/>
        </w:rPr>
        <w:t xml:space="preserve"> + </w:t>
      </w:r>
      <w:r w:rsidR="0053268B" w:rsidRPr="0053268B">
        <w:rPr>
          <w:i/>
          <w:sz w:val="24"/>
          <w:szCs w:val="24"/>
          <w:lang w:val="en-US"/>
        </w:rPr>
        <w:t>m</w:t>
      </w:r>
      <w:r w:rsidR="0053268B">
        <w:rPr>
          <w:i/>
          <w:sz w:val="24"/>
          <w:szCs w:val="24"/>
        </w:rPr>
        <w:t xml:space="preserve"> </w:t>
      </w:r>
      <w:r w:rsidR="0053268B" w:rsidRPr="0053268B">
        <w:rPr>
          <w:sz w:val="24"/>
          <w:szCs w:val="24"/>
        </w:rPr>
        <w:t xml:space="preserve">и невесомой нити между ними внешние силы </w:t>
      </w:r>
      <w:r w:rsidR="00370235" w:rsidRPr="00370235">
        <w:rPr>
          <w:position w:val="-12"/>
          <w:sz w:val="24"/>
          <w:szCs w:val="24"/>
        </w:rPr>
        <w:object w:dxaOrig="1100" w:dyaOrig="360">
          <v:shape id="_x0000_i1036" type="#_x0000_t75" style="width:54.75pt;height:17.25pt" o:ole="">
            <v:imagedata r:id="rId36" o:title=""/>
          </v:shape>
          <o:OLEObject Type="Embed" ProgID="Equation.DSMT4" ShapeID="_x0000_i1036" DrawAspect="Content" ObjectID="_1608539361" r:id="rId37"/>
        </w:object>
      </w:r>
      <w:r w:rsidR="00370235">
        <w:rPr>
          <w:sz w:val="24"/>
          <w:szCs w:val="24"/>
        </w:rPr>
        <w:t xml:space="preserve"> </w:t>
      </w:r>
      <w:r w:rsidR="0053268B" w:rsidRPr="0053268B">
        <w:rPr>
          <w:sz w:val="24"/>
          <w:szCs w:val="24"/>
        </w:rPr>
        <w:t xml:space="preserve">вертикальны, то импульс системы </w:t>
      </w:r>
      <w:r w:rsidR="00370235">
        <w:rPr>
          <w:sz w:val="24"/>
          <w:szCs w:val="24"/>
        </w:rPr>
        <w:t xml:space="preserve">            </w:t>
      </w:r>
      <w:r w:rsidR="0053268B" w:rsidRPr="0053268B">
        <w:rPr>
          <w:sz w:val="24"/>
          <w:szCs w:val="24"/>
        </w:rPr>
        <w:t xml:space="preserve">в проекции на горизонтальное направление </w:t>
      </w:r>
      <w:r w:rsidR="0053268B" w:rsidRPr="0053268B">
        <w:rPr>
          <w:i/>
          <w:sz w:val="24"/>
          <w:szCs w:val="24"/>
          <w:lang w:val="en-US"/>
        </w:rPr>
        <w:t>x</w:t>
      </w:r>
      <w:r w:rsidR="0053268B" w:rsidRPr="0053268B">
        <w:rPr>
          <w:sz w:val="24"/>
          <w:szCs w:val="24"/>
        </w:rPr>
        <w:t xml:space="preserve"> будет сохраняться, т. е. оставаться  равным нулю. А </w:t>
      </w:r>
      <w:proofErr w:type="gramStart"/>
      <w:r w:rsidR="0053268B" w:rsidRPr="0053268B">
        <w:rPr>
          <w:sz w:val="24"/>
          <w:szCs w:val="24"/>
        </w:rPr>
        <w:t>значит</w:t>
      </w:r>
      <w:proofErr w:type="gramEnd"/>
      <w:r w:rsidR="0053268B" w:rsidRPr="0053268B">
        <w:rPr>
          <w:sz w:val="24"/>
          <w:szCs w:val="24"/>
        </w:rPr>
        <w:t xml:space="preserve"> скорость центра масс также будет равна нулю, т. е. точка центра масс системы двигаться не будет. Из рисунка видно</w:t>
      </w:r>
      <w:r w:rsidR="00370235">
        <w:rPr>
          <w:sz w:val="24"/>
          <w:szCs w:val="24"/>
        </w:rPr>
        <w:t xml:space="preserve">, что в этом случае масса </w:t>
      </w:r>
      <w:proofErr w:type="spellStart"/>
      <w:r w:rsidR="00370235" w:rsidRPr="00370235">
        <w:rPr>
          <w:i/>
          <w:sz w:val="24"/>
          <w:szCs w:val="24"/>
        </w:rPr>
        <w:t>m</w:t>
      </w:r>
      <w:proofErr w:type="spellEnd"/>
      <w:r w:rsidR="00370235">
        <w:rPr>
          <w:sz w:val="24"/>
          <w:szCs w:val="24"/>
        </w:rPr>
        <w:t xml:space="preserve"> представляет собой математический маятник длиной нити </w:t>
      </w:r>
      <w:r w:rsidR="00370235" w:rsidRPr="00370235">
        <w:rPr>
          <w:i/>
          <w:sz w:val="24"/>
          <w:szCs w:val="24"/>
          <w:lang w:val="en-US"/>
        </w:rPr>
        <w:t>l</w:t>
      </w:r>
      <w:r w:rsidR="00370235" w:rsidRPr="00370235">
        <w:rPr>
          <w:sz w:val="24"/>
          <w:szCs w:val="24"/>
          <w:vertAlign w:val="subscript"/>
        </w:rPr>
        <w:t>1</w:t>
      </w:r>
      <w:r w:rsidR="00370235">
        <w:rPr>
          <w:sz w:val="24"/>
          <w:szCs w:val="24"/>
        </w:rPr>
        <w:t xml:space="preserve">, с точкой, совпадающей с центром масс системы тел. Период ее колебаний </w:t>
      </w:r>
      <w:r w:rsidR="00370235" w:rsidRPr="00370235">
        <w:rPr>
          <w:position w:val="-30"/>
          <w:sz w:val="24"/>
          <w:szCs w:val="24"/>
        </w:rPr>
        <w:object w:dxaOrig="1160" w:dyaOrig="740">
          <v:shape id="_x0000_i1037" type="#_x0000_t75" style="width:59.25pt;height:36.75pt" o:ole="">
            <v:imagedata r:id="rId38" o:title=""/>
          </v:shape>
          <o:OLEObject Type="Embed" ProgID="Equation.DSMT4" ShapeID="_x0000_i1037" DrawAspect="Content" ObjectID="_1608539362" r:id="rId39"/>
        </w:object>
      </w:r>
      <w:r w:rsidR="00370235">
        <w:rPr>
          <w:sz w:val="24"/>
          <w:szCs w:val="24"/>
        </w:rPr>
        <w:t xml:space="preserve"> Очевидно, </w:t>
      </w:r>
      <w:r w:rsidR="00370235" w:rsidRPr="00370235">
        <w:rPr>
          <w:position w:val="-24"/>
          <w:sz w:val="24"/>
          <w:szCs w:val="24"/>
        </w:rPr>
        <w:object w:dxaOrig="1200" w:dyaOrig="620">
          <v:shape id="_x0000_i1038" type="#_x0000_t75" style="width:60pt;height:30pt" o:ole="">
            <v:imagedata r:id="rId40" o:title=""/>
          </v:shape>
          <o:OLEObject Type="Embed" ProgID="Equation.DSMT4" ShapeID="_x0000_i1038" DrawAspect="Content" ObjectID="_1608539363" r:id="rId41"/>
        </w:object>
      </w:r>
      <w:r w:rsidR="00370235">
        <w:rPr>
          <w:sz w:val="24"/>
          <w:szCs w:val="24"/>
        </w:rPr>
        <w:t xml:space="preserve">где </w:t>
      </w:r>
      <w:proofErr w:type="spellStart"/>
      <w:r w:rsidR="00370235" w:rsidRPr="00370235">
        <w:rPr>
          <w:i/>
          <w:sz w:val="24"/>
          <w:szCs w:val="24"/>
        </w:rPr>
        <w:t>l</w:t>
      </w:r>
      <w:proofErr w:type="spellEnd"/>
      <w:r w:rsidR="00370235">
        <w:rPr>
          <w:sz w:val="24"/>
          <w:szCs w:val="24"/>
        </w:rPr>
        <w:t xml:space="preserve"> – длина нити </w:t>
      </w:r>
      <w:proofErr w:type="gramStart"/>
      <w:r w:rsidR="00370235">
        <w:rPr>
          <w:sz w:val="24"/>
          <w:szCs w:val="24"/>
        </w:rPr>
        <w:t>ВС</w:t>
      </w:r>
      <w:proofErr w:type="gramEnd"/>
      <w:r w:rsidR="00370235">
        <w:rPr>
          <w:sz w:val="24"/>
          <w:szCs w:val="24"/>
        </w:rPr>
        <w:t xml:space="preserve"> между массами </w:t>
      </w:r>
      <w:r w:rsidR="00370235" w:rsidRPr="00370235">
        <w:rPr>
          <w:i/>
          <w:sz w:val="24"/>
          <w:szCs w:val="24"/>
        </w:rPr>
        <w:t>M</w:t>
      </w:r>
      <w:r w:rsidR="00370235">
        <w:rPr>
          <w:sz w:val="24"/>
          <w:szCs w:val="24"/>
        </w:rPr>
        <w:t xml:space="preserve"> и </w:t>
      </w:r>
      <w:proofErr w:type="spellStart"/>
      <w:r w:rsidR="00370235" w:rsidRPr="00370235">
        <w:rPr>
          <w:i/>
          <w:sz w:val="24"/>
          <w:szCs w:val="24"/>
        </w:rPr>
        <w:t>m</w:t>
      </w:r>
      <w:proofErr w:type="spellEnd"/>
      <w:r w:rsidR="00370235">
        <w:rPr>
          <w:sz w:val="24"/>
          <w:szCs w:val="24"/>
        </w:rPr>
        <w:t>.</w:t>
      </w:r>
      <w:r w:rsidR="00DF53A5">
        <w:rPr>
          <w:sz w:val="24"/>
          <w:szCs w:val="24"/>
        </w:rPr>
        <w:t xml:space="preserve"> Отсюда найдем длину ВС.</w:t>
      </w:r>
    </w:p>
    <w:p w:rsidR="00E74E80" w:rsidRDefault="00B46C9D" w:rsidP="00353313">
      <w:pPr>
        <w:spacing w:after="120"/>
        <w:jc w:val="both"/>
        <w:rPr>
          <w:sz w:val="24"/>
          <w:szCs w:val="24"/>
        </w:rPr>
      </w:pPr>
      <w:r w:rsidRPr="00B46C9D">
        <w:rPr>
          <w:noProof/>
        </w:rPr>
        <w:pict>
          <v:shape id="_x0000_s1054" type="#_x0000_t75" style="position:absolute;left:0;text-align:left;margin-left:275pt;margin-top:0;width:198.5pt;height:255pt;z-index:251676672">
            <v:imagedata r:id="rId42" o:title=""/>
            <w10:wrap type="square"/>
          </v:shape>
          <o:OLEObject Type="Embed" ProgID="CorelDRAW.Graphic.13" ShapeID="_x0000_s1054" DrawAspect="Content" ObjectID="_1608539374" r:id="rId43"/>
        </w:pict>
      </w:r>
      <w:r w:rsidR="0018084D" w:rsidRPr="002A5B4E">
        <w:rPr>
          <w:b/>
          <w:sz w:val="24"/>
          <w:szCs w:val="24"/>
        </w:rPr>
        <w:t>Задача 7.</w:t>
      </w:r>
      <w:r w:rsidR="0018084D" w:rsidRPr="002A5B4E">
        <w:rPr>
          <w:sz w:val="24"/>
          <w:szCs w:val="24"/>
        </w:rPr>
        <w:t xml:space="preserve"> </w:t>
      </w:r>
      <w:r w:rsidR="0018084D" w:rsidRPr="002A5B4E">
        <w:rPr>
          <w:b/>
          <w:sz w:val="24"/>
          <w:szCs w:val="24"/>
        </w:rPr>
        <w:t xml:space="preserve"> </w:t>
      </w:r>
      <w:r w:rsidR="00E74E80" w:rsidRPr="002A5B4E">
        <w:rPr>
          <w:sz w:val="24"/>
          <w:szCs w:val="24"/>
        </w:rPr>
        <w:t xml:space="preserve">В пробирку насыпали немного песка и опустили ее плавать в воду. Какими будут вертикальные колебания пробирки? Найти их период. Масса пробирки равна </w:t>
      </w:r>
      <w:r w:rsidR="00E74E80" w:rsidRPr="00540AE1">
        <w:rPr>
          <w:i/>
          <w:sz w:val="24"/>
          <w:szCs w:val="24"/>
          <w:lang w:val="en-US"/>
        </w:rPr>
        <w:t>m</w:t>
      </w:r>
      <w:r w:rsidR="00E74E80" w:rsidRPr="002A5B4E">
        <w:rPr>
          <w:sz w:val="24"/>
          <w:szCs w:val="24"/>
        </w:rPr>
        <w:t xml:space="preserve">, площадь ее поперечного сечения </w:t>
      </w:r>
      <w:r w:rsidR="00540AE1" w:rsidRPr="002A5B4E">
        <w:rPr>
          <w:sz w:val="24"/>
          <w:szCs w:val="24"/>
        </w:rPr>
        <w:t>–</w:t>
      </w:r>
      <w:r w:rsidR="00E74E80" w:rsidRPr="002A5B4E">
        <w:rPr>
          <w:sz w:val="24"/>
          <w:szCs w:val="24"/>
        </w:rPr>
        <w:t xml:space="preserve"> </w:t>
      </w:r>
      <w:r w:rsidR="00E74E80" w:rsidRPr="00540AE1">
        <w:rPr>
          <w:i/>
          <w:sz w:val="24"/>
          <w:szCs w:val="24"/>
          <w:lang w:val="en-US"/>
        </w:rPr>
        <w:t>S</w:t>
      </w:r>
      <w:r w:rsidR="00E74E80" w:rsidRPr="002A5B4E">
        <w:rPr>
          <w:sz w:val="24"/>
          <w:szCs w:val="24"/>
        </w:rPr>
        <w:t>.</w:t>
      </w:r>
      <w:r w:rsidR="00540AE1" w:rsidRPr="00540AE1">
        <w:rPr>
          <w:sz w:val="24"/>
          <w:szCs w:val="24"/>
        </w:rPr>
        <w:t xml:space="preserve"> </w:t>
      </w:r>
      <w:r w:rsidR="00540AE1" w:rsidRPr="00540AE1">
        <w:rPr>
          <w:position w:val="-34"/>
          <w:sz w:val="24"/>
          <w:szCs w:val="24"/>
        </w:rPr>
        <w:object w:dxaOrig="1660" w:dyaOrig="800">
          <v:shape id="_x0000_i1039" type="#_x0000_t75" style="width:84pt;height:37.5pt" o:ole="">
            <v:imagedata r:id="rId44" o:title=""/>
          </v:shape>
          <o:OLEObject Type="Embed" ProgID="Equation.DSMT4" ShapeID="_x0000_i1039" DrawAspect="Content" ObjectID="_1608539364" r:id="rId45"/>
        </w:object>
      </w:r>
    </w:p>
    <w:p w:rsidR="002A5B4E" w:rsidRDefault="002A5B4E" w:rsidP="00353313">
      <w:pPr>
        <w:spacing w:after="120"/>
        <w:jc w:val="both"/>
        <w:rPr>
          <w:sz w:val="24"/>
          <w:szCs w:val="24"/>
        </w:rPr>
      </w:pPr>
      <w:r w:rsidRPr="002A5B4E">
        <w:rPr>
          <w:b/>
          <w:sz w:val="24"/>
          <w:szCs w:val="24"/>
        </w:rPr>
        <w:t>Решение.</w:t>
      </w:r>
      <w:r w:rsidR="00540AE1">
        <w:rPr>
          <w:b/>
          <w:sz w:val="24"/>
          <w:szCs w:val="24"/>
        </w:rPr>
        <w:t xml:space="preserve"> </w:t>
      </w:r>
      <w:r w:rsidR="00540AE1" w:rsidRPr="00540AE1">
        <w:rPr>
          <w:sz w:val="24"/>
          <w:szCs w:val="24"/>
        </w:rPr>
        <w:t>В положении равновесия</w:t>
      </w:r>
      <w:r w:rsidR="00540AE1">
        <w:rPr>
          <w:b/>
          <w:sz w:val="24"/>
          <w:szCs w:val="24"/>
        </w:rPr>
        <w:t xml:space="preserve"> </w:t>
      </w:r>
      <w:r w:rsidR="00540AE1" w:rsidRPr="00540AE1">
        <w:rPr>
          <w:position w:val="-10"/>
          <w:sz w:val="24"/>
          <w:szCs w:val="24"/>
        </w:rPr>
        <w:object w:dxaOrig="1219" w:dyaOrig="320">
          <v:shape id="_x0000_i1040" type="#_x0000_t75" style="width:60pt;height:15pt" o:ole="">
            <v:imagedata r:id="rId46" o:title=""/>
          </v:shape>
          <o:OLEObject Type="Embed" ProgID="Equation.DSMT4" ShapeID="_x0000_i1040" DrawAspect="Content" ObjectID="_1608539365" r:id="rId47"/>
        </w:object>
      </w:r>
      <w:r w:rsidR="00540AE1">
        <w:rPr>
          <w:sz w:val="24"/>
          <w:szCs w:val="24"/>
        </w:rPr>
        <w:t>, где</w:t>
      </w:r>
      <w:r w:rsidR="00540AE1" w:rsidRPr="00540AE1">
        <w:rPr>
          <w:sz w:val="24"/>
          <w:szCs w:val="24"/>
        </w:rPr>
        <w:t xml:space="preserve"> </w:t>
      </w:r>
      <w:r w:rsidR="00540AE1" w:rsidRPr="00540AE1">
        <w:rPr>
          <w:i/>
          <w:sz w:val="24"/>
          <w:szCs w:val="24"/>
          <w:lang w:val="en-US"/>
        </w:rPr>
        <w:t>H</w:t>
      </w:r>
      <w:r w:rsidR="00540AE1" w:rsidRPr="00540AE1">
        <w:rPr>
          <w:sz w:val="24"/>
          <w:szCs w:val="24"/>
        </w:rPr>
        <w:t xml:space="preserve"> </w:t>
      </w:r>
      <w:r w:rsidR="00540AE1">
        <w:rPr>
          <w:sz w:val="24"/>
          <w:szCs w:val="24"/>
        </w:rPr>
        <w:t>–</w:t>
      </w:r>
      <w:r w:rsidR="00540AE1" w:rsidRPr="00540AE1">
        <w:rPr>
          <w:sz w:val="24"/>
          <w:szCs w:val="24"/>
        </w:rPr>
        <w:t xml:space="preserve"> длина </w:t>
      </w:r>
      <w:r w:rsidR="00540AE1">
        <w:rPr>
          <w:sz w:val="24"/>
          <w:szCs w:val="24"/>
        </w:rPr>
        <w:t>погруженной в воду части пробирки.</w:t>
      </w:r>
    </w:p>
    <w:p w:rsidR="00540AE1" w:rsidRPr="00540AE1" w:rsidRDefault="00540AE1" w:rsidP="0035331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отклонении от положения равновесия на небольшую величину </w:t>
      </w:r>
      <w:r w:rsidRPr="00540AE1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уравнение второго закона Ньютона в проекциях на направление </w:t>
      </w:r>
      <w:r w:rsidRPr="00540AE1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выглядит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</w:t>
      </w:r>
      <w:r w:rsidRPr="00540AE1">
        <w:rPr>
          <w:position w:val="-12"/>
          <w:sz w:val="24"/>
          <w:szCs w:val="24"/>
        </w:rPr>
        <w:object w:dxaOrig="2460" w:dyaOrig="360">
          <v:shape id="_x0000_i1041" type="#_x0000_t75" style="width:123.75pt;height:17.25pt" o:ole="">
            <v:imagedata r:id="rId48" o:title=""/>
          </v:shape>
          <o:OLEObject Type="Embed" ProgID="Equation.DSMT4" ShapeID="_x0000_i1041" DrawAspect="Content" ObjectID="_1608539366" r:id="rId49"/>
        </w:object>
      </w:r>
      <w:r>
        <w:rPr>
          <w:sz w:val="24"/>
          <w:szCs w:val="24"/>
        </w:rPr>
        <w:t xml:space="preserve"> поэтому подставляя сюда </w:t>
      </w:r>
      <w:r w:rsidR="00A97ADA" w:rsidRPr="00A97ADA">
        <w:rPr>
          <w:position w:val="-10"/>
          <w:sz w:val="24"/>
          <w:szCs w:val="24"/>
        </w:rPr>
        <w:object w:dxaOrig="380" w:dyaOrig="260">
          <v:shape id="_x0000_i1042" type="#_x0000_t75" style="width:19.5pt;height:12.75pt" o:ole="">
            <v:imagedata r:id="rId50" o:title=""/>
          </v:shape>
          <o:OLEObject Type="Embed" ProgID="Equation.DSMT4" ShapeID="_x0000_i1042" DrawAspect="Content" ObjectID="_1608539367" r:id="rId51"/>
        </w:object>
      </w:r>
      <w:r w:rsidR="00A97ADA">
        <w:rPr>
          <w:sz w:val="24"/>
          <w:szCs w:val="24"/>
        </w:rPr>
        <w:t xml:space="preserve"> из положения равновесия, получим уравнение </w:t>
      </w:r>
      <w:r w:rsidR="00A97ADA" w:rsidRPr="00A97ADA">
        <w:rPr>
          <w:position w:val="-24"/>
          <w:sz w:val="24"/>
          <w:szCs w:val="24"/>
        </w:rPr>
        <w:object w:dxaOrig="1460" w:dyaOrig="620">
          <v:shape id="_x0000_i1043" type="#_x0000_t75" style="width:1in;height:30pt" o:ole="">
            <v:imagedata r:id="rId52" o:title=""/>
          </v:shape>
          <o:OLEObject Type="Embed" ProgID="Equation.DSMT4" ShapeID="_x0000_i1043" DrawAspect="Content" ObjectID="_1608539368" r:id="rId53"/>
        </w:object>
      </w:r>
      <w:r w:rsidR="00A97ADA">
        <w:rPr>
          <w:sz w:val="24"/>
          <w:szCs w:val="24"/>
        </w:rPr>
        <w:t xml:space="preserve"> а это уравнение гармонических колебаний с </w:t>
      </w:r>
      <w:r w:rsidR="00A97ADA" w:rsidRPr="00A97ADA">
        <w:rPr>
          <w:position w:val="-24"/>
          <w:sz w:val="24"/>
          <w:szCs w:val="24"/>
        </w:rPr>
        <w:object w:dxaOrig="1219" w:dyaOrig="620">
          <v:shape id="_x0000_i1044" type="#_x0000_t75" style="width:60pt;height:30pt" o:ole="">
            <v:imagedata r:id="rId54" o:title=""/>
          </v:shape>
          <o:OLEObject Type="Embed" ProgID="Equation.DSMT4" ShapeID="_x0000_i1044" DrawAspect="Content" ObjectID="_1608539369" r:id="rId55"/>
        </w:object>
      </w:r>
      <w:r w:rsidR="00A97ADA">
        <w:rPr>
          <w:sz w:val="24"/>
          <w:szCs w:val="24"/>
        </w:rPr>
        <w:t xml:space="preserve"> откуда получим выражение для периода колебаний </w:t>
      </w:r>
      <w:r w:rsidR="00A97ADA" w:rsidRPr="00A97ADA">
        <w:rPr>
          <w:position w:val="-30"/>
          <w:sz w:val="24"/>
          <w:szCs w:val="24"/>
        </w:rPr>
        <w:object w:dxaOrig="1980" w:dyaOrig="740">
          <v:shape id="_x0000_i1045" type="#_x0000_t75" style="width:99pt;height:36.75pt" o:ole="">
            <v:imagedata r:id="rId56" o:title=""/>
          </v:shape>
          <o:OLEObject Type="Embed" ProgID="Equation.DSMT4" ShapeID="_x0000_i1045" DrawAspect="Content" ObjectID="_1608539370" r:id="rId57"/>
        </w:object>
      </w:r>
    </w:p>
    <w:p w:rsidR="009F2F3C" w:rsidRDefault="009F2F3C" w:rsidP="009F2F3C">
      <w:pPr>
        <w:tabs>
          <w:tab w:val="left" w:pos="1950"/>
        </w:tabs>
        <w:jc w:val="center"/>
        <w:rPr>
          <w:b/>
          <w:sz w:val="32"/>
          <w:szCs w:val="32"/>
        </w:rPr>
      </w:pPr>
    </w:p>
    <w:p w:rsidR="009F2F3C" w:rsidRDefault="009F2F3C" w:rsidP="009F2F3C">
      <w:pPr>
        <w:tabs>
          <w:tab w:val="left" w:pos="1950"/>
        </w:tabs>
        <w:jc w:val="center"/>
        <w:rPr>
          <w:b/>
          <w:sz w:val="32"/>
          <w:szCs w:val="32"/>
        </w:rPr>
      </w:pPr>
    </w:p>
    <w:p w:rsidR="009F2F3C" w:rsidRDefault="009F2F3C" w:rsidP="009F2F3C">
      <w:pPr>
        <w:tabs>
          <w:tab w:val="left" w:pos="1950"/>
        </w:tabs>
        <w:jc w:val="center"/>
        <w:rPr>
          <w:b/>
          <w:sz w:val="32"/>
          <w:szCs w:val="32"/>
        </w:rPr>
      </w:pPr>
    </w:p>
    <w:p w:rsidR="009F2F3C" w:rsidRDefault="009F2F3C" w:rsidP="009F2F3C">
      <w:pPr>
        <w:tabs>
          <w:tab w:val="left" w:pos="1950"/>
        </w:tabs>
        <w:jc w:val="center"/>
        <w:rPr>
          <w:b/>
          <w:sz w:val="32"/>
          <w:szCs w:val="32"/>
        </w:rPr>
      </w:pPr>
    </w:p>
    <w:p w:rsidR="009F2F3C" w:rsidRDefault="009F2F3C" w:rsidP="009F2F3C">
      <w:pPr>
        <w:tabs>
          <w:tab w:val="left" w:pos="1950"/>
        </w:tabs>
        <w:jc w:val="center"/>
        <w:rPr>
          <w:b/>
          <w:sz w:val="32"/>
          <w:szCs w:val="32"/>
        </w:rPr>
      </w:pPr>
    </w:p>
    <w:p w:rsidR="009F2F3C" w:rsidRDefault="009F2F3C" w:rsidP="009F2F3C">
      <w:pPr>
        <w:tabs>
          <w:tab w:val="left" w:pos="1950"/>
        </w:tabs>
        <w:jc w:val="center"/>
        <w:rPr>
          <w:b/>
          <w:sz w:val="32"/>
          <w:szCs w:val="32"/>
        </w:rPr>
      </w:pPr>
      <w:r w:rsidRPr="0016071A">
        <w:rPr>
          <w:b/>
          <w:sz w:val="32"/>
          <w:szCs w:val="32"/>
        </w:rPr>
        <w:t xml:space="preserve">Самоанализ урока по физике в </w:t>
      </w:r>
      <w:r>
        <w:rPr>
          <w:b/>
          <w:sz w:val="32"/>
          <w:szCs w:val="32"/>
        </w:rPr>
        <w:t xml:space="preserve">10 </w:t>
      </w:r>
      <w:r w:rsidRPr="0016071A">
        <w:rPr>
          <w:b/>
          <w:sz w:val="32"/>
          <w:szCs w:val="32"/>
        </w:rPr>
        <w:t xml:space="preserve"> классе</w:t>
      </w:r>
    </w:p>
    <w:p w:rsidR="009F2F3C" w:rsidRPr="004D2F29" w:rsidRDefault="009F2F3C" w:rsidP="009F2F3C">
      <w:pPr>
        <w:jc w:val="center"/>
        <w:rPr>
          <w:b/>
          <w:sz w:val="32"/>
          <w:szCs w:val="32"/>
        </w:rPr>
      </w:pPr>
      <w:r w:rsidRPr="004D2F29">
        <w:rPr>
          <w:b/>
          <w:sz w:val="32"/>
          <w:szCs w:val="32"/>
        </w:rPr>
        <w:t xml:space="preserve">Гармонические колебания. </w:t>
      </w:r>
    </w:p>
    <w:p w:rsidR="009F2F3C" w:rsidRPr="004D2F29" w:rsidRDefault="009F2F3C" w:rsidP="009F2F3C">
      <w:pPr>
        <w:jc w:val="center"/>
        <w:rPr>
          <w:b/>
          <w:sz w:val="32"/>
          <w:szCs w:val="32"/>
        </w:rPr>
      </w:pPr>
      <w:r w:rsidRPr="004D2F29">
        <w:rPr>
          <w:b/>
          <w:sz w:val="32"/>
          <w:szCs w:val="32"/>
        </w:rPr>
        <w:t>Вычисление периодов колебаний</w:t>
      </w:r>
    </w:p>
    <w:p w:rsidR="009F2F3C" w:rsidRDefault="009F2F3C" w:rsidP="009F2F3C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2F3C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 w:rsidRPr="00D26D50">
        <w:rPr>
          <w:sz w:val="24"/>
          <w:szCs w:val="24"/>
        </w:rPr>
        <w:t xml:space="preserve">Форма урока: семинар. </w:t>
      </w:r>
    </w:p>
    <w:p w:rsidR="009F2F3C" w:rsidRDefault="009F2F3C" w:rsidP="009F2F3C">
      <w:pPr>
        <w:ind w:left="993" w:hanging="993"/>
        <w:jc w:val="center"/>
        <w:rPr>
          <w:b/>
          <w:sz w:val="28"/>
          <w:szCs w:val="28"/>
        </w:rPr>
      </w:pPr>
    </w:p>
    <w:p w:rsidR="009F2F3C" w:rsidRDefault="009F2F3C" w:rsidP="009F2F3C">
      <w:pPr>
        <w:ind w:left="993" w:hanging="993"/>
        <w:rPr>
          <w:b/>
          <w:sz w:val="28"/>
          <w:szCs w:val="28"/>
        </w:rPr>
      </w:pPr>
      <w:r w:rsidRPr="00F711F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бщео</w:t>
      </w:r>
      <w:r w:rsidRPr="00F711FE">
        <w:rPr>
          <w:b/>
          <w:sz w:val="28"/>
          <w:szCs w:val="28"/>
        </w:rPr>
        <w:t>бразовательные задачи урока</w:t>
      </w:r>
    </w:p>
    <w:p w:rsidR="009F2F3C" w:rsidRPr="00F711FE" w:rsidRDefault="009F2F3C" w:rsidP="009F2F3C">
      <w:pPr>
        <w:ind w:left="993" w:hanging="993"/>
        <w:rPr>
          <w:i/>
          <w:sz w:val="28"/>
          <w:szCs w:val="28"/>
        </w:rPr>
      </w:pPr>
    </w:p>
    <w:p w:rsidR="009F2F3C" w:rsidRPr="009F2F3C" w:rsidRDefault="009F2F3C" w:rsidP="009F2F3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9F2F3C">
        <w:rPr>
          <w:i/>
          <w:sz w:val="24"/>
          <w:szCs w:val="24"/>
        </w:rPr>
        <w:t>Образовательные</w:t>
      </w:r>
      <w:r w:rsidRPr="009F2F3C">
        <w:rPr>
          <w:sz w:val="24"/>
          <w:szCs w:val="24"/>
        </w:rPr>
        <w:t>: Научиться использовать методы расчета периодов гармонических колебаний;</w:t>
      </w:r>
    </w:p>
    <w:p w:rsidR="009F2F3C" w:rsidRPr="009F2F3C" w:rsidRDefault="009F2F3C" w:rsidP="009F2F3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9F2F3C">
        <w:rPr>
          <w:i/>
          <w:sz w:val="24"/>
          <w:szCs w:val="24"/>
        </w:rPr>
        <w:t>Развивающие</w:t>
      </w:r>
      <w:r w:rsidRPr="009F2F3C">
        <w:rPr>
          <w:sz w:val="24"/>
          <w:szCs w:val="24"/>
        </w:rPr>
        <w:t>: способствовать развитию мышления, формировать у учащихся умение формулировать проблему, планировать ее исследование, анализировать           и делать в</w:t>
      </w:r>
      <w:r w:rsidRPr="009F2F3C">
        <w:rPr>
          <w:sz w:val="24"/>
          <w:szCs w:val="24"/>
        </w:rPr>
        <w:t>ы</w:t>
      </w:r>
      <w:r w:rsidRPr="009F2F3C">
        <w:rPr>
          <w:sz w:val="24"/>
          <w:szCs w:val="24"/>
        </w:rPr>
        <w:t>вод;</w:t>
      </w:r>
    </w:p>
    <w:p w:rsidR="009F2F3C" w:rsidRPr="009F2F3C" w:rsidRDefault="009F2F3C" w:rsidP="009F2F3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9F2F3C">
        <w:rPr>
          <w:i/>
          <w:sz w:val="24"/>
          <w:szCs w:val="24"/>
        </w:rPr>
        <w:t>Проблемные</w:t>
      </w:r>
      <w:r w:rsidRPr="009F2F3C">
        <w:rPr>
          <w:sz w:val="24"/>
          <w:szCs w:val="24"/>
        </w:rPr>
        <w:t>: сформулировать проблему: зачем необходимо рассчитывать собственные частоты и периоды колебаний любой механической системы?</w:t>
      </w:r>
    </w:p>
    <w:p w:rsidR="009F2F3C" w:rsidRPr="009F2F3C" w:rsidRDefault="009F2F3C" w:rsidP="009F2F3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9F2F3C">
        <w:rPr>
          <w:i/>
          <w:sz w:val="24"/>
          <w:szCs w:val="24"/>
        </w:rPr>
        <w:t>Воспитательные:</w:t>
      </w:r>
      <w:r w:rsidRPr="009F2F3C">
        <w:rPr>
          <w:sz w:val="24"/>
          <w:szCs w:val="24"/>
        </w:rPr>
        <w:t xml:space="preserve"> показать, что знание основ физики необходимо каждому; показать, что явления физики происходят повсюду вокруг нас; формирование познавательного интереса к физике.</w:t>
      </w:r>
    </w:p>
    <w:p w:rsidR="009F2F3C" w:rsidRPr="00D26D50" w:rsidRDefault="009F2F3C" w:rsidP="009F2F3C">
      <w:pPr>
        <w:ind w:left="360"/>
        <w:contextualSpacing/>
        <w:jc w:val="both"/>
      </w:pPr>
    </w:p>
    <w:p w:rsidR="009F2F3C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Урок начался с выяснения проблемы необходимости знать собственные частоты (периоды) колебаний любой механической системы. После непродолжительных дебатов пришли к выводу, что это необходимо для учета резонансных явлений, которые могут негативно повлиять на прочностные характеристики системы.</w:t>
      </w:r>
    </w:p>
    <w:p w:rsidR="009F2F3C" w:rsidRPr="00D26D50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6D50">
        <w:rPr>
          <w:sz w:val="24"/>
          <w:szCs w:val="24"/>
        </w:rPr>
        <w:t xml:space="preserve">Большинство задач, предложенных учащимся, </w:t>
      </w:r>
      <w:r>
        <w:rPr>
          <w:sz w:val="24"/>
          <w:szCs w:val="24"/>
        </w:rPr>
        <w:t>решались</w:t>
      </w:r>
      <w:r w:rsidRPr="00D26D50">
        <w:rPr>
          <w:sz w:val="24"/>
          <w:szCs w:val="24"/>
        </w:rPr>
        <w:t xml:space="preserve"> на олимпиадах различных уровней.</w:t>
      </w:r>
    </w:p>
    <w:p w:rsidR="009F2F3C" w:rsidRPr="00D26D50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Одной из задач урока ставилось научить рассчитывать периоды гармонических колебаний,</w:t>
      </w:r>
      <w:r w:rsidRPr="00D26D50">
        <w:rPr>
          <w:sz w:val="24"/>
          <w:szCs w:val="24"/>
        </w:rPr>
        <w:t xml:space="preserve"> примен</w:t>
      </w:r>
      <w:r>
        <w:rPr>
          <w:sz w:val="24"/>
          <w:szCs w:val="24"/>
        </w:rPr>
        <w:t>яя</w:t>
      </w:r>
      <w:r w:rsidRPr="00D26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</w:t>
      </w:r>
      <w:r w:rsidRPr="00D26D50">
        <w:rPr>
          <w:sz w:val="24"/>
          <w:szCs w:val="24"/>
        </w:rPr>
        <w:t xml:space="preserve"> </w:t>
      </w:r>
      <w:r>
        <w:rPr>
          <w:sz w:val="24"/>
          <w:szCs w:val="24"/>
        </w:rPr>
        <w:t>уравнение колебаний проекции ускорения</w:t>
      </w:r>
      <w:r w:rsidRPr="00D26D50">
        <w:rPr>
          <w:sz w:val="24"/>
          <w:szCs w:val="24"/>
        </w:rPr>
        <w:t xml:space="preserve">. Это позволяет сделать решения более </w:t>
      </w:r>
      <w:r>
        <w:rPr>
          <w:sz w:val="24"/>
          <w:szCs w:val="24"/>
        </w:rPr>
        <w:t xml:space="preserve">унифицированными, </w:t>
      </w:r>
      <w:r w:rsidRPr="00D26D50">
        <w:rPr>
          <w:sz w:val="24"/>
          <w:szCs w:val="24"/>
        </w:rPr>
        <w:t xml:space="preserve">прозрачными, </w:t>
      </w:r>
      <w:r>
        <w:rPr>
          <w:sz w:val="24"/>
          <w:szCs w:val="24"/>
        </w:rPr>
        <w:t xml:space="preserve">позволяет избежать различных аналогий с известными колебательными системами, </w:t>
      </w:r>
      <w:r w:rsidRPr="00D26D50">
        <w:rPr>
          <w:sz w:val="24"/>
          <w:szCs w:val="24"/>
        </w:rPr>
        <w:t xml:space="preserve">значительно сокращает </w:t>
      </w:r>
      <w:r>
        <w:rPr>
          <w:sz w:val="24"/>
          <w:szCs w:val="24"/>
        </w:rPr>
        <w:t>расчеты</w:t>
      </w:r>
      <w:r w:rsidRPr="00D26D50">
        <w:rPr>
          <w:sz w:val="24"/>
          <w:szCs w:val="24"/>
        </w:rPr>
        <w:t>, позволяет глубже понять связь различных характеристик</w:t>
      </w:r>
      <w:r>
        <w:rPr>
          <w:sz w:val="24"/>
          <w:szCs w:val="24"/>
        </w:rPr>
        <w:t xml:space="preserve"> колебательных систем</w:t>
      </w:r>
      <w:r w:rsidRPr="00D26D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6D50">
        <w:rPr>
          <w:sz w:val="24"/>
          <w:szCs w:val="24"/>
        </w:rPr>
        <w:t xml:space="preserve"> проясняет логику их отношений. </w:t>
      </w:r>
    </w:p>
    <w:p w:rsidR="009F2F3C" w:rsidRPr="00D26D50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6D50">
        <w:rPr>
          <w:sz w:val="24"/>
          <w:szCs w:val="24"/>
        </w:rPr>
        <w:t>Другая задача урока – показать эффективный способ решения сложных задач олимпиадного характера. Решение этих задач другими способами наталкивается на существенные математические трудности. Кроме того, некоторые из них просто не могут быть решены по-другому.</w:t>
      </w:r>
    </w:p>
    <w:p w:rsidR="009F2F3C" w:rsidRPr="00D26D50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6D50">
        <w:rPr>
          <w:sz w:val="24"/>
          <w:szCs w:val="24"/>
        </w:rPr>
        <w:t>Урок прошел динамично, в решении задач и обсуждении полученных результатов активно участвовали все учащиеся класса.</w:t>
      </w:r>
    </w:p>
    <w:p w:rsidR="009F2F3C" w:rsidRPr="00D26D50" w:rsidRDefault="009F2F3C" w:rsidP="009F2F3C">
      <w:pPr>
        <w:tabs>
          <w:tab w:val="left" w:pos="1950"/>
        </w:tabs>
        <w:jc w:val="both"/>
        <w:rPr>
          <w:sz w:val="24"/>
          <w:szCs w:val="24"/>
        </w:rPr>
      </w:pPr>
      <w:r w:rsidRPr="00D26D50">
        <w:rPr>
          <w:sz w:val="24"/>
          <w:szCs w:val="24"/>
        </w:rPr>
        <w:t xml:space="preserve">   Урок был проведен с целью обобщения материала по теме </w:t>
      </w:r>
      <w:r>
        <w:rPr>
          <w:b/>
          <w:i/>
          <w:sz w:val="24"/>
          <w:szCs w:val="24"/>
        </w:rPr>
        <w:t xml:space="preserve">Механические колебания                      </w:t>
      </w:r>
      <w:r w:rsidRPr="00D26D50">
        <w:rPr>
          <w:b/>
          <w:i/>
          <w:sz w:val="24"/>
          <w:szCs w:val="24"/>
        </w:rPr>
        <w:t xml:space="preserve"> </w:t>
      </w:r>
      <w:r w:rsidRPr="00D26D50">
        <w:rPr>
          <w:sz w:val="24"/>
          <w:szCs w:val="24"/>
        </w:rPr>
        <w:t xml:space="preserve">и подготовки к </w:t>
      </w:r>
      <w:r>
        <w:rPr>
          <w:sz w:val="24"/>
          <w:szCs w:val="24"/>
        </w:rPr>
        <w:t>муниципальному</w:t>
      </w:r>
      <w:r w:rsidRPr="00D26D50">
        <w:rPr>
          <w:sz w:val="24"/>
          <w:szCs w:val="24"/>
        </w:rPr>
        <w:t xml:space="preserve"> </w:t>
      </w:r>
      <w:r>
        <w:rPr>
          <w:sz w:val="24"/>
          <w:szCs w:val="24"/>
        </w:rPr>
        <w:t>этапу</w:t>
      </w:r>
      <w:r w:rsidRPr="00D26D50">
        <w:rPr>
          <w:sz w:val="24"/>
          <w:szCs w:val="24"/>
        </w:rPr>
        <w:t xml:space="preserve"> </w:t>
      </w:r>
      <w:r>
        <w:rPr>
          <w:sz w:val="24"/>
          <w:szCs w:val="24"/>
        </w:rPr>
        <w:t>Всер</w:t>
      </w:r>
      <w:r w:rsidRPr="00D26D50">
        <w:rPr>
          <w:sz w:val="24"/>
          <w:szCs w:val="24"/>
        </w:rPr>
        <w:t xml:space="preserve">оссийской олимпиады </w:t>
      </w:r>
      <w:r>
        <w:rPr>
          <w:sz w:val="24"/>
          <w:szCs w:val="24"/>
        </w:rPr>
        <w:t xml:space="preserve">школьников </w:t>
      </w:r>
      <w:r w:rsidRPr="00D26D50">
        <w:rPr>
          <w:sz w:val="24"/>
          <w:szCs w:val="24"/>
        </w:rPr>
        <w:t xml:space="preserve">по физике. </w:t>
      </w:r>
    </w:p>
    <w:p w:rsidR="00E74E80" w:rsidRDefault="00E74E80" w:rsidP="00353313">
      <w:pPr>
        <w:spacing w:after="120"/>
        <w:jc w:val="both"/>
      </w:pPr>
    </w:p>
    <w:sectPr w:rsidR="00E74E80" w:rsidSect="0079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73A"/>
    <w:multiLevelType w:val="hybridMultilevel"/>
    <w:tmpl w:val="607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10799"/>
    <w:multiLevelType w:val="multilevel"/>
    <w:tmpl w:val="1E4239EE"/>
    <w:lvl w:ilvl="0">
      <w:start w:val="1"/>
      <w:numFmt w:val="decimal"/>
      <w:lvlText w:val="14.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.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80"/>
    <w:rsid w:val="0018084D"/>
    <w:rsid w:val="001C16FC"/>
    <w:rsid w:val="002A5B4E"/>
    <w:rsid w:val="002D40EA"/>
    <w:rsid w:val="00353313"/>
    <w:rsid w:val="00370235"/>
    <w:rsid w:val="00441651"/>
    <w:rsid w:val="0053268B"/>
    <w:rsid w:val="00540AE1"/>
    <w:rsid w:val="00552EF3"/>
    <w:rsid w:val="005C30B9"/>
    <w:rsid w:val="005E3A27"/>
    <w:rsid w:val="00790BFF"/>
    <w:rsid w:val="007B248A"/>
    <w:rsid w:val="0082579C"/>
    <w:rsid w:val="009F2F3C"/>
    <w:rsid w:val="00A43244"/>
    <w:rsid w:val="00A97ADA"/>
    <w:rsid w:val="00AC1DA9"/>
    <w:rsid w:val="00B02D27"/>
    <w:rsid w:val="00B46C9D"/>
    <w:rsid w:val="00B92C00"/>
    <w:rsid w:val="00C020F5"/>
    <w:rsid w:val="00C26281"/>
    <w:rsid w:val="00C678DC"/>
    <w:rsid w:val="00C94207"/>
    <w:rsid w:val="00CE03FA"/>
    <w:rsid w:val="00D30B90"/>
    <w:rsid w:val="00DF53A5"/>
    <w:rsid w:val="00E1081B"/>
    <w:rsid w:val="00E25424"/>
    <w:rsid w:val="00E35832"/>
    <w:rsid w:val="00E74E80"/>
    <w:rsid w:val="00E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rsid w:val="00E74E80"/>
    <w:rPr>
      <w:i/>
      <w:iCs/>
    </w:rPr>
  </w:style>
  <w:style w:type="character" w:styleId="a6">
    <w:name w:val="Placeholder Text"/>
    <w:basedOn w:val="a0"/>
    <w:uiPriority w:val="99"/>
    <w:semiHidden/>
    <w:rsid w:val="001C16FC"/>
    <w:rPr>
      <w:color w:val="808080"/>
    </w:rPr>
  </w:style>
  <w:style w:type="paragraph" w:styleId="a7">
    <w:name w:val="List Paragraph"/>
    <w:basedOn w:val="a"/>
    <w:uiPriority w:val="34"/>
    <w:qFormat/>
    <w:rsid w:val="00B9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rsid w:val="00E74E80"/>
    <w:rPr>
      <w:i/>
      <w:iCs/>
    </w:rPr>
  </w:style>
  <w:style w:type="character" w:styleId="a6">
    <w:name w:val="Placeholder Text"/>
    <w:basedOn w:val="a0"/>
    <w:uiPriority w:val="99"/>
    <w:semiHidden/>
    <w:rsid w:val="001C16FC"/>
    <w:rPr>
      <w:color w:val="808080"/>
    </w:rPr>
  </w:style>
  <w:style w:type="paragraph" w:styleId="a7">
    <w:name w:val="List Paragraph"/>
    <w:basedOn w:val="a"/>
    <w:uiPriority w:val="34"/>
    <w:qFormat/>
    <w:rsid w:val="00B92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ФМЛ</dc:creator>
  <cp:lastModifiedBy>USER</cp:lastModifiedBy>
  <cp:revision>6</cp:revision>
  <dcterms:created xsi:type="dcterms:W3CDTF">2016-10-08T05:18:00Z</dcterms:created>
  <dcterms:modified xsi:type="dcterms:W3CDTF">2019-01-09T08:42:00Z</dcterms:modified>
</cp:coreProperties>
</file>