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4D" w:rsidRPr="00F66C17" w:rsidRDefault="00D54C4D" w:rsidP="00D54C4D">
      <w:pPr>
        <w:ind w:left="1070"/>
        <w:jc w:val="center"/>
        <w:rPr>
          <w:sz w:val="32"/>
          <w:szCs w:val="32"/>
        </w:rPr>
      </w:pPr>
      <w:r w:rsidRPr="00F66C17">
        <w:rPr>
          <w:sz w:val="32"/>
          <w:szCs w:val="32"/>
        </w:rPr>
        <w:t>Управление образования</w:t>
      </w:r>
    </w:p>
    <w:p w:rsidR="00D54C4D" w:rsidRPr="00F66C17" w:rsidRDefault="00D54C4D" w:rsidP="00D54C4D">
      <w:pPr>
        <w:ind w:left="1070"/>
        <w:jc w:val="center"/>
        <w:rPr>
          <w:sz w:val="32"/>
          <w:szCs w:val="32"/>
        </w:rPr>
      </w:pPr>
      <w:r w:rsidRPr="00F66C17">
        <w:rPr>
          <w:sz w:val="32"/>
          <w:szCs w:val="32"/>
        </w:rPr>
        <w:t>Администрация Сергиево-Посадского района</w:t>
      </w:r>
    </w:p>
    <w:p w:rsidR="00D54C4D" w:rsidRPr="00F66C17" w:rsidRDefault="00D54C4D" w:rsidP="00D54C4D">
      <w:pPr>
        <w:ind w:left="1070"/>
        <w:jc w:val="center"/>
        <w:rPr>
          <w:sz w:val="32"/>
          <w:szCs w:val="32"/>
        </w:rPr>
      </w:pPr>
      <w:r w:rsidRPr="00F66C17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бюджетное </w:t>
      </w:r>
      <w:r w:rsidRPr="00F66C17">
        <w:rPr>
          <w:sz w:val="32"/>
          <w:szCs w:val="32"/>
        </w:rPr>
        <w:t>общеобразовательное учре</w:t>
      </w:r>
      <w:r w:rsidRPr="00F66C17">
        <w:rPr>
          <w:sz w:val="32"/>
          <w:szCs w:val="32"/>
        </w:rPr>
        <w:t>ж</w:t>
      </w:r>
      <w:r w:rsidRPr="00F66C17">
        <w:rPr>
          <w:sz w:val="32"/>
          <w:szCs w:val="32"/>
        </w:rPr>
        <w:t>дение</w:t>
      </w:r>
    </w:p>
    <w:p w:rsidR="00D54C4D" w:rsidRPr="00F66C17" w:rsidRDefault="00D54C4D" w:rsidP="00D54C4D">
      <w:pPr>
        <w:ind w:left="1070"/>
        <w:jc w:val="center"/>
        <w:rPr>
          <w:sz w:val="32"/>
          <w:szCs w:val="32"/>
        </w:rPr>
      </w:pPr>
      <w:r w:rsidRPr="00F66C17">
        <w:rPr>
          <w:sz w:val="32"/>
          <w:szCs w:val="32"/>
        </w:rPr>
        <w:t>«Физико-математический лицей»</w:t>
      </w:r>
    </w:p>
    <w:p w:rsidR="00D54C4D" w:rsidRPr="00963FA1" w:rsidRDefault="00D54C4D" w:rsidP="00D54C4D">
      <w:pPr>
        <w:ind w:left="1070"/>
        <w:jc w:val="center"/>
        <w:rPr>
          <w:sz w:val="48"/>
          <w:szCs w:val="48"/>
        </w:rPr>
      </w:pPr>
    </w:p>
    <w:p w:rsidR="00D54C4D" w:rsidRPr="00963FA1" w:rsidRDefault="00D54C4D" w:rsidP="00D54C4D">
      <w:pPr>
        <w:ind w:left="1070"/>
        <w:jc w:val="center"/>
        <w:rPr>
          <w:sz w:val="48"/>
          <w:szCs w:val="48"/>
        </w:rPr>
      </w:pPr>
    </w:p>
    <w:p w:rsidR="00D54C4D" w:rsidRDefault="00D54C4D" w:rsidP="00D54C4D">
      <w:pPr>
        <w:ind w:left="1070"/>
        <w:jc w:val="center"/>
        <w:rPr>
          <w:sz w:val="48"/>
          <w:szCs w:val="48"/>
        </w:rPr>
      </w:pPr>
    </w:p>
    <w:p w:rsidR="00D54C4D" w:rsidRDefault="00D54C4D" w:rsidP="00D54C4D">
      <w:pPr>
        <w:ind w:left="1070"/>
        <w:jc w:val="center"/>
        <w:rPr>
          <w:sz w:val="48"/>
          <w:szCs w:val="48"/>
        </w:rPr>
      </w:pPr>
    </w:p>
    <w:p w:rsidR="00D54C4D" w:rsidRPr="00963FA1" w:rsidRDefault="00D54C4D" w:rsidP="00D54C4D">
      <w:pPr>
        <w:ind w:left="1070"/>
        <w:jc w:val="center"/>
        <w:rPr>
          <w:sz w:val="48"/>
          <w:szCs w:val="48"/>
        </w:rPr>
      </w:pPr>
    </w:p>
    <w:p w:rsidR="00D54C4D" w:rsidRPr="00466CD2" w:rsidRDefault="00D54C4D" w:rsidP="00D54C4D">
      <w:pPr>
        <w:ind w:left="1070"/>
        <w:jc w:val="center"/>
        <w:rPr>
          <w:b/>
          <w:sz w:val="56"/>
          <w:szCs w:val="72"/>
        </w:rPr>
      </w:pPr>
      <w:r w:rsidRPr="00466CD2">
        <w:rPr>
          <w:b/>
          <w:sz w:val="56"/>
          <w:szCs w:val="72"/>
        </w:rPr>
        <w:t>Медиана треугольника</w:t>
      </w:r>
    </w:p>
    <w:p w:rsidR="00D54C4D" w:rsidRDefault="00D54C4D" w:rsidP="00D54C4D">
      <w:pPr>
        <w:ind w:left="1070"/>
        <w:jc w:val="center"/>
        <w:rPr>
          <w:b/>
          <w:sz w:val="72"/>
          <w:szCs w:val="72"/>
        </w:rPr>
      </w:pPr>
    </w:p>
    <w:p w:rsidR="00D54C4D" w:rsidRDefault="00D54C4D" w:rsidP="00D54C4D">
      <w:pPr>
        <w:ind w:left="1070"/>
        <w:jc w:val="center"/>
        <w:rPr>
          <w:b/>
          <w:sz w:val="72"/>
          <w:szCs w:val="72"/>
        </w:rPr>
      </w:pPr>
    </w:p>
    <w:p w:rsidR="00D54C4D" w:rsidRDefault="00D54C4D" w:rsidP="00D54C4D">
      <w:pPr>
        <w:ind w:left="1070"/>
        <w:jc w:val="center"/>
        <w:rPr>
          <w:b/>
          <w:sz w:val="72"/>
          <w:szCs w:val="72"/>
        </w:rPr>
      </w:pPr>
    </w:p>
    <w:p w:rsidR="00D54C4D" w:rsidRPr="004B54C0" w:rsidRDefault="00D54C4D" w:rsidP="00D54C4D">
      <w:pPr>
        <w:ind w:left="1070"/>
        <w:jc w:val="center"/>
        <w:rPr>
          <w:b/>
          <w:sz w:val="72"/>
          <w:szCs w:val="72"/>
        </w:rPr>
      </w:pPr>
    </w:p>
    <w:p w:rsidR="00D54C4D" w:rsidRPr="00963FA1" w:rsidRDefault="00D54C4D" w:rsidP="00D54C4D">
      <w:pPr>
        <w:ind w:left="5812"/>
        <w:jc w:val="right"/>
        <w:rPr>
          <w:sz w:val="40"/>
          <w:szCs w:val="40"/>
        </w:rPr>
      </w:pPr>
    </w:p>
    <w:p w:rsidR="00D54C4D" w:rsidRDefault="00D54C4D" w:rsidP="00D54C4D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Лекционно-семинарское занятие</w:t>
      </w:r>
    </w:p>
    <w:p w:rsidR="00D54C4D" w:rsidRPr="00963FA1" w:rsidRDefault="00D54C4D" w:rsidP="00D54C4D">
      <w:pPr>
        <w:ind w:left="5812"/>
        <w:jc w:val="right"/>
        <w:rPr>
          <w:sz w:val="28"/>
          <w:szCs w:val="28"/>
        </w:rPr>
      </w:pPr>
      <w:r w:rsidRPr="00963FA1">
        <w:rPr>
          <w:sz w:val="28"/>
          <w:szCs w:val="28"/>
        </w:rPr>
        <w:t xml:space="preserve"> с использованием</w:t>
      </w:r>
    </w:p>
    <w:p w:rsidR="00D54C4D" w:rsidRPr="00963FA1" w:rsidRDefault="00D54C4D" w:rsidP="00D54C4D">
      <w:pPr>
        <w:ind w:left="5812"/>
        <w:jc w:val="right"/>
        <w:rPr>
          <w:sz w:val="28"/>
          <w:szCs w:val="28"/>
        </w:rPr>
      </w:pPr>
      <w:r w:rsidRPr="00963FA1">
        <w:rPr>
          <w:sz w:val="28"/>
          <w:szCs w:val="28"/>
        </w:rPr>
        <w:t>мультимедийных средств обучения</w:t>
      </w:r>
    </w:p>
    <w:p w:rsidR="00D54C4D" w:rsidRPr="00963FA1" w:rsidRDefault="00D54C4D" w:rsidP="00D54C4D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  <w:r w:rsidRPr="00963FA1">
        <w:rPr>
          <w:sz w:val="28"/>
          <w:szCs w:val="28"/>
        </w:rPr>
        <w:t xml:space="preserve"> класс</w:t>
      </w:r>
    </w:p>
    <w:p w:rsidR="00D54C4D" w:rsidRPr="00963FA1" w:rsidRDefault="00D54C4D" w:rsidP="00D54C4D">
      <w:pPr>
        <w:ind w:left="5812"/>
        <w:jc w:val="right"/>
        <w:rPr>
          <w:sz w:val="28"/>
          <w:szCs w:val="28"/>
        </w:rPr>
      </w:pPr>
      <w:r w:rsidRPr="00963FA1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963FA1">
        <w:rPr>
          <w:sz w:val="28"/>
          <w:szCs w:val="28"/>
        </w:rPr>
        <w:t xml:space="preserve"> Гавриленко Г.Ю.</w:t>
      </w:r>
    </w:p>
    <w:p w:rsidR="00D54C4D" w:rsidRPr="00963FA1" w:rsidRDefault="00D54C4D" w:rsidP="00D54C4D">
      <w:pPr>
        <w:ind w:left="5812"/>
        <w:jc w:val="right"/>
        <w:rPr>
          <w:sz w:val="28"/>
          <w:szCs w:val="28"/>
        </w:rPr>
      </w:pPr>
    </w:p>
    <w:p w:rsidR="00D54C4D" w:rsidRDefault="00D54C4D" w:rsidP="00D54C4D">
      <w:pPr>
        <w:ind w:left="5812"/>
        <w:jc w:val="right"/>
        <w:rPr>
          <w:sz w:val="28"/>
          <w:szCs w:val="28"/>
        </w:rPr>
      </w:pPr>
    </w:p>
    <w:p w:rsidR="00D54C4D" w:rsidRDefault="00D54C4D" w:rsidP="00D54C4D">
      <w:pPr>
        <w:ind w:left="5812"/>
        <w:jc w:val="right"/>
        <w:rPr>
          <w:sz w:val="28"/>
          <w:szCs w:val="28"/>
        </w:rPr>
      </w:pPr>
    </w:p>
    <w:p w:rsidR="00D54C4D" w:rsidRDefault="00D54C4D" w:rsidP="00D54C4D">
      <w:pPr>
        <w:ind w:left="5812"/>
        <w:jc w:val="right"/>
        <w:rPr>
          <w:sz w:val="28"/>
          <w:szCs w:val="28"/>
        </w:rPr>
      </w:pPr>
    </w:p>
    <w:p w:rsidR="00D54C4D" w:rsidRDefault="00D54C4D" w:rsidP="00D54C4D">
      <w:pPr>
        <w:ind w:left="5812"/>
        <w:jc w:val="right"/>
        <w:rPr>
          <w:sz w:val="28"/>
          <w:szCs w:val="28"/>
        </w:rPr>
      </w:pPr>
    </w:p>
    <w:p w:rsidR="00D54C4D" w:rsidRDefault="00D54C4D" w:rsidP="00D54C4D">
      <w:pPr>
        <w:ind w:left="5812"/>
        <w:jc w:val="right"/>
        <w:rPr>
          <w:sz w:val="28"/>
          <w:szCs w:val="28"/>
        </w:rPr>
      </w:pPr>
    </w:p>
    <w:p w:rsidR="00D54C4D" w:rsidRDefault="00D54C4D" w:rsidP="00D54C4D">
      <w:pPr>
        <w:ind w:left="5812"/>
        <w:jc w:val="right"/>
        <w:rPr>
          <w:sz w:val="28"/>
          <w:szCs w:val="28"/>
        </w:rPr>
      </w:pPr>
    </w:p>
    <w:p w:rsidR="00D54C4D" w:rsidRPr="00963FA1" w:rsidRDefault="00D54C4D" w:rsidP="00D54C4D">
      <w:pPr>
        <w:ind w:left="5812"/>
        <w:jc w:val="right"/>
        <w:rPr>
          <w:sz w:val="28"/>
          <w:szCs w:val="28"/>
        </w:rPr>
      </w:pPr>
    </w:p>
    <w:p w:rsidR="00D54C4D" w:rsidRPr="00963FA1" w:rsidRDefault="00D54C4D" w:rsidP="00D54C4D">
      <w:pPr>
        <w:ind w:left="5812"/>
        <w:jc w:val="right"/>
        <w:rPr>
          <w:sz w:val="28"/>
          <w:szCs w:val="28"/>
        </w:rPr>
      </w:pPr>
    </w:p>
    <w:p w:rsidR="00D54C4D" w:rsidRDefault="00D54C4D" w:rsidP="00D54C4D">
      <w:pPr>
        <w:tabs>
          <w:tab w:val="left" w:pos="851"/>
        </w:tabs>
        <w:ind w:left="851"/>
        <w:jc w:val="center"/>
        <w:rPr>
          <w:sz w:val="28"/>
          <w:szCs w:val="28"/>
        </w:rPr>
      </w:pPr>
      <w:r w:rsidRPr="00963FA1">
        <w:rPr>
          <w:sz w:val="28"/>
          <w:szCs w:val="28"/>
        </w:rPr>
        <w:t>201</w:t>
      </w:r>
      <w:r w:rsidRPr="0059050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59050E">
        <w:rPr>
          <w:sz w:val="28"/>
          <w:szCs w:val="28"/>
        </w:rPr>
        <w:t>9</w:t>
      </w:r>
      <w:r w:rsidRPr="00963FA1">
        <w:rPr>
          <w:sz w:val="28"/>
          <w:szCs w:val="28"/>
        </w:rPr>
        <w:t xml:space="preserve"> учебный год</w:t>
      </w:r>
    </w:p>
    <w:p w:rsidR="00D54C4D" w:rsidRDefault="00D54C4D" w:rsidP="00D54C4D">
      <w:pPr>
        <w:tabs>
          <w:tab w:val="left" w:pos="851"/>
        </w:tabs>
        <w:ind w:left="851"/>
        <w:jc w:val="center"/>
        <w:rPr>
          <w:sz w:val="28"/>
          <w:szCs w:val="28"/>
        </w:rPr>
      </w:pPr>
    </w:p>
    <w:p w:rsidR="00466CD2" w:rsidRDefault="00466CD2" w:rsidP="00466CD2">
      <w:pPr>
        <w:ind w:left="107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Медиана треугольника.</w:t>
      </w:r>
    </w:p>
    <w:p w:rsidR="00466CD2" w:rsidRPr="00012BE5" w:rsidRDefault="00466CD2" w:rsidP="00466CD2">
      <w:r w:rsidRPr="00012BE5">
        <w:rPr>
          <w:b/>
        </w:rPr>
        <w:t>Тема</w:t>
      </w:r>
      <w:r w:rsidRPr="00012BE5">
        <w:t xml:space="preserve">: </w:t>
      </w:r>
      <w:r w:rsidR="00AC7565">
        <w:t>Медиана треугольника</w:t>
      </w:r>
      <w:r>
        <w:t>.</w:t>
      </w:r>
    </w:p>
    <w:p w:rsidR="008904B3" w:rsidRDefault="008904B3" w:rsidP="00466CD2">
      <w:pPr>
        <w:rPr>
          <w:b/>
        </w:rPr>
      </w:pPr>
    </w:p>
    <w:p w:rsidR="00466CD2" w:rsidRPr="00012BE5" w:rsidRDefault="00466CD2" w:rsidP="00466CD2">
      <w:r w:rsidRPr="00012BE5">
        <w:rPr>
          <w:b/>
        </w:rPr>
        <w:t xml:space="preserve">Тип урока: </w:t>
      </w:r>
      <w:r>
        <w:t xml:space="preserve">лекция - </w:t>
      </w:r>
      <w:r w:rsidRPr="00012BE5">
        <w:t xml:space="preserve">семинар. </w:t>
      </w:r>
    </w:p>
    <w:p w:rsidR="008904B3" w:rsidRDefault="008904B3" w:rsidP="00AC7565">
      <w:pPr>
        <w:rPr>
          <w:b/>
        </w:rPr>
      </w:pPr>
    </w:p>
    <w:p w:rsidR="00466CD2" w:rsidRPr="00012BE5" w:rsidRDefault="00466CD2" w:rsidP="00AC7565">
      <w:r w:rsidRPr="00012BE5">
        <w:rPr>
          <w:b/>
        </w:rPr>
        <w:t>Вид урока:</w:t>
      </w:r>
      <w:r w:rsidR="008904B3">
        <w:rPr>
          <w:b/>
        </w:rPr>
        <w:t xml:space="preserve"> </w:t>
      </w:r>
      <w:r w:rsidR="00AC7565" w:rsidRPr="00AC7565">
        <w:t>урок формирования умений и навыков, применения теоремы косинусов, ее следствий при решении задач и доказательства теорем.</w:t>
      </w:r>
    </w:p>
    <w:p w:rsidR="008904B3" w:rsidRDefault="008904B3" w:rsidP="00466CD2">
      <w:pPr>
        <w:rPr>
          <w:b/>
        </w:rPr>
      </w:pPr>
    </w:p>
    <w:p w:rsidR="00466CD2" w:rsidRPr="00012BE5" w:rsidRDefault="00466CD2" w:rsidP="00466CD2">
      <w:r w:rsidRPr="00012BE5">
        <w:rPr>
          <w:b/>
        </w:rPr>
        <w:t>Цели урока:</w:t>
      </w:r>
    </w:p>
    <w:p w:rsidR="00466CD2" w:rsidRDefault="00466CD2" w:rsidP="00466CD2">
      <w:pPr>
        <w:pStyle w:val="a3"/>
        <w:numPr>
          <w:ilvl w:val="0"/>
          <w:numId w:val="1"/>
        </w:numPr>
        <w:ind w:left="0" w:firstLine="0"/>
        <w:rPr>
          <w:i/>
        </w:rPr>
      </w:pPr>
      <w:r w:rsidRPr="00012BE5">
        <w:rPr>
          <w:i/>
        </w:rPr>
        <w:t>Образовательные:</w:t>
      </w:r>
    </w:p>
    <w:p w:rsidR="00AC7565" w:rsidRDefault="00AC7565" w:rsidP="00265A83">
      <w:pPr>
        <w:pStyle w:val="a3"/>
        <w:numPr>
          <w:ilvl w:val="0"/>
          <w:numId w:val="8"/>
        </w:numPr>
        <w:ind w:left="709" w:hanging="283"/>
        <w:rPr>
          <w:i/>
        </w:rPr>
      </w:pPr>
      <w:r w:rsidRPr="00AC7565">
        <w:rPr>
          <w:i/>
        </w:rPr>
        <w:t xml:space="preserve">Совершенствовать навыки решения задач с использованием теоремы косинусов и ее следствий. </w:t>
      </w:r>
    </w:p>
    <w:p w:rsidR="00AC7565" w:rsidRDefault="00AC7565" w:rsidP="00265A83">
      <w:pPr>
        <w:pStyle w:val="a3"/>
        <w:numPr>
          <w:ilvl w:val="0"/>
          <w:numId w:val="8"/>
        </w:numPr>
        <w:ind w:left="709" w:hanging="283"/>
        <w:rPr>
          <w:i/>
        </w:rPr>
      </w:pPr>
      <w:r w:rsidRPr="00AC7565">
        <w:rPr>
          <w:i/>
        </w:rPr>
        <w:t>Вывести формулу о медиане треугольника и показать</w:t>
      </w:r>
      <w:r w:rsidR="0026506B">
        <w:rPr>
          <w:i/>
        </w:rPr>
        <w:t xml:space="preserve"> ее</w:t>
      </w:r>
      <w:r w:rsidR="0026506B" w:rsidRPr="00AC7565">
        <w:rPr>
          <w:i/>
        </w:rPr>
        <w:t>применение при</w:t>
      </w:r>
      <w:r w:rsidRPr="00AC7565">
        <w:rPr>
          <w:i/>
        </w:rPr>
        <w:t xml:space="preserve"> решении задач.</w:t>
      </w:r>
    </w:p>
    <w:p w:rsidR="00AC7565" w:rsidRDefault="00AC7565" w:rsidP="00265A83">
      <w:pPr>
        <w:pStyle w:val="a3"/>
        <w:numPr>
          <w:ilvl w:val="0"/>
          <w:numId w:val="8"/>
        </w:numPr>
        <w:ind w:left="709" w:hanging="283"/>
        <w:rPr>
          <w:i/>
        </w:rPr>
      </w:pPr>
      <w:r w:rsidRPr="00AC7565">
        <w:rPr>
          <w:i/>
        </w:rPr>
        <w:t>Ознакомить учащихся с методом дополнительных построений (удвоение медианы) при выводе формул  и  при решении задач.</w:t>
      </w:r>
    </w:p>
    <w:p w:rsidR="00466CD2" w:rsidRPr="00AC7565" w:rsidRDefault="00466CD2" w:rsidP="00265A83">
      <w:pPr>
        <w:pStyle w:val="a3"/>
        <w:numPr>
          <w:ilvl w:val="0"/>
          <w:numId w:val="8"/>
        </w:numPr>
        <w:ind w:left="709" w:hanging="283"/>
        <w:rPr>
          <w:i/>
        </w:rPr>
      </w:pPr>
      <w:r w:rsidRPr="00AC7565">
        <w:rPr>
          <w:i/>
        </w:rPr>
        <w:t>Создать условияконтроля (самоконтроля) усвоения знаний и умений.</w:t>
      </w:r>
    </w:p>
    <w:p w:rsidR="00466CD2" w:rsidRPr="00012BE5" w:rsidRDefault="00466CD2" w:rsidP="00AC7565">
      <w:pPr>
        <w:pStyle w:val="a3"/>
        <w:numPr>
          <w:ilvl w:val="0"/>
          <w:numId w:val="1"/>
        </w:numPr>
        <w:ind w:left="709" w:hanging="709"/>
        <w:rPr>
          <w:i/>
        </w:rPr>
      </w:pPr>
      <w:r w:rsidRPr="00012BE5">
        <w:rPr>
          <w:i/>
        </w:rPr>
        <w:t>Развивающ</w:t>
      </w:r>
      <w:r w:rsidR="00AC7565">
        <w:rPr>
          <w:i/>
        </w:rPr>
        <w:t>ие</w:t>
      </w:r>
      <w:r w:rsidRPr="00012BE5">
        <w:rPr>
          <w:i/>
        </w:rPr>
        <w:t>:</w:t>
      </w:r>
    </w:p>
    <w:p w:rsidR="00AC7565" w:rsidRPr="00AC7565" w:rsidRDefault="00AC7565" w:rsidP="00AC7565">
      <w:pPr>
        <w:pStyle w:val="a3"/>
        <w:numPr>
          <w:ilvl w:val="0"/>
          <w:numId w:val="10"/>
        </w:numPr>
        <w:rPr>
          <w:i/>
        </w:rPr>
      </w:pPr>
      <w:r w:rsidRPr="00AC7565">
        <w:rPr>
          <w:i/>
        </w:rPr>
        <w:t>Формирование и совершенствование умений обобщать путем сравнения, пост</w:t>
      </w:r>
      <w:r w:rsidRPr="00AC7565">
        <w:rPr>
          <w:i/>
        </w:rPr>
        <w:t>а</w:t>
      </w:r>
      <w:r w:rsidRPr="00AC7565">
        <w:rPr>
          <w:i/>
        </w:rPr>
        <w:t>новка и решение проблем, рассуждение по аналогии, оперирование уже знакомыми геометрическими понятиями и фактами.</w:t>
      </w:r>
    </w:p>
    <w:p w:rsidR="00AC7565" w:rsidRPr="00AC7565" w:rsidRDefault="00AC7565" w:rsidP="00AC7565">
      <w:pPr>
        <w:pStyle w:val="a3"/>
        <w:numPr>
          <w:ilvl w:val="0"/>
          <w:numId w:val="10"/>
        </w:numPr>
        <w:rPr>
          <w:i/>
        </w:rPr>
      </w:pPr>
      <w:r w:rsidRPr="00AC7565">
        <w:rPr>
          <w:i/>
        </w:rPr>
        <w:t>Развивать психологические характеристики личности учащихся: выдвижению г</w:t>
      </w:r>
      <w:r w:rsidRPr="00AC7565">
        <w:rPr>
          <w:i/>
        </w:rPr>
        <w:t>и</w:t>
      </w:r>
      <w:r w:rsidRPr="00AC7565">
        <w:rPr>
          <w:i/>
        </w:rPr>
        <w:t>потез, формированию проблем.</w:t>
      </w:r>
    </w:p>
    <w:p w:rsidR="00466CD2" w:rsidRPr="00AC7565" w:rsidRDefault="00466CD2" w:rsidP="00AC7565">
      <w:pPr>
        <w:pStyle w:val="a3"/>
        <w:numPr>
          <w:ilvl w:val="0"/>
          <w:numId w:val="1"/>
        </w:numPr>
        <w:ind w:left="709" w:hanging="709"/>
        <w:rPr>
          <w:i/>
        </w:rPr>
      </w:pPr>
      <w:r w:rsidRPr="00AC7565">
        <w:rPr>
          <w:i/>
        </w:rPr>
        <w:t>Воспитательные:</w:t>
      </w:r>
    </w:p>
    <w:p w:rsidR="00466CD2" w:rsidRPr="00AC7565" w:rsidRDefault="00466CD2" w:rsidP="00AC7565">
      <w:pPr>
        <w:pStyle w:val="a3"/>
        <w:numPr>
          <w:ilvl w:val="0"/>
          <w:numId w:val="11"/>
        </w:numPr>
        <w:ind w:left="709" w:hanging="283"/>
        <w:rPr>
          <w:i/>
        </w:rPr>
      </w:pPr>
      <w:r w:rsidRPr="00AC7565">
        <w:rPr>
          <w:i/>
        </w:rPr>
        <w:t>Воспитывать культуру устной и письменной математической речи.</w:t>
      </w:r>
    </w:p>
    <w:p w:rsidR="00466CD2" w:rsidRPr="00AC7565" w:rsidRDefault="00466CD2" w:rsidP="00AC7565">
      <w:pPr>
        <w:pStyle w:val="a3"/>
        <w:numPr>
          <w:ilvl w:val="0"/>
          <w:numId w:val="11"/>
        </w:numPr>
        <w:ind w:left="709" w:hanging="283"/>
        <w:rPr>
          <w:i/>
        </w:rPr>
      </w:pPr>
      <w:r w:rsidRPr="00AC7565">
        <w:rPr>
          <w:i/>
        </w:rPr>
        <w:t>Воспитывать умение слушать друг друга и учителя.</w:t>
      </w:r>
    </w:p>
    <w:p w:rsidR="00466CD2" w:rsidRDefault="00466CD2" w:rsidP="00466CD2"/>
    <w:p w:rsidR="00466CD2" w:rsidRPr="008904B3" w:rsidRDefault="00466CD2" w:rsidP="00466CD2">
      <w:pPr>
        <w:spacing w:line="266" w:lineRule="atLeast"/>
        <w:ind w:left="340"/>
        <w:rPr>
          <w:b/>
          <w:color w:val="000000"/>
        </w:rPr>
      </w:pPr>
      <w:r w:rsidRPr="008904B3">
        <w:rPr>
          <w:b/>
          <w:color w:val="000000"/>
        </w:rPr>
        <w:t>Обучающие технологии:</w:t>
      </w:r>
    </w:p>
    <w:p w:rsidR="00466CD2" w:rsidRPr="00012BE5" w:rsidRDefault="00466CD2" w:rsidP="00466CD2">
      <w:pPr>
        <w:pStyle w:val="a3"/>
        <w:numPr>
          <w:ilvl w:val="0"/>
          <w:numId w:val="6"/>
        </w:numPr>
        <w:spacing w:line="266" w:lineRule="atLeast"/>
        <w:ind w:firstLine="340"/>
        <w:rPr>
          <w:color w:val="000000"/>
        </w:rPr>
      </w:pPr>
      <w:r w:rsidRPr="00012BE5">
        <w:rPr>
          <w:color w:val="000000"/>
        </w:rPr>
        <w:t>ИКТ</w:t>
      </w:r>
    </w:p>
    <w:p w:rsidR="00466CD2" w:rsidRPr="00012BE5" w:rsidRDefault="00466CD2" w:rsidP="00466CD2">
      <w:pPr>
        <w:pStyle w:val="a3"/>
        <w:numPr>
          <w:ilvl w:val="0"/>
          <w:numId w:val="6"/>
        </w:numPr>
        <w:spacing w:line="266" w:lineRule="atLeast"/>
        <w:ind w:firstLine="340"/>
        <w:rPr>
          <w:color w:val="000000"/>
        </w:rPr>
      </w:pPr>
      <w:r>
        <w:rPr>
          <w:color w:val="000000"/>
        </w:rPr>
        <w:t>развивающее</w:t>
      </w:r>
      <w:r w:rsidRPr="00012BE5">
        <w:rPr>
          <w:color w:val="000000"/>
        </w:rPr>
        <w:t xml:space="preserve"> обучение</w:t>
      </w:r>
    </w:p>
    <w:p w:rsidR="00466CD2" w:rsidRPr="00012BE5" w:rsidRDefault="00466CD2" w:rsidP="00466CD2">
      <w:pPr>
        <w:pStyle w:val="a3"/>
        <w:numPr>
          <w:ilvl w:val="0"/>
          <w:numId w:val="6"/>
        </w:numPr>
        <w:spacing w:line="266" w:lineRule="atLeast"/>
        <w:ind w:firstLine="340"/>
        <w:rPr>
          <w:color w:val="000000"/>
        </w:rPr>
      </w:pPr>
      <w:r w:rsidRPr="00012BE5">
        <w:rPr>
          <w:color w:val="000000"/>
        </w:rPr>
        <w:t>здоровьесберегающие</w:t>
      </w:r>
    </w:p>
    <w:p w:rsidR="00466CD2" w:rsidRPr="00012BE5" w:rsidRDefault="00466CD2" w:rsidP="00466CD2">
      <w:pPr>
        <w:spacing w:line="266" w:lineRule="atLeast"/>
        <w:ind w:firstLine="340"/>
        <w:rPr>
          <w:rFonts w:ascii="Helvetica" w:hAnsi="Helvetica" w:cs="Helvetica"/>
          <w:color w:val="000000"/>
        </w:rPr>
      </w:pPr>
    </w:p>
    <w:p w:rsidR="00466CD2" w:rsidRPr="00012BE5" w:rsidRDefault="00466CD2" w:rsidP="00466CD2">
      <w:pPr>
        <w:ind w:left="360"/>
      </w:pPr>
    </w:p>
    <w:p w:rsidR="00466CD2" w:rsidRPr="00012BE5" w:rsidRDefault="008E35ED" w:rsidP="00466CD2">
      <w:pPr>
        <w:pStyle w:val="a3"/>
        <w:ind w:left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125095</wp:posOffset>
            </wp:positionV>
            <wp:extent cx="806450" cy="1075055"/>
            <wp:effectExtent l="0" t="0" r="0" b="0"/>
            <wp:wrapSquare wrapText="bothSides"/>
            <wp:docPr id="27" name="Рисунок 27" descr="https://upload.wikimedia.org/wikipedia/commons/8/86/Ermakov_Vasily_Petrovi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6/Ermakov_Vasily_Petrovich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CD2" w:rsidRPr="00012BE5">
        <w:rPr>
          <w:b/>
        </w:rPr>
        <w:t>Ход урока:</w:t>
      </w:r>
    </w:p>
    <w:p w:rsidR="00466CD2" w:rsidRPr="00012BE5" w:rsidRDefault="00466CD2" w:rsidP="008533FE">
      <w:pPr>
        <w:pStyle w:val="a3"/>
        <w:numPr>
          <w:ilvl w:val="0"/>
          <w:numId w:val="13"/>
        </w:numPr>
      </w:pPr>
      <w:r w:rsidRPr="00012BE5">
        <w:rPr>
          <w:b/>
          <w:i/>
        </w:rPr>
        <w:t>Организационный момент</w:t>
      </w:r>
      <w:r w:rsidRPr="00012BE5">
        <w:t>.</w:t>
      </w:r>
    </w:p>
    <w:p w:rsidR="008E35ED" w:rsidRDefault="00466CD2" w:rsidP="008E35ED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012BE5">
        <w:t>Приветствие.</w:t>
      </w:r>
    </w:p>
    <w:p w:rsidR="008E35ED" w:rsidRDefault="008E35ED" w:rsidP="008904B3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E35ED">
        <w:t xml:space="preserve">В математике следует помнить не формулы, а процессы мышления. </w:t>
      </w:r>
    </w:p>
    <w:p w:rsidR="008E35ED" w:rsidRDefault="008E35ED" w:rsidP="008E35ED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8E35ED">
        <w:t>В. П. Ермаков</w:t>
      </w:r>
      <w:r>
        <w:t xml:space="preserve"> (</w:t>
      </w:r>
      <w:r w:rsidRPr="008E35ED">
        <w:t>Российский математик и механик, член-корреспондент П</w:t>
      </w:r>
      <w:r w:rsidRPr="008E35ED">
        <w:t>е</w:t>
      </w:r>
      <w:r w:rsidRPr="008E35ED">
        <w:t>тербургской академии наук, с 1899 года заслуженный профессор)</w:t>
      </w:r>
    </w:p>
    <w:p w:rsidR="00466CD2" w:rsidRPr="00012BE5" w:rsidRDefault="00466CD2" w:rsidP="008E35ED">
      <w:pPr>
        <w:pStyle w:val="a4"/>
        <w:shd w:val="clear" w:color="auto" w:fill="FFFFFF"/>
        <w:spacing w:before="0" w:beforeAutospacing="0" w:after="120" w:afterAutospacing="0" w:line="240" w:lineRule="atLeast"/>
        <w:ind w:left="-2"/>
        <w:jc w:val="both"/>
      </w:pPr>
      <w:r w:rsidRPr="00012BE5">
        <w:t>Сегодня мы с вами продолжим работу по теме: «</w:t>
      </w:r>
      <w:r w:rsidR="00D30484">
        <w:t>Теорема косинусов</w:t>
      </w:r>
      <w:r w:rsidRPr="00012BE5">
        <w:t xml:space="preserve">». </w:t>
      </w:r>
      <w:r w:rsidR="00D30484" w:rsidRPr="00D30484">
        <w:t xml:space="preserve">Используя метод дополнительного построения, выведем формулы для вычисления медиан треугольника </w:t>
      </w:r>
      <w:r w:rsidR="00D30484">
        <w:t xml:space="preserve">через стороны и стороны треугольника через медианы </w:t>
      </w:r>
      <w:r w:rsidR="00D30484" w:rsidRPr="00D30484">
        <w:t xml:space="preserve">и применим </w:t>
      </w:r>
      <w:r w:rsidR="008E35ED">
        <w:t>их</w:t>
      </w:r>
      <w:r w:rsidR="00D30484" w:rsidRPr="00D30484">
        <w:t xml:space="preserve"> при решении задач</w:t>
      </w:r>
      <w:r w:rsidRPr="002955F7">
        <w:t>.</w:t>
      </w:r>
    </w:p>
    <w:p w:rsidR="009B5F68" w:rsidRDefault="008533FE" w:rsidP="008904B3">
      <w:pPr>
        <w:pStyle w:val="a3"/>
        <w:numPr>
          <w:ilvl w:val="0"/>
          <w:numId w:val="13"/>
        </w:numPr>
        <w:shd w:val="clear" w:color="auto" w:fill="FFFFFF"/>
        <w:spacing w:after="120" w:line="240" w:lineRule="atLeast"/>
        <w:ind w:left="0" w:firstLine="0"/>
      </w:pPr>
      <w:r w:rsidRPr="008E35ED">
        <w:rPr>
          <w:b/>
          <w:i/>
        </w:rPr>
        <w:t>Вывод формулы вычисления медианы треугольника, если известны все его ст</w:t>
      </w:r>
      <w:r w:rsidRPr="008E35ED">
        <w:rPr>
          <w:b/>
          <w:i/>
        </w:rPr>
        <w:t>о</w:t>
      </w:r>
      <w:r w:rsidRPr="008E35ED">
        <w:rPr>
          <w:b/>
          <w:i/>
        </w:rPr>
        <w:t>роны.</w:t>
      </w:r>
    </w:p>
    <w:p w:rsidR="00B46673" w:rsidRDefault="000C1643" w:rsidP="00B46673">
      <w:pPr>
        <w:shd w:val="clear" w:color="auto" w:fill="FFFFFF"/>
        <w:spacing w:after="120" w:line="240" w:lineRule="atLeast"/>
        <w:ind w:left="36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64135</wp:posOffset>
            </wp:positionV>
            <wp:extent cx="1149985" cy="1384300"/>
            <wp:effectExtent l="0" t="0" r="0" b="635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512" t="28185" r="52738" b="30081"/>
                    <a:stretch/>
                  </pic:blipFill>
                  <pic:spPr bwMode="auto">
                    <a:xfrm>
                      <a:off x="0" y="0"/>
                      <a:ext cx="1149985" cy="138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533FE">
        <w:t>Пусть дан треугольник ∆</w:t>
      </w:r>
      <w:r w:rsidR="008533FE">
        <w:sym w:font="Symbol" w:char="F041"/>
      </w:r>
      <w:r w:rsidR="008533FE">
        <w:t>BC с соответствующими сторонами a, b, c.</w:t>
      </w:r>
      <w:r w:rsidR="00B46673" w:rsidRPr="00B46673">
        <w:t xml:space="preserve">Найдите медиану </w:t>
      </w:r>
      <w:r w:rsidR="00B46673">
        <w:t>B</w:t>
      </w:r>
      <w:r w:rsidR="00B46673">
        <w:sym w:font="Symbol" w:char="F045"/>
      </w:r>
      <w:r w:rsidR="00B46673" w:rsidRPr="00B46673">
        <w:t xml:space="preserve">треугольника </w:t>
      </w:r>
      <w:r w:rsidR="00B46673">
        <w:t>∆</w:t>
      </w:r>
      <w:r w:rsidR="00B46673" w:rsidRPr="00B46673">
        <w:t>АВС.</w:t>
      </w:r>
      <w:r w:rsidR="008904B3">
        <w:t xml:space="preserve"> </w:t>
      </w:r>
      <w:r w:rsidR="00B46673" w:rsidRPr="00B46673">
        <w:t xml:space="preserve">Отложим отрезок </w:t>
      </w:r>
      <w:r w:rsidR="00B46673">
        <w:sym w:font="Symbol" w:char="F045"/>
      </w:r>
      <w:r w:rsidR="00B46673">
        <w:t>D</w:t>
      </w:r>
      <w:r w:rsidR="00B46673" w:rsidRPr="00B46673">
        <w:t xml:space="preserve"> на продолжении медианы</w:t>
      </w:r>
      <w:proofErr w:type="gramStart"/>
      <w:r w:rsidR="00B46673" w:rsidRPr="00B46673">
        <w:t xml:space="preserve"> В</w:t>
      </w:r>
      <w:proofErr w:type="gramEnd"/>
      <w:r w:rsidR="00B46673">
        <w:sym w:font="Symbol" w:char="F045"/>
      </w:r>
      <w:r w:rsidR="00B46673" w:rsidRPr="00B46673">
        <w:t>, равный В</w:t>
      </w:r>
      <w:r w:rsidR="00B46673">
        <w:sym w:font="Symbol" w:char="F045"/>
      </w:r>
      <w:r w:rsidR="00B46673" w:rsidRPr="00B46673">
        <w:t xml:space="preserve">. Соединим точки А, </w:t>
      </w:r>
      <w:r w:rsidR="00B46673">
        <w:sym w:font="Symbol" w:char="F045"/>
      </w:r>
      <w:r w:rsidR="00B46673" w:rsidRPr="00B46673">
        <w:t xml:space="preserve"> и С. П</w:t>
      </w:r>
      <w:r w:rsidR="00B46673" w:rsidRPr="00B46673">
        <w:t>о</w:t>
      </w:r>
      <w:r w:rsidR="00B46673" w:rsidRPr="00B46673">
        <w:t>лучившийся четырехугольник параллелограмм по признаку</w:t>
      </w:r>
      <w:r w:rsidR="008904B3">
        <w:t xml:space="preserve"> </w:t>
      </w:r>
      <w:r w:rsidR="00B46673" w:rsidRPr="00B46673">
        <w:t>(диагон</w:t>
      </w:r>
      <w:r w:rsidR="00B46673" w:rsidRPr="00B46673">
        <w:t>а</w:t>
      </w:r>
      <w:r w:rsidR="00B46673" w:rsidRPr="00B46673">
        <w:t>ли четырехугольника пересекаются и точкой пересечения делятся по</w:t>
      </w:r>
      <w:r w:rsidR="00B46673" w:rsidRPr="00B46673">
        <w:lastRenderedPageBreak/>
        <w:t>полам).</w:t>
      </w:r>
      <w:r w:rsidR="008904B3">
        <w:t xml:space="preserve"> </w:t>
      </w:r>
      <w:r w:rsidR="00B46673" w:rsidRPr="00B46673">
        <w:t>Применим следствие из теоремы косинусов для параллел</w:t>
      </w:r>
      <w:r w:rsidR="00B46673" w:rsidRPr="00B46673">
        <w:t>о</w:t>
      </w:r>
      <w:r w:rsidR="00B46673" w:rsidRPr="00B46673">
        <w:t>грамма:</w:t>
      </w:r>
    </w:p>
    <w:p w:rsidR="00B46673" w:rsidRPr="00B46673" w:rsidRDefault="00B46673" w:rsidP="00250AF2">
      <w:pPr>
        <w:shd w:val="clear" w:color="auto" w:fill="FFFFFF"/>
        <w:spacing w:after="120" w:line="240" w:lineRule="atLeast"/>
        <w:ind w:left="360"/>
      </w:pPr>
      <w:r>
        <w:rPr>
          <w:lang w:val="en-US"/>
        </w:rPr>
        <w:t>AC</w:t>
      </w:r>
      <w:r w:rsidRPr="00B46673">
        <w:rPr>
          <w:vertAlign w:val="superscript"/>
        </w:rPr>
        <w:t>2</w:t>
      </w:r>
      <w:r w:rsidRPr="00B46673">
        <w:t>+</w:t>
      </w:r>
      <w:r>
        <w:rPr>
          <w:lang w:val="en-US"/>
        </w:rPr>
        <w:t>BD</w:t>
      </w:r>
      <w:r w:rsidRPr="00B46673">
        <w:rPr>
          <w:vertAlign w:val="superscript"/>
        </w:rPr>
        <w:t>2</w:t>
      </w:r>
      <w:r w:rsidRPr="00B46673">
        <w:t>=2</w:t>
      </w:r>
      <w:r>
        <w:rPr>
          <w:lang w:val="en-US"/>
        </w:rPr>
        <w:t>AB</w:t>
      </w:r>
      <w:r w:rsidRPr="00B46673">
        <w:rPr>
          <w:vertAlign w:val="superscript"/>
        </w:rPr>
        <w:t>2</w:t>
      </w:r>
      <w:r w:rsidRPr="00B46673">
        <w:t>+2</w:t>
      </w:r>
      <w:r>
        <w:rPr>
          <w:lang w:val="en-US"/>
        </w:rPr>
        <w:t>BC</w:t>
      </w:r>
      <w:r w:rsidRPr="00B46673">
        <w:rPr>
          <w:vertAlign w:val="superscript"/>
        </w:rPr>
        <w:t>2</w:t>
      </w:r>
    </w:p>
    <w:p w:rsidR="00B46673" w:rsidRPr="00B46673" w:rsidRDefault="00B46673" w:rsidP="00250AF2">
      <w:pPr>
        <w:ind w:left="426"/>
      </w:pPr>
      <w:r w:rsidRPr="00B46673">
        <w:t>Значит, (2m</w:t>
      </w:r>
      <w:r>
        <w:rPr>
          <w:vertAlign w:val="subscript"/>
          <w:lang w:val="en-US"/>
        </w:rPr>
        <w:t>b</w:t>
      </w:r>
      <w:r w:rsidRPr="00B46673">
        <w:t>)</w:t>
      </w:r>
      <w:r w:rsidRPr="00B46673">
        <w:rPr>
          <w:vertAlign w:val="superscript"/>
        </w:rPr>
        <w:t>2</w:t>
      </w:r>
      <w:r w:rsidRPr="00B46673">
        <w:t xml:space="preserve">+ </w:t>
      </w:r>
      <w:r>
        <w:rPr>
          <w:lang w:val="en-US"/>
        </w:rPr>
        <w:t>b</w:t>
      </w:r>
      <w:r w:rsidRPr="00B46673">
        <w:rPr>
          <w:vertAlign w:val="superscript"/>
        </w:rPr>
        <w:t>2</w:t>
      </w:r>
      <w:r w:rsidRPr="00B46673">
        <w:t>=2с</w:t>
      </w:r>
      <w:r w:rsidRPr="00B46673">
        <w:rPr>
          <w:vertAlign w:val="superscript"/>
        </w:rPr>
        <w:t>2</w:t>
      </w:r>
      <w:r w:rsidRPr="00B46673">
        <w:t>+2</w:t>
      </w:r>
      <w:r>
        <w:rPr>
          <w:lang w:val="en-US"/>
        </w:rPr>
        <w:t>a</w:t>
      </w:r>
      <w:r w:rsidRPr="00B46673">
        <w:rPr>
          <w:vertAlign w:val="superscript"/>
        </w:rPr>
        <w:t>2</w:t>
      </w:r>
      <w:r w:rsidRPr="00B46673">
        <w:t xml:space="preserve"> или4m</w:t>
      </w:r>
      <w:r w:rsidR="00250AF2" w:rsidRPr="009B5F68">
        <w:rPr>
          <w:vertAlign w:val="subscript"/>
          <w:lang w:val="en-US"/>
        </w:rPr>
        <w:t>b</w:t>
      </w:r>
      <w:r w:rsidRPr="00250AF2">
        <w:rPr>
          <w:vertAlign w:val="superscript"/>
        </w:rPr>
        <w:t>2</w:t>
      </w:r>
      <w:r w:rsidRPr="00B46673">
        <w:t>=2с</w:t>
      </w:r>
      <w:r w:rsidRPr="00250AF2">
        <w:rPr>
          <w:vertAlign w:val="superscript"/>
        </w:rPr>
        <w:t>2</w:t>
      </w:r>
      <w:r w:rsidRPr="00B46673">
        <w:t>+2а</w:t>
      </w:r>
      <w:r w:rsidRPr="00250AF2">
        <w:rPr>
          <w:vertAlign w:val="superscript"/>
        </w:rPr>
        <w:t>2</w:t>
      </w:r>
      <w:r w:rsidRPr="00B46673">
        <w:t xml:space="preserve">- </w:t>
      </w:r>
      <w:r w:rsidR="00250AF2">
        <w:rPr>
          <w:lang w:val="en-US"/>
        </w:rPr>
        <w:t>b</w:t>
      </w:r>
      <w:r w:rsidRPr="00250AF2">
        <w:rPr>
          <w:vertAlign w:val="superscript"/>
        </w:rPr>
        <w:t>2</w:t>
      </w:r>
    </w:p>
    <w:p w:rsidR="00B46673" w:rsidRPr="00250AF2" w:rsidRDefault="001903FF" w:rsidP="00250AF2">
      <w:pPr>
        <w:ind w:left="426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250AF2" w:rsidRPr="00250AF2" w:rsidRDefault="00250AF2" w:rsidP="00250AF2">
      <w:pPr>
        <w:ind w:left="426"/>
        <w:rPr>
          <w:lang w:val="en-US"/>
        </w:rPr>
      </w:pPr>
    </w:p>
    <w:p w:rsidR="00250AF2" w:rsidRPr="00250AF2" w:rsidRDefault="00250AF2" w:rsidP="00250AF2">
      <w:pPr>
        <w:ind w:left="426"/>
      </w:pPr>
      <w:r>
        <w:t>Запишем аналогичные формулы для других медиан треугольника:</w:t>
      </w:r>
    </w:p>
    <w:p w:rsidR="00250AF2" w:rsidRPr="00250AF2" w:rsidRDefault="001903FF" w:rsidP="00250AF2">
      <w:pPr>
        <w:ind w:left="426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250AF2" w:rsidRPr="00250AF2" w:rsidRDefault="001903FF" w:rsidP="00250AF2">
      <w:pPr>
        <w:ind w:left="426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8904B3" w:rsidRDefault="00250AF2" w:rsidP="008533FE">
      <w:pPr>
        <w:shd w:val="clear" w:color="auto" w:fill="FFFFFF"/>
        <w:spacing w:after="120" w:line="240" w:lineRule="atLeast"/>
        <w:ind w:left="360"/>
      </w:pPr>
      <w:r>
        <w:t xml:space="preserve">Используя формулы, запишите решение </w:t>
      </w:r>
      <w:proofErr w:type="gramStart"/>
      <w:r>
        <w:t>следующих</w:t>
      </w:r>
      <w:proofErr w:type="gramEnd"/>
      <w:r>
        <w:t xml:space="preserve"> задач</w:t>
      </w:r>
      <w:r w:rsidR="00663009">
        <w:t>самостоятельно</w:t>
      </w:r>
      <w:r w:rsidR="0059050E">
        <w:t xml:space="preserve">. </w:t>
      </w:r>
    </w:p>
    <w:p w:rsidR="00B46673" w:rsidRDefault="0059050E" w:rsidP="008533FE">
      <w:pPr>
        <w:shd w:val="clear" w:color="auto" w:fill="FFFFFF"/>
        <w:spacing w:after="120" w:line="240" w:lineRule="atLeast"/>
        <w:ind w:left="360"/>
      </w:pPr>
      <w:r>
        <w:t>Учитель проходит и контролирует решение учащихся</w:t>
      </w:r>
    </w:p>
    <w:p w:rsidR="00250AF2" w:rsidRDefault="00864D61" w:rsidP="00250AF2">
      <w:pPr>
        <w:pStyle w:val="a3"/>
        <w:numPr>
          <w:ilvl w:val="0"/>
          <w:numId w:val="14"/>
        </w:numPr>
        <w:shd w:val="clear" w:color="auto" w:fill="FFFFFF"/>
        <w:spacing w:after="120" w:line="240" w:lineRule="atLeast"/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31115</wp:posOffset>
            </wp:positionV>
            <wp:extent cx="1744980" cy="111379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404" t="28049" r="51221" b="48509"/>
                    <a:stretch/>
                  </pic:blipFill>
                  <pic:spPr bwMode="auto">
                    <a:xfrm>
                      <a:off x="0" y="0"/>
                      <a:ext cx="1744980" cy="111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В треугольнике ∆</w:t>
      </w:r>
      <w:r>
        <w:sym w:font="Symbol" w:char="F041"/>
      </w:r>
      <w:r>
        <w:t xml:space="preserve">BC известны стороны </w:t>
      </w:r>
      <w:r>
        <w:sym w:font="Symbol" w:char="F041"/>
      </w:r>
      <w:r>
        <w:t xml:space="preserve">B=3, BC=4, </w:t>
      </w:r>
      <w:r>
        <w:sym w:font="Symbol" w:char="F041"/>
      </w:r>
      <w:r>
        <w:t>C=6. Найдите длину м</w:t>
      </w:r>
      <w:r>
        <w:t>е</w:t>
      </w:r>
      <w:r>
        <w:t xml:space="preserve">дианы </w:t>
      </w:r>
      <w:r>
        <w:sym w:font="Symbol" w:char="F041"/>
      </w:r>
      <w:r>
        <w:t xml:space="preserve">F. </w:t>
      </w:r>
    </w:p>
    <w:p w:rsidR="00864D61" w:rsidRDefault="00864D61" w:rsidP="00864D61">
      <w:pPr>
        <w:pStyle w:val="a3"/>
        <w:shd w:val="clear" w:color="auto" w:fill="FFFFFF"/>
        <w:spacing w:after="120" w:line="240" w:lineRule="atLeast"/>
      </w:pPr>
      <w:r>
        <w:t>Решение:</w:t>
      </w:r>
    </w:p>
    <w:p w:rsidR="00864D61" w:rsidRPr="00864D61" w:rsidRDefault="00864D61" w:rsidP="00864D61">
      <w:pPr>
        <w:pStyle w:val="a3"/>
        <w:shd w:val="clear" w:color="auto" w:fill="FFFFFF"/>
        <w:spacing w:after="120" w:line="240" w:lineRule="atLeast"/>
      </w:pPr>
      <w:r>
        <w:t>4</w:t>
      </w:r>
      <w:r>
        <w:sym w:font="Symbol" w:char="F041"/>
      </w:r>
      <w:r>
        <w:t>F</w:t>
      </w:r>
      <w:r w:rsidRPr="00864D61">
        <w:rPr>
          <w:vertAlign w:val="superscript"/>
        </w:rPr>
        <w:t>2</w:t>
      </w:r>
      <w:r>
        <w:t>=2</w:t>
      </w:r>
      <w:r>
        <w:rPr>
          <w:lang w:val="en-US"/>
        </w:rPr>
        <w:t>AB</w:t>
      </w:r>
      <w:r w:rsidRPr="00864D61">
        <w:rPr>
          <w:vertAlign w:val="superscript"/>
        </w:rPr>
        <w:t>2</w:t>
      </w:r>
      <w:r w:rsidRPr="00864D61">
        <w:t>+2</w:t>
      </w:r>
      <w:r>
        <w:rPr>
          <w:lang w:val="en-US"/>
        </w:rPr>
        <w:t>AC</w:t>
      </w:r>
      <w:r w:rsidRPr="00864D61">
        <w:rPr>
          <w:vertAlign w:val="superscript"/>
        </w:rPr>
        <w:t>2</w:t>
      </w:r>
      <w:r w:rsidRPr="00864D61">
        <w:t>-</w:t>
      </w:r>
      <w:r>
        <w:rPr>
          <w:lang w:val="en-US"/>
        </w:rPr>
        <w:t>BC</w:t>
      </w:r>
      <w:r w:rsidRPr="00864D61">
        <w:rPr>
          <w:vertAlign w:val="superscript"/>
        </w:rPr>
        <w:t>2</w:t>
      </w:r>
    </w:p>
    <w:p w:rsidR="00864D61" w:rsidRDefault="00864D61" w:rsidP="00864D61">
      <w:pPr>
        <w:pStyle w:val="a3"/>
        <w:shd w:val="clear" w:color="auto" w:fill="FFFFFF"/>
        <w:spacing w:after="120" w:line="240" w:lineRule="atLeast"/>
        <w:rPr>
          <w:lang w:val="en-US"/>
        </w:rPr>
      </w:pPr>
      <w:r>
        <w:t>4</w:t>
      </w:r>
      <w:r>
        <w:sym w:font="Symbol" w:char="F041"/>
      </w:r>
      <w:r>
        <w:t>F</w:t>
      </w:r>
      <w:r w:rsidRPr="00864D61">
        <w:rPr>
          <w:vertAlign w:val="superscript"/>
        </w:rPr>
        <w:t>2</w:t>
      </w:r>
      <w:r>
        <w:rPr>
          <w:lang w:val="en-US"/>
        </w:rPr>
        <w:t>=18+72-16=74</w:t>
      </w:r>
    </w:p>
    <w:p w:rsidR="00864D61" w:rsidRPr="00864D61" w:rsidRDefault="00864D61" w:rsidP="00864D61">
      <w:pPr>
        <w:pStyle w:val="a3"/>
        <w:shd w:val="clear" w:color="auto" w:fill="FFFFFF"/>
        <w:spacing w:after="120" w:line="240" w:lineRule="atLeast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AF=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18,5</m:t>
              </m:r>
            </m:e>
          </m:rad>
        </m:oMath>
      </m:oMathPara>
    </w:p>
    <w:p w:rsidR="00864D61" w:rsidRDefault="00864D61" w:rsidP="00864D61">
      <w:pPr>
        <w:pStyle w:val="a3"/>
        <w:shd w:val="clear" w:color="auto" w:fill="FFFFFF"/>
        <w:spacing w:after="120" w:line="240" w:lineRule="atLeast"/>
      </w:pPr>
      <w:r>
        <w:t xml:space="preserve">Ответ: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18,5</m:t>
            </m:r>
          </m:e>
        </m:rad>
      </m:oMath>
    </w:p>
    <w:p w:rsidR="008904B3" w:rsidRPr="008904B3" w:rsidRDefault="008904B3" w:rsidP="00864D61">
      <w:pPr>
        <w:pStyle w:val="a3"/>
        <w:shd w:val="clear" w:color="auto" w:fill="FFFFFF"/>
        <w:spacing w:after="120" w:line="240" w:lineRule="atLeast"/>
      </w:pPr>
    </w:p>
    <w:p w:rsidR="00864D61" w:rsidRPr="00380144" w:rsidRDefault="00380144" w:rsidP="00864D61">
      <w:pPr>
        <w:pStyle w:val="a3"/>
        <w:numPr>
          <w:ilvl w:val="0"/>
          <w:numId w:val="14"/>
        </w:numPr>
        <w:shd w:val="clear" w:color="auto" w:fill="FFFFFF"/>
        <w:spacing w:after="120" w:line="240" w:lineRule="atLeas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50800</wp:posOffset>
            </wp:positionV>
            <wp:extent cx="1551940" cy="105600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078" t="28185" r="52088" b="47290"/>
                    <a:stretch/>
                  </pic:blipFill>
                  <pic:spPr bwMode="auto">
                    <a:xfrm>
                      <a:off x="0" y="0"/>
                      <a:ext cx="1551940" cy="105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64D61">
        <w:t>В треугольнике ∆</w:t>
      </w:r>
      <w:r w:rsidR="00864D61">
        <w:sym w:font="Symbol" w:char="F041"/>
      </w:r>
      <w:r w:rsidR="00864D61">
        <w:t xml:space="preserve">BC известны стороны </w:t>
      </w:r>
      <w:r w:rsidR="00864D61">
        <w:sym w:font="Symbol" w:char="F041"/>
      </w:r>
      <w:r w:rsidR="00864D61">
        <w:t>B=</w:t>
      </w:r>
      <w:r>
        <w:t>27</w:t>
      </w:r>
      <w:r w:rsidR="00864D61">
        <w:t>, BC=</w:t>
      </w:r>
      <w:r>
        <w:t>29</w:t>
      </w:r>
      <w:r w:rsidR="00864D61">
        <w:t>. Найдите длину</w:t>
      </w:r>
      <w:r>
        <w:t xml:space="preserve"> третьей стороны, если медиана, проведенная к ней равна BD=26.</w:t>
      </w:r>
    </w:p>
    <w:p w:rsidR="00380144" w:rsidRDefault="00380144" w:rsidP="00380144">
      <w:pPr>
        <w:pStyle w:val="a3"/>
        <w:shd w:val="clear" w:color="auto" w:fill="FFFFFF"/>
        <w:spacing w:after="120" w:line="240" w:lineRule="atLeast"/>
      </w:pPr>
      <w:r>
        <w:t>Решение:</w:t>
      </w:r>
    </w:p>
    <w:p w:rsidR="00380144" w:rsidRPr="00864D61" w:rsidRDefault="00380144" w:rsidP="00380144">
      <w:pPr>
        <w:pStyle w:val="a3"/>
        <w:shd w:val="clear" w:color="auto" w:fill="FFFFFF"/>
        <w:spacing w:after="120" w:line="240" w:lineRule="atLeast"/>
      </w:pPr>
      <w:r>
        <w:t>4</w:t>
      </w:r>
      <w:r>
        <w:rPr>
          <w:lang w:val="en-US"/>
        </w:rPr>
        <w:t>BD</w:t>
      </w:r>
      <w:r w:rsidRPr="00864D61">
        <w:rPr>
          <w:vertAlign w:val="superscript"/>
        </w:rPr>
        <w:t>2</w:t>
      </w:r>
      <w:r>
        <w:t>=2</w:t>
      </w:r>
      <w:r>
        <w:rPr>
          <w:lang w:val="en-US"/>
        </w:rPr>
        <w:t>AB</w:t>
      </w:r>
      <w:r w:rsidRPr="00864D61">
        <w:rPr>
          <w:vertAlign w:val="superscript"/>
        </w:rPr>
        <w:t>2</w:t>
      </w:r>
      <w:r w:rsidRPr="00864D61">
        <w:t>+2</w:t>
      </w:r>
      <w:r>
        <w:rPr>
          <w:lang w:val="en-US"/>
        </w:rPr>
        <w:t>BC</w:t>
      </w:r>
      <w:r w:rsidRPr="00864D61">
        <w:rPr>
          <w:vertAlign w:val="superscript"/>
        </w:rPr>
        <w:t>2</w:t>
      </w:r>
      <w:r w:rsidRPr="00864D61">
        <w:t>-</w:t>
      </w:r>
      <w:r>
        <w:rPr>
          <w:lang w:val="en-US"/>
        </w:rPr>
        <w:t>AC</w:t>
      </w:r>
      <w:r w:rsidRPr="00864D61">
        <w:rPr>
          <w:vertAlign w:val="superscript"/>
        </w:rPr>
        <w:t>2</w:t>
      </w:r>
    </w:p>
    <w:p w:rsidR="00380144" w:rsidRPr="00380144" w:rsidRDefault="00380144" w:rsidP="00380144">
      <w:pPr>
        <w:pStyle w:val="a3"/>
        <w:shd w:val="clear" w:color="auto" w:fill="FFFFFF"/>
        <w:spacing w:after="120" w:line="240" w:lineRule="atLeast"/>
      </w:pPr>
      <w:r>
        <w:t>4</w:t>
      </w:r>
      <m:oMath>
        <m:r>
          <w:rPr>
            <w:rFonts w:ascii="Cambria Math" w:hAnsi="Cambria Math"/>
          </w:rPr>
          <m:t>∙</m:t>
        </m:r>
      </m:oMath>
      <w:r w:rsidRPr="00380144">
        <w:t>26</w:t>
      </w:r>
      <w:r w:rsidRPr="00380144">
        <w:rPr>
          <w:vertAlign w:val="superscript"/>
        </w:rPr>
        <w:t>2</w:t>
      </w:r>
      <w:r w:rsidRPr="00380144">
        <w:t>=2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80144" w:rsidRDefault="00380144" w:rsidP="00380144">
      <w:pPr>
        <w:shd w:val="clear" w:color="auto" w:fill="FFFFFF"/>
        <w:spacing w:after="120" w:line="240" w:lineRule="atLeast"/>
        <w:ind w:left="3402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AC=2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109</m:t>
              </m:r>
            </m:e>
          </m:rad>
        </m:oMath>
      </m:oMathPara>
    </w:p>
    <w:p w:rsidR="00380144" w:rsidRDefault="00FE7128" w:rsidP="00380144">
      <w:pPr>
        <w:shd w:val="clear" w:color="auto" w:fill="FFFFFF"/>
        <w:spacing w:after="120" w:line="240" w:lineRule="atLeast"/>
        <w:ind w:left="3402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194945</wp:posOffset>
            </wp:positionV>
            <wp:extent cx="1673860" cy="1815465"/>
            <wp:effectExtent l="0" t="0" r="254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560" t="44174" r="50332" b="12299"/>
                    <a:stretch/>
                  </pic:blipFill>
                  <pic:spPr bwMode="auto">
                    <a:xfrm>
                      <a:off x="0" y="0"/>
                      <a:ext cx="1673860" cy="181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80144">
        <w:t xml:space="preserve">Ответ: </w:t>
      </w:r>
      <m:oMath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109</m:t>
            </m:r>
          </m:e>
        </m:rad>
      </m:oMath>
    </w:p>
    <w:p w:rsidR="008904B3" w:rsidRPr="008904B3" w:rsidRDefault="008904B3" w:rsidP="00380144">
      <w:pPr>
        <w:shd w:val="clear" w:color="auto" w:fill="FFFFFF"/>
        <w:spacing w:after="120" w:line="240" w:lineRule="atLeast"/>
        <w:ind w:left="3402"/>
      </w:pPr>
    </w:p>
    <w:p w:rsidR="00FE7128" w:rsidRPr="00FE7128" w:rsidRDefault="00663009" w:rsidP="00864D61">
      <w:pPr>
        <w:pStyle w:val="a3"/>
        <w:numPr>
          <w:ilvl w:val="0"/>
          <w:numId w:val="14"/>
        </w:numPr>
        <w:shd w:val="clear" w:color="auto" w:fill="FFFFFF"/>
        <w:spacing w:after="120" w:line="240" w:lineRule="atLeast"/>
      </w:pPr>
      <w:r>
        <w:t xml:space="preserve">Решение задачи на доске. </w:t>
      </w:r>
    </w:p>
    <w:p w:rsidR="00380144" w:rsidRPr="008E35ED" w:rsidRDefault="00663009" w:rsidP="00FE7128">
      <w:pPr>
        <w:pStyle w:val="a3"/>
        <w:shd w:val="clear" w:color="auto" w:fill="FFFFFF"/>
        <w:spacing w:after="120" w:line="240" w:lineRule="atLeast"/>
      </w:pPr>
      <w:r>
        <w:t>Длины двух сторон треугольника равны 6 и 8. Медианы, проведенные к этим сторонам, взаимно перпендикулярны. Найдите длину третьей стороны.</w:t>
      </w:r>
    </w:p>
    <w:p w:rsidR="008E35ED" w:rsidRDefault="00DC54B0" w:rsidP="008E35ED">
      <w:pPr>
        <w:pStyle w:val="a3"/>
        <w:shd w:val="clear" w:color="auto" w:fill="FFFFFF"/>
        <w:spacing w:after="120" w:line="240" w:lineRule="atLeast"/>
      </w:pPr>
      <w:r>
        <w:t>Решение:</w:t>
      </w:r>
    </w:p>
    <w:p w:rsidR="00DC54B0" w:rsidRDefault="00DC54B0" w:rsidP="008E35ED">
      <w:pPr>
        <w:pStyle w:val="a3"/>
        <w:shd w:val="clear" w:color="auto" w:fill="FFFFFF"/>
        <w:spacing w:after="120" w:line="240" w:lineRule="atLeast"/>
      </w:pPr>
      <w:r>
        <w:t>∆</w:t>
      </w:r>
      <w:r>
        <w:sym w:font="Symbol" w:char="F041"/>
      </w:r>
      <w:r>
        <w:sym w:font="Symbol" w:char="F04B"/>
      </w:r>
      <w:r>
        <w:t xml:space="preserve">C – </w:t>
      </w:r>
      <w:proofErr w:type="gramStart"/>
      <w:r>
        <w:t>прямоугольный</w:t>
      </w:r>
      <w:proofErr w:type="gramEnd"/>
      <w:r>
        <w:t xml:space="preserve">, </w:t>
      </w:r>
      <w:r>
        <w:sym w:font="Symbol" w:char="F04B"/>
      </w:r>
      <w:r>
        <w:sym w:font="Symbol" w:char="F052"/>
      </w:r>
      <w:r>
        <w:t xml:space="preserve"> - медиана, проведенная из вершины прямого угла. Тогда по свойству медианы прям</w:t>
      </w:r>
      <w:r>
        <w:t>о</w:t>
      </w:r>
      <w:r>
        <w:t xml:space="preserve">угольного треугольника </w:t>
      </w:r>
      <w:r>
        <w:sym w:font="Symbol" w:char="F04B"/>
      </w:r>
      <w:r>
        <w:sym w:font="Symbol" w:char="F052"/>
      </w:r>
      <w:r>
        <w:t>=</w:t>
      </w:r>
      <w:r>
        <w:rPr>
          <w:rFonts w:ascii="Sylfaen" w:hAnsi="Sylfaen"/>
        </w:rPr>
        <w:t>x</w:t>
      </w:r>
      <w:r>
        <w:t xml:space="preserve">; </w:t>
      </w:r>
      <w:r>
        <w:sym w:font="Symbol" w:char="F041"/>
      </w:r>
      <w:r>
        <w:t>C=2</w:t>
      </w:r>
      <w:r>
        <w:rPr>
          <w:rFonts w:ascii="Sylfaen" w:hAnsi="Sylfaen"/>
        </w:rPr>
        <w:t>x</w:t>
      </w:r>
      <w:r>
        <w:t>; B</w:t>
      </w:r>
      <w:r>
        <w:sym w:font="Symbol" w:char="F052"/>
      </w:r>
      <w:r>
        <w:t>=3</w:t>
      </w:r>
      <w:r>
        <w:rPr>
          <w:rFonts w:ascii="Sylfaen" w:hAnsi="Sylfaen"/>
        </w:rPr>
        <w:t>x (медианы точкой пересечения делятся в отношении 2:1 считая от вершины)</w:t>
      </w:r>
      <w:r>
        <w:t>.</w:t>
      </w:r>
    </w:p>
    <w:p w:rsidR="00DC54B0" w:rsidRDefault="00DC54B0" w:rsidP="008E35ED">
      <w:pPr>
        <w:pStyle w:val="a3"/>
        <w:shd w:val="clear" w:color="auto" w:fill="FFFFFF"/>
        <w:spacing w:after="120" w:line="240" w:lineRule="atLeast"/>
      </w:pPr>
      <w:r>
        <w:t>По формуле медианы 4B</w:t>
      </w:r>
      <w:r>
        <w:sym w:font="Symbol" w:char="F052"/>
      </w:r>
      <w:r w:rsidRPr="00DC54B0">
        <w:rPr>
          <w:vertAlign w:val="superscript"/>
        </w:rPr>
        <w:t>2</w:t>
      </w:r>
      <w:r>
        <w:t>=2</w:t>
      </w:r>
      <w:r>
        <w:sym w:font="Symbol" w:char="F041"/>
      </w:r>
      <w:r>
        <w:t>B</w:t>
      </w:r>
      <w:r w:rsidRPr="00DC54B0">
        <w:rPr>
          <w:vertAlign w:val="superscript"/>
        </w:rPr>
        <w:t>2</w:t>
      </w:r>
      <w:r>
        <w:t>+2BC</w:t>
      </w:r>
      <w:r w:rsidRPr="00DC54B0">
        <w:rPr>
          <w:vertAlign w:val="superscript"/>
        </w:rPr>
        <w:t>2</w:t>
      </w:r>
      <w:r>
        <w:t>-</w:t>
      </w:r>
      <w:r>
        <w:sym w:font="Symbol" w:char="F041"/>
      </w:r>
      <w:r>
        <w:t>C</w:t>
      </w:r>
      <w:r w:rsidRPr="00DC54B0">
        <w:rPr>
          <w:vertAlign w:val="superscript"/>
        </w:rPr>
        <w:t>2</w:t>
      </w:r>
    </w:p>
    <w:p w:rsidR="00DC54B0" w:rsidRDefault="00DC54B0" w:rsidP="008E35ED">
      <w:pPr>
        <w:pStyle w:val="a3"/>
        <w:shd w:val="clear" w:color="auto" w:fill="FFFFFF"/>
        <w:spacing w:after="120" w:line="240" w:lineRule="atLeast"/>
      </w:pPr>
      <w:r>
        <w:t>36</w:t>
      </w:r>
      <w:r>
        <w:rPr>
          <w:rFonts w:ascii="Sylfaen" w:hAnsi="Sylfaen"/>
        </w:rPr>
        <w:t>x</w:t>
      </w:r>
      <w:r w:rsidRPr="00DC54B0">
        <w:rPr>
          <w:vertAlign w:val="superscript"/>
        </w:rPr>
        <w:t>2</w:t>
      </w:r>
      <w:r>
        <w:t>=72+128-4</w:t>
      </w:r>
      <w:r>
        <w:rPr>
          <w:rFonts w:ascii="Sylfaen" w:hAnsi="Sylfaen"/>
        </w:rPr>
        <w:t>x</w:t>
      </w:r>
      <w:r w:rsidRPr="00DC54B0">
        <w:rPr>
          <w:vertAlign w:val="superscript"/>
        </w:rPr>
        <w:t>2</w:t>
      </w:r>
      <w:proofErr w:type="gramStart"/>
      <w:r w:rsidR="000C1643">
        <w:t xml:space="preserve"> ;</w:t>
      </w:r>
      <w:proofErr w:type="gramEnd"/>
      <w:r>
        <w:t>40</w:t>
      </w:r>
      <w:r>
        <w:rPr>
          <w:rFonts w:ascii="Sylfaen" w:hAnsi="Sylfaen"/>
        </w:rPr>
        <w:t>x</w:t>
      </w:r>
      <w:r w:rsidRPr="00DC54B0">
        <w:rPr>
          <w:vertAlign w:val="superscript"/>
        </w:rPr>
        <w:t>2</w:t>
      </w:r>
      <w:r>
        <w:t>=200</w:t>
      </w:r>
    </w:p>
    <w:p w:rsidR="00DC54B0" w:rsidRDefault="00DC54B0" w:rsidP="008E35ED">
      <w:pPr>
        <w:pStyle w:val="a3"/>
        <w:shd w:val="clear" w:color="auto" w:fill="FFFFFF"/>
        <w:spacing w:after="120" w:line="240" w:lineRule="atLeast"/>
      </w:pPr>
      <w:r>
        <w:rPr>
          <w:rFonts w:ascii="Sylfaen" w:hAnsi="Sylfaen"/>
        </w:rPr>
        <w:t>x</w:t>
      </w:r>
      <w: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, то </w:t>
      </w:r>
      <w:r>
        <w:sym w:font="Symbol" w:char="F041"/>
      </w:r>
      <w:r>
        <w:t>C=2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DC54B0" w:rsidRDefault="00DC54B0" w:rsidP="008E35ED">
      <w:pPr>
        <w:pStyle w:val="a3"/>
        <w:shd w:val="clear" w:color="auto" w:fill="FFFFFF"/>
        <w:spacing w:after="120" w:line="240" w:lineRule="atLeast"/>
      </w:pPr>
      <w:r>
        <w:t>Ответ: 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8904B3" w:rsidRDefault="008904B3" w:rsidP="008E35ED">
      <w:pPr>
        <w:pStyle w:val="a3"/>
        <w:shd w:val="clear" w:color="auto" w:fill="FFFFFF"/>
        <w:spacing w:after="120" w:line="240" w:lineRule="atLeast"/>
      </w:pPr>
    </w:p>
    <w:p w:rsidR="008904B3" w:rsidRDefault="008904B3" w:rsidP="008E35ED">
      <w:pPr>
        <w:pStyle w:val="a3"/>
        <w:shd w:val="clear" w:color="auto" w:fill="FFFFFF"/>
        <w:spacing w:after="120" w:line="240" w:lineRule="atLeast"/>
      </w:pPr>
    </w:p>
    <w:p w:rsidR="0034306A" w:rsidRPr="008904B3" w:rsidRDefault="000C1643" w:rsidP="0034306A">
      <w:pPr>
        <w:pStyle w:val="a3"/>
        <w:numPr>
          <w:ilvl w:val="0"/>
          <w:numId w:val="13"/>
        </w:numPr>
        <w:shd w:val="clear" w:color="auto" w:fill="FFFFFF"/>
        <w:spacing w:after="120" w:line="240" w:lineRule="atLeast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219710</wp:posOffset>
            </wp:positionV>
            <wp:extent cx="1757680" cy="139636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391" t="30216" r="51879" b="37263"/>
                    <a:stretch/>
                  </pic:blipFill>
                  <pic:spPr bwMode="auto">
                    <a:xfrm>
                      <a:off x="0" y="0"/>
                      <a:ext cx="1757680" cy="139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4306A" w:rsidRPr="008E35ED">
        <w:rPr>
          <w:b/>
          <w:i/>
        </w:rPr>
        <w:t xml:space="preserve">Вывод формулы вычисления </w:t>
      </w:r>
      <w:r w:rsidR="0034306A">
        <w:rPr>
          <w:b/>
          <w:i/>
        </w:rPr>
        <w:t>сторо</w:t>
      </w:r>
      <w:r w:rsidR="0034306A" w:rsidRPr="008E35ED">
        <w:rPr>
          <w:b/>
          <w:i/>
        </w:rPr>
        <w:t xml:space="preserve">ны треугольника, если известны все его </w:t>
      </w:r>
      <w:r w:rsidR="0034306A">
        <w:rPr>
          <w:b/>
          <w:i/>
        </w:rPr>
        <w:t>м</w:t>
      </w:r>
      <w:r w:rsidR="0034306A">
        <w:rPr>
          <w:b/>
          <w:i/>
        </w:rPr>
        <w:t>е</w:t>
      </w:r>
      <w:r w:rsidR="0034306A">
        <w:rPr>
          <w:b/>
          <w:i/>
        </w:rPr>
        <w:t>диа</w:t>
      </w:r>
      <w:r w:rsidR="0034306A" w:rsidRPr="008E35ED">
        <w:rPr>
          <w:b/>
          <w:i/>
        </w:rPr>
        <w:t>ны.</w:t>
      </w:r>
    </w:p>
    <w:p w:rsidR="008904B3" w:rsidRPr="0034306A" w:rsidRDefault="008904B3" w:rsidP="008904B3">
      <w:pPr>
        <w:shd w:val="clear" w:color="auto" w:fill="FFFFFF"/>
        <w:spacing w:after="120" w:line="240" w:lineRule="atLeast"/>
        <w:ind w:left="360"/>
      </w:pPr>
    </w:p>
    <w:p w:rsidR="002562AF" w:rsidRPr="002562AF" w:rsidRDefault="002562AF" w:rsidP="002562AF">
      <w:pPr>
        <w:pStyle w:val="a3"/>
      </w:pPr>
      <w:r w:rsidRPr="002562AF">
        <w:t>Можно ли найти сторону треугольника, если известны все ее медианы? Выведем формулу для вычисления стороны треугольника по ее медианам. Для этого во</w:t>
      </w:r>
      <w:r w:rsidRPr="002562AF">
        <w:t>с</w:t>
      </w:r>
      <w:r w:rsidRPr="002562AF">
        <w:t>пользуемся опять дополн</w:t>
      </w:r>
      <w:r w:rsidRPr="002562AF">
        <w:t>и</w:t>
      </w:r>
      <w:r w:rsidRPr="002562AF">
        <w:t xml:space="preserve">тельным построением. </w:t>
      </w:r>
    </w:p>
    <w:p w:rsidR="008904B3" w:rsidRDefault="008904B3" w:rsidP="002562AF">
      <w:pPr>
        <w:pStyle w:val="a3"/>
        <w:ind w:left="1068"/>
      </w:pPr>
    </w:p>
    <w:p w:rsidR="002562AF" w:rsidRPr="002562AF" w:rsidRDefault="002562AF" w:rsidP="002562AF">
      <w:pPr>
        <w:pStyle w:val="a3"/>
        <w:ind w:left="1068"/>
      </w:pPr>
      <w:r w:rsidRPr="002562AF">
        <w:t>Учащийся у доски выводит формулу.</w:t>
      </w:r>
    </w:p>
    <w:p w:rsidR="002562AF" w:rsidRPr="002562AF" w:rsidRDefault="002562AF" w:rsidP="008904B3">
      <w:pPr>
        <w:pStyle w:val="a3"/>
        <w:ind w:left="1068" w:hanging="1068"/>
      </w:pPr>
      <w:r w:rsidRPr="002562AF">
        <w:t>Какое дополнительное построение будем проводить?</w:t>
      </w:r>
    </w:p>
    <w:p w:rsidR="002562AF" w:rsidRPr="002562AF" w:rsidRDefault="002562AF" w:rsidP="008904B3">
      <w:pPr>
        <w:pStyle w:val="a3"/>
        <w:ind w:left="1068" w:hanging="1068"/>
      </w:pPr>
      <w:r w:rsidRPr="002562AF">
        <w:t>Как</w:t>
      </w:r>
      <w:r w:rsidR="000C1643">
        <w:t>оймногоугольник</w:t>
      </w:r>
      <w:r w:rsidRPr="002562AF">
        <w:t xml:space="preserve"> получили и почему?</w:t>
      </w:r>
    </w:p>
    <w:p w:rsidR="002562AF" w:rsidRDefault="002562AF" w:rsidP="008904B3">
      <w:pPr>
        <w:pStyle w:val="a3"/>
        <w:ind w:left="1068" w:hanging="1068"/>
      </w:pPr>
      <w:r w:rsidRPr="002562AF">
        <w:t>Какую теорему будем применять?</w:t>
      </w:r>
    </w:p>
    <w:p w:rsidR="008904B3" w:rsidRDefault="008904B3" w:rsidP="008904B3">
      <w:pPr>
        <w:pStyle w:val="a3"/>
        <w:ind w:left="1068" w:hanging="1068"/>
      </w:pPr>
    </w:p>
    <w:p w:rsidR="002562AF" w:rsidRDefault="002562AF" w:rsidP="008904B3">
      <w:pPr>
        <w:pStyle w:val="a3"/>
        <w:ind w:left="0"/>
      </w:pPr>
      <w:r>
        <w:t xml:space="preserve">Применим следствие из теоремы косинусов для параллелограмма </w:t>
      </w:r>
      <w:r>
        <w:sym w:font="Symbol" w:char="F041"/>
      </w:r>
      <w:proofErr w:type="gramStart"/>
      <w:r>
        <w:t>О</w:t>
      </w:r>
      <w:proofErr w:type="gramEnd"/>
      <w:r>
        <w:t>CD:</w:t>
      </w:r>
    </w:p>
    <w:p w:rsidR="002562AF" w:rsidRDefault="002562AF" w:rsidP="008904B3">
      <w:pPr>
        <w:pStyle w:val="a3"/>
        <w:ind w:left="0"/>
      </w:pPr>
      <w:r>
        <w:t>ОD</w:t>
      </w:r>
      <w:r w:rsidRPr="002562AF">
        <w:rPr>
          <w:vertAlign w:val="superscript"/>
        </w:rPr>
        <w:t>2</w:t>
      </w:r>
      <w:r>
        <w:t>+</w:t>
      </w:r>
      <w:r>
        <w:sym w:font="Symbol" w:char="F041"/>
      </w:r>
      <w:r>
        <w:t>C</w:t>
      </w:r>
      <w:r w:rsidRPr="002562AF">
        <w:rPr>
          <w:vertAlign w:val="superscript"/>
        </w:rPr>
        <w:t>2</w:t>
      </w:r>
      <w:r>
        <w:t>=2</w:t>
      </w:r>
      <w:r>
        <w:sym w:font="Symbol" w:char="F041"/>
      </w:r>
      <w:r>
        <w:t>О</w:t>
      </w:r>
      <w:proofErr w:type="gramStart"/>
      <w:r w:rsidRPr="002562AF">
        <w:rPr>
          <w:vertAlign w:val="superscript"/>
        </w:rPr>
        <w:t>2</w:t>
      </w:r>
      <w:proofErr w:type="gramEnd"/>
      <w:r>
        <w:t>+2CО</w:t>
      </w:r>
      <w:r w:rsidRPr="002562AF">
        <w:rPr>
          <w:vertAlign w:val="superscript"/>
        </w:rPr>
        <w:t>2</w:t>
      </w:r>
    </w:p>
    <w:p w:rsidR="002562AF" w:rsidRDefault="002562AF" w:rsidP="008904B3">
      <w:pPr>
        <w:pStyle w:val="a3"/>
        <w:ind w:left="0"/>
      </w:pPr>
      <w:r>
        <w:t>Используя свойство медианы имеем:</w:t>
      </w:r>
    </w:p>
    <w:p w:rsidR="002562AF" w:rsidRDefault="00A61073" w:rsidP="008904B3">
      <w:pPr>
        <w:pStyle w:val="a3"/>
        <w:ind w:left="0"/>
        <w:rPr>
          <w:lang w:val="en-US"/>
        </w:rPr>
      </w:pP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</m:oMath>
      <w:r w:rsidR="002562AF" w:rsidRPr="002562AF">
        <w:t>)</w:t>
      </w:r>
      <w:r w:rsidR="002562AF" w:rsidRPr="00A61073">
        <w:rPr>
          <w:vertAlign w:val="superscript"/>
        </w:rPr>
        <w:t>2</w:t>
      </w:r>
      <w:r w:rsidR="002562AF" w:rsidRPr="002562AF">
        <w:t>+</w:t>
      </w:r>
      <w:r w:rsidR="002562AF">
        <w:rPr>
          <w:lang w:val="en-US"/>
        </w:rPr>
        <w:t>b</w:t>
      </w:r>
      <w:r w:rsidR="002562AF" w:rsidRPr="00A61073">
        <w:rPr>
          <w:vertAlign w:val="superscript"/>
        </w:rPr>
        <w:t>2</w:t>
      </w:r>
      <w:r w:rsidR="002562AF" w:rsidRPr="002562AF">
        <w:t>=2(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61073" w:rsidRPr="00A61073" w:rsidRDefault="00A61073" w:rsidP="008904B3">
      <w:pPr>
        <w:pStyle w:val="a3"/>
        <w:ind w:left="0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b=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2m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p w:rsidR="002562AF" w:rsidRPr="00A61073" w:rsidRDefault="00A61073" w:rsidP="008904B3">
      <w:pPr>
        <w:pStyle w:val="a3"/>
        <w:ind w:left="0"/>
      </w:pPr>
      <w:r>
        <w:t>Учащиеся записывают аналогичные формулы для других сторон треугольника</w:t>
      </w:r>
    </w:p>
    <w:p w:rsidR="00A61073" w:rsidRPr="00A61073" w:rsidRDefault="00A61073" w:rsidP="008904B3">
      <w:pPr>
        <w:pStyle w:val="a3"/>
        <w:ind w:left="0"/>
      </w:pPr>
    </w:p>
    <w:p w:rsidR="00A61073" w:rsidRPr="00A61073" w:rsidRDefault="00A61073" w:rsidP="008904B3">
      <w:pPr>
        <w:pStyle w:val="a3"/>
        <w:ind w:left="0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2m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p w:rsidR="00A61073" w:rsidRPr="000C1643" w:rsidRDefault="00A61073" w:rsidP="008904B3">
      <w:pPr>
        <w:pStyle w:val="a3"/>
        <w:ind w:left="0"/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2m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p w:rsidR="000C1643" w:rsidRPr="000C1643" w:rsidRDefault="000C1643" w:rsidP="002562AF">
      <w:pPr>
        <w:pStyle w:val="a3"/>
        <w:ind w:left="1068"/>
        <w:rPr>
          <w:i/>
        </w:rPr>
      </w:pPr>
    </w:p>
    <w:p w:rsidR="000C1643" w:rsidRDefault="000C1643" w:rsidP="008904B3">
      <w:pPr>
        <w:shd w:val="clear" w:color="auto" w:fill="FFFFFF"/>
        <w:spacing w:after="120" w:line="240" w:lineRule="atLeast"/>
      </w:pPr>
      <w:r>
        <w:t>Используя формулы, запишите решение задач</w:t>
      </w:r>
      <w:r w:rsidR="00701765">
        <w:t>и</w:t>
      </w:r>
      <w:r>
        <w:t>самостоятельно:</w:t>
      </w:r>
    </w:p>
    <w:p w:rsidR="0034306A" w:rsidRDefault="008904B3" w:rsidP="0034306A">
      <w:pPr>
        <w:pStyle w:val="a3"/>
        <w:shd w:val="clear" w:color="auto" w:fill="FFFFFF"/>
        <w:spacing w:after="120" w:line="240" w:lineRule="atLeast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95250</wp:posOffset>
            </wp:positionV>
            <wp:extent cx="1609725" cy="1362075"/>
            <wp:effectExtent l="19050" t="0" r="9525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18" t="28320" r="53285" b="43090"/>
                    <a:stretch/>
                  </pic:blipFill>
                  <pic:spPr bwMode="auto">
                    <a:xfrm>
                      <a:off x="0" y="0"/>
                      <a:ext cx="160972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1643" w:rsidRPr="000C1643">
        <w:t>В треугольнике АВС сторона АС равна 20, а медианы, пров</w:t>
      </w:r>
      <w:r w:rsidR="000C1643" w:rsidRPr="000C1643">
        <w:t>е</w:t>
      </w:r>
      <w:r w:rsidR="000C1643" w:rsidRPr="000C1643">
        <w:t>денные к другим ст</w:t>
      </w:r>
      <w:r w:rsidR="000C1643" w:rsidRPr="000C1643">
        <w:t>о</w:t>
      </w:r>
      <w:r w:rsidR="000C1643" w:rsidRPr="000C1643">
        <w:t>ронам равны 18 и 24 соответственно. На</w:t>
      </w:r>
      <w:r w:rsidR="000C1643" w:rsidRPr="000C1643">
        <w:t>й</w:t>
      </w:r>
      <w:r w:rsidR="000C1643" w:rsidRPr="000C1643">
        <w:t>дите третью медиану треугольника.</w:t>
      </w:r>
    </w:p>
    <w:p w:rsidR="000C1643" w:rsidRDefault="00265A83" w:rsidP="0034306A">
      <w:pPr>
        <w:pStyle w:val="a3"/>
        <w:shd w:val="clear" w:color="auto" w:fill="FFFFFF"/>
        <w:spacing w:after="120" w:line="240" w:lineRule="atLeast"/>
      </w:pPr>
      <w:r>
        <w:t>Решение:</w:t>
      </w:r>
    </w:p>
    <w:p w:rsidR="00265A83" w:rsidRPr="00265A83" w:rsidRDefault="00265A83" w:rsidP="0034306A">
      <w:pPr>
        <w:pStyle w:val="a3"/>
        <w:shd w:val="clear" w:color="auto" w:fill="FFFFFF"/>
        <w:spacing w:after="120" w:line="240" w:lineRule="atLeast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AC=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DC54B0" w:rsidRPr="00265A83" w:rsidRDefault="00265A83" w:rsidP="008E35ED">
      <w:pPr>
        <w:pStyle w:val="a3"/>
        <w:shd w:val="clear" w:color="auto" w:fill="FFFFFF"/>
        <w:spacing w:after="120" w:line="240" w:lineRule="atLeast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2∙324+2∙576-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265A83" w:rsidRPr="0026506B" w:rsidRDefault="00265A83" w:rsidP="008E35ED">
      <w:pPr>
        <w:pStyle w:val="a3"/>
        <w:shd w:val="clear" w:color="auto" w:fill="FFFFFF"/>
        <w:spacing w:after="120" w:line="240" w:lineRule="atLeast"/>
      </w:pPr>
      <w:r w:rsidRPr="00265A83">
        <w:rPr>
          <w:lang w:val="en-US"/>
        </w:rPr>
        <w:t>BD</w:t>
      </w:r>
      <w:r w:rsidRPr="0026506B">
        <w:rPr>
          <w:vertAlign w:val="superscript"/>
        </w:rPr>
        <w:t>2</w:t>
      </w:r>
      <w:r w:rsidRPr="0026506B">
        <w:t>=900</w:t>
      </w:r>
      <w:r w:rsidRPr="00265A83">
        <w:t>;</w:t>
      </w:r>
      <w:r w:rsidR="008904B3">
        <w:t xml:space="preserve"> </w:t>
      </w:r>
      <w:r w:rsidRPr="00265A83">
        <w:rPr>
          <w:lang w:val="en-US"/>
        </w:rPr>
        <w:t>BD</w:t>
      </w:r>
      <w:r w:rsidRPr="0026506B">
        <w:t>=30</w:t>
      </w:r>
    </w:p>
    <w:p w:rsidR="00265A83" w:rsidRDefault="00265A83" w:rsidP="008E35ED">
      <w:pPr>
        <w:pStyle w:val="a3"/>
        <w:shd w:val="clear" w:color="auto" w:fill="FFFFFF"/>
        <w:spacing w:after="120" w:line="240" w:lineRule="atLeast"/>
      </w:pPr>
      <w:r w:rsidRPr="00265A83">
        <w:t>Ответ: 30.</w:t>
      </w:r>
    </w:p>
    <w:p w:rsidR="008904B3" w:rsidRDefault="008904B3" w:rsidP="008E35ED">
      <w:pPr>
        <w:pStyle w:val="a3"/>
        <w:shd w:val="clear" w:color="auto" w:fill="FFFFFF"/>
        <w:spacing w:after="120" w:line="240" w:lineRule="atLeast"/>
      </w:pPr>
    </w:p>
    <w:p w:rsidR="00FC100B" w:rsidRDefault="00FC100B" w:rsidP="00FC100B">
      <w:pPr>
        <w:pStyle w:val="a3"/>
        <w:ind w:left="1068" w:hanging="642"/>
      </w:pPr>
      <w:r w:rsidRPr="00FC100B">
        <w:t>Метод дополнительного построения используется и при решении задач.</w:t>
      </w:r>
    </w:p>
    <w:p w:rsidR="008904B3" w:rsidRPr="00FC100B" w:rsidRDefault="008904B3" w:rsidP="00FC100B">
      <w:pPr>
        <w:pStyle w:val="a3"/>
        <w:ind w:left="1068" w:hanging="642"/>
      </w:pPr>
    </w:p>
    <w:p w:rsidR="00FC100B" w:rsidRDefault="00D84B73" w:rsidP="00D84B73">
      <w:pPr>
        <w:ind w:left="426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67310</wp:posOffset>
            </wp:positionV>
            <wp:extent cx="1960880" cy="1255395"/>
            <wp:effectExtent l="19050" t="0" r="127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35" t="27778" r="44288" b="43496"/>
                    <a:stretch/>
                  </pic:blipFill>
                  <pic:spPr bwMode="auto">
                    <a:xfrm>
                      <a:off x="0" y="0"/>
                      <a:ext cx="1960880" cy="125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C100B" w:rsidRPr="00FC100B">
        <w:t xml:space="preserve">Найдите площадь остроугольного треугольника АВС, если известно, что 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="00FC100B" w:rsidRPr="00FC100B">
        <w:t>ВАС = 45</w:t>
      </w:r>
      <w:r w:rsidR="00FC100B" w:rsidRPr="00D84B73">
        <w:rPr>
          <w:vertAlign w:val="superscript"/>
        </w:rPr>
        <w:t>о</w:t>
      </w:r>
      <w:r w:rsidR="00FC100B" w:rsidRPr="00FC100B">
        <w:t>, АВ=4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 w:rsidR="00FC100B" w:rsidRPr="00FC100B">
        <w:t>, а медиана АМ=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29</m:t>
            </m:r>
          </m:e>
        </m:rad>
      </m:oMath>
      <w:r w:rsidR="00FC100B" w:rsidRPr="00FC100B">
        <w:t>.</w:t>
      </w:r>
    </w:p>
    <w:p w:rsidR="008904B3" w:rsidRDefault="008904B3" w:rsidP="00FC100B">
      <w:pPr>
        <w:pStyle w:val="a3"/>
        <w:ind w:left="1068"/>
      </w:pPr>
    </w:p>
    <w:p w:rsidR="00FC100B" w:rsidRPr="00D84B73" w:rsidRDefault="001903FF" w:rsidP="00FC100B">
      <w:pPr>
        <w:pStyle w:val="a3"/>
        <w:ind w:left="106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26" type="#_x0000_t202" style="position:absolute;left:0;text-align:left;margin-left:92.7pt;margin-top:.35pt;width:16.5pt;height:18.6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" stroked="f">
            <v:textbox inset="0,0,0,0">
              <w:txbxContent>
                <w:p w:rsidR="009B5F68" w:rsidRDefault="009B5F68" w:rsidP="00FC100B">
                  <w:pPr>
                    <w:pStyle w:val="a5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C100B" w:rsidRPr="00D84B73">
        <w:t>Решение:</w:t>
      </w:r>
    </w:p>
    <w:p w:rsidR="00FC100B" w:rsidRDefault="00FC100B" w:rsidP="00FC100B">
      <w:r w:rsidRPr="00D84B73">
        <w:t xml:space="preserve">Отложим отрезок </w:t>
      </w:r>
      <w:r w:rsidR="00D84B73">
        <w:rPr>
          <w:lang w:val="en-US"/>
        </w:rPr>
        <w:t>MD</w:t>
      </w:r>
      <w:r w:rsidR="00D84B73" w:rsidRPr="00D84B73">
        <w:t>=</w:t>
      </w:r>
      <w:r w:rsidR="00D84B73">
        <w:rPr>
          <w:lang w:val="en-US"/>
        </w:rPr>
        <w:t>AM</w:t>
      </w:r>
      <w:r w:rsidRPr="00D84B73">
        <w:t>и достроим до параллелограмма</w:t>
      </w:r>
      <w:proofErr w:type="gramStart"/>
      <w:r w:rsidR="00D84B73">
        <w:rPr>
          <w:lang w:val="en-US"/>
        </w:rPr>
        <w:t>ABDC</w:t>
      </w:r>
      <w:proofErr w:type="gramEnd"/>
      <w:r w:rsidR="00D84B73" w:rsidRPr="00D84B73">
        <w:t xml:space="preserve"> (</w:t>
      </w:r>
      <w:r w:rsidR="00D84B73">
        <w:rPr>
          <w:lang w:val="en-US"/>
        </w:rPr>
        <w:t>ABDC</w:t>
      </w:r>
      <w:r w:rsidRPr="00D84B73">
        <w:t xml:space="preserve"> параллелограмм по пр</w:t>
      </w:r>
      <w:r w:rsidRPr="00D84B73">
        <w:t>и</w:t>
      </w:r>
      <w:r w:rsidRPr="00D84B73">
        <w:t>знаку.</w:t>
      </w:r>
    </w:p>
    <w:p w:rsidR="008904B3" w:rsidRPr="00D84B73" w:rsidRDefault="008904B3" w:rsidP="00FC100B"/>
    <w:p w:rsidR="00FC100B" w:rsidRPr="00D84B73" w:rsidRDefault="00FC100B" w:rsidP="00FC100B">
      <w:pPr>
        <w:pStyle w:val="a3"/>
        <w:ind w:left="1068"/>
      </w:pPr>
      <m:oMath>
        <m:r>
          <m:rPr>
            <m:sty m:val="p"/>
          </m:rPr>
          <w:rPr>
            <w:rFonts w:ascii="Cambria Math" w:hAnsi="Cambria Math"/>
          </w:rPr>
          <m:t>∠ABD</m:t>
        </m:r>
      </m:oMath>
      <w:r w:rsidRPr="00D84B73">
        <w:t>=135</w:t>
      </w:r>
      <w:r w:rsidRPr="00D84B73">
        <w:rPr>
          <w:vertAlign w:val="superscript"/>
        </w:rPr>
        <w:t>о</w:t>
      </w:r>
      <w:r w:rsidRPr="00D84B73">
        <w:t xml:space="preserve">, </w:t>
      </w:r>
    </w:p>
    <w:p w:rsidR="00FC100B" w:rsidRPr="00D84B73" w:rsidRDefault="00FC100B" w:rsidP="00FC100B">
      <w:pPr>
        <w:pStyle w:val="a3"/>
        <w:ind w:left="1068"/>
      </w:pPr>
      <m:oMath>
        <m:r>
          <m:rPr>
            <m:sty m:val="p"/>
          </m:rPr>
          <w:rPr>
            <w:rFonts w:ascii="Cambria Math" w:hAnsi="Cambria Math"/>
          </w:rPr>
          <m:t>∆</m:t>
        </m:r>
      </m:oMath>
      <w:r w:rsidR="00D84B73">
        <w:rPr>
          <w:lang w:val="en-US"/>
        </w:rPr>
        <w:t>ABD</w:t>
      </w:r>
      <w:r w:rsidR="00D84B73" w:rsidRPr="00D84B73">
        <w:t>(по теореме косинусов)</w:t>
      </w:r>
      <w:r w:rsidRPr="00D84B73">
        <w:t xml:space="preserve">: </w:t>
      </w:r>
    </w:p>
    <w:p w:rsidR="00FC100B" w:rsidRPr="0026506B" w:rsidRDefault="00D84B73" w:rsidP="00FC100B">
      <w:pPr>
        <w:pStyle w:val="a3"/>
        <w:ind w:left="1068"/>
        <w:rPr>
          <w:lang w:val="en-US"/>
        </w:rPr>
      </w:pPr>
      <w:r>
        <w:rPr>
          <w:lang w:val="en-US"/>
        </w:rPr>
        <w:lastRenderedPageBreak/>
        <w:t>AD</w:t>
      </w:r>
      <w:r w:rsidR="00FC100B" w:rsidRPr="0026506B">
        <w:rPr>
          <w:vertAlign w:val="superscript"/>
          <w:lang w:val="en-US"/>
        </w:rPr>
        <w:t>2</w:t>
      </w:r>
      <w:r w:rsidRPr="0026506B">
        <w:rPr>
          <w:lang w:val="en-US"/>
        </w:rPr>
        <w:t>=</w:t>
      </w:r>
      <w:r>
        <w:rPr>
          <w:lang w:val="en-US"/>
        </w:rPr>
        <w:t>AB</w:t>
      </w:r>
      <w:r w:rsidR="00FC100B" w:rsidRPr="0026506B">
        <w:rPr>
          <w:vertAlign w:val="superscript"/>
          <w:lang w:val="en-US"/>
        </w:rPr>
        <w:t>2</w:t>
      </w:r>
      <w:r w:rsidRPr="0026506B">
        <w:rPr>
          <w:lang w:val="en-US"/>
        </w:rPr>
        <w:t>+</w:t>
      </w:r>
      <w:r>
        <w:rPr>
          <w:lang w:val="en-US"/>
        </w:rPr>
        <w:t>BD</w:t>
      </w:r>
      <w:r w:rsidR="00FC100B" w:rsidRPr="0026506B">
        <w:rPr>
          <w:vertAlign w:val="superscript"/>
          <w:lang w:val="en-US"/>
        </w:rPr>
        <w:t>2</w:t>
      </w:r>
      <w:r w:rsidR="00FC100B" w:rsidRPr="0026506B">
        <w:rPr>
          <w:lang w:val="en-US"/>
        </w:rPr>
        <w:t>-2</w:t>
      </w:r>
      <w:r>
        <w:rPr>
          <w:lang w:val="en-US"/>
        </w:rPr>
        <w:t>ABBD</w:t>
      </w:r>
      <m:oMath>
        <m:r>
          <m:rPr>
            <m:sty m:val="p"/>
          </m:rPr>
          <w:rPr>
            <w:rFonts w:ascii="Cambria Math" w:hAnsi="Cambria Math"/>
            <w:lang w:val="en-US"/>
          </w:rPr>
          <m:t>∙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135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о</m:t>
                </m:r>
              </m:sup>
            </m:sSup>
          </m:e>
        </m:func>
      </m:oMath>
    </w:p>
    <w:p w:rsidR="00FC100B" w:rsidRPr="0026506B" w:rsidRDefault="00FC100B" w:rsidP="00FC100B">
      <w:pPr>
        <w:pStyle w:val="a3"/>
        <w:ind w:left="1068"/>
        <w:rPr>
          <w:lang w:val="en-US"/>
        </w:rPr>
      </w:pPr>
      <w:r w:rsidRPr="0026506B">
        <w:rPr>
          <w:lang w:val="en-US"/>
        </w:rPr>
        <w:t>116=32+</w:t>
      </w:r>
      <w:r w:rsidR="00D84B73">
        <w:rPr>
          <w:lang w:val="en-US"/>
        </w:rPr>
        <w:t>BD</w:t>
      </w:r>
      <w:r w:rsidRPr="0026506B">
        <w:rPr>
          <w:vertAlign w:val="superscript"/>
          <w:lang w:val="en-US"/>
        </w:rPr>
        <w:t>2</w:t>
      </w:r>
      <w:r w:rsidRPr="0026506B">
        <w:rPr>
          <w:lang w:val="en-US"/>
        </w:rPr>
        <w:t>+8</w:t>
      </w:r>
      <w:r w:rsidR="00D84B73">
        <w:rPr>
          <w:lang w:val="en-US"/>
        </w:rPr>
        <w:t>BD</w:t>
      </w:r>
    </w:p>
    <w:p w:rsidR="00FC100B" w:rsidRPr="0026506B" w:rsidRDefault="00D84B73" w:rsidP="00FC100B">
      <w:pPr>
        <w:pStyle w:val="a3"/>
        <w:ind w:left="1068"/>
        <w:rPr>
          <w:lang w:val="en-US"/>
        </w:rPr>
      </w:pPr>
      <w:r>
        <w:rPr>
          <w:lang w:val="en-US"/>
        </w:rPr>
        <w:t>BD</w:t>
      </w:r>
      <w:r w:rsidR="00FC100B" w:rsidRPr="0026506B">
        <w:rPr>
          <w:vertAlign w:val="superscript"/>
          <w:lang w:val="en-US"/>
        </w:rPr>
        <w:t>2</w:t>
      </w:r>
      <w:r w:rsidR="00FC100B" w:rsidRPr="0026506B">
        <w:rPr>
          <w:lang w:val="en-US"/>
        </w:rPr>
        <w:t>+8</w:t>
      </w:r>
      <w:r>
        <w:rPr>
          <w:lang w:val="en-US"/>
        </w:rPr>
        <w:t>BD</w:t>
      </w:r>
      <w:r w:rsidR="00FC100B" w:rsidRPr="0026506B">
        <w:rPr>
          <w:lang w:val="en-US"/>
        </w:rPr>
        <w:t>-84=0</w:t>
      </w:r>
    </w:p>
    <w:p w:rsidR="00FC100B" w:rsidRPr="0026506B" w:rsidRDefault="00D84B73" w:rsidP="00FC100B">
      <w:pPr>
        <w:pStyle w:val="a3"/>
        <w:ind w:left="1068"/>
        <w:rPr>
          <w:lang w:val="en-US"/>
        </w:rPr>
      </w:pPr>
      <w:r>
        <w:rPr>
          <w:lang w:val="en-US"/>
        </w:rPr>
        <w:t>BD</w:t>
      </w:r>
      <w:r w:rsidR="00FC100B" w:rsidRPr="0026506B">
        <w:rPr>
          <w:lang w:val="en-US"/>
        </w:rPr>
        <w:t>=6</w:t>
      </w:r>
    </w:p>
    <w:p w:rsidR="00FC100B" w:rsidRPr="00D84B73" w:rsidRDefault="00D84B73" w:rsidP="00FC100B">
      <w:pPr>
        <w:pStyle w:val="a3"/>
        <w:ind w:left="1068"/>
        <w:rPr>
          <w:lang w:val="en-US"/>
        </w:rPr>
      </w:pPr>
      <w:r>
        <w:rPr>
          <w:lang w:val="en-US"/>
        </w:rPr>
        <w:t>BD</w:t>
      </w:r>
      <w:r w:rsidR="00FC100B" w:rsidRPr="00D84B73">
        <w:t>=</w:t>
      </w:r>
      <w:r>
        <w:rPr>
          <w:lang w:val="en-US"/>
        </w:rPr>
        <w:t>AC</w:t>
      </w:r>
    </w:p>
    <w:p w:rsidR="00FC100B" w:rsidRPr="00D84B73" w:rsidRDefault="00FC100B" w:rsidP="00FC100B">
      <w:pPr>
        <w:pStyle w:val="a3"/>
        <w:ind w:left="1068"/>
      </w:pPr>
      <w:r w:rsidRPr="00D84B73">
        <w:t>S=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∙6∙4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Pr="00D84B73">
        <w:t>=12.</w:t>
      </w:r>
    </w:p>
    <w:p w:rsidR="00FC100B" w:rsidRPr="00D84B73" w:rsidRDefault="00FC100B" w:rsidP="00FC100B">
      <w:pPr>
        <w:pStyle w:val="a3"/>
        <w:ind w:left="1068"/>
      </w:pPr>
      <w:r w:rsidRPr="00D84B73">
        <w:t>Ответ: 12.</w:t>
      </w:r>
    </w:p>
    <w:p w:rsidR="00FC100B" w:rsidRDefault="00FC100B" w:rsidP="00FC100B">
      <w:pPr>
        <w:pStyle w:val="a3"/>
        <w:ind w:left="1068"/>
        <w:rPr>
          <w:sz w:val="28"/>
          <w:szCs w:val="28"/>
        </w:rPr>
      </w:pPr>
    </w:p>
    <w:p w:rsidR="00FC100B" w:rsidRPr="00D84B73" w:rsidRDefault="00FC100B" w:rsidP="00D84B73">
      <w:pPr>
        <w:pStyle w:val="a3"/>
        <w:numPr>
          <w:ilvl w:val="0"/>
          <w:numId w:val="13"/>
        </w:numPr>
        <w:rPr>
          <w:b/>
          <w:i/>
          <w:szCs w:val="28"/>
        </w:rPr>
      </w:pPr>
      <w:r w:rsidRPr="00D84B73">
        <w:rPr>
          <w:b/>
          <w:i/>
          <w:szCs w:val="28"/>
        </w:rPr>
        <w:t>Подведение итогов урока:</w:t>
      </w:r>
    </w:p>
    <w:p w:rsidR="00FC100B" w:rsidRPr="00D84B73" w:rsidRDefault="00FC100B" w:rsidP="00FC100B">
      <w:pPr>
        <w:pStyle w:val="a3"/>
        <w:numPr>
          <w:ilvl w:val="0"/>
          <w:numId w:val="16"/>
        </w:numPr>
        <w:rPr>
          <w:szCs w:val="28"/>
        </w:rPr>
      </w:pPr>
      <w:r w:rsidRPr="00D84B73">
        <w:rPr>
          <w:szCs w:val="28"/>
        </w:rPr>
        <w:t>Какие новые формулы изучили на уроке?</w:t>
      </w:r>
    </w:p>
    <w:p w:rsidR="00FC100B" w:rsidRDefault="00FC100B" w:rsidP="00FC100B">
      <w:pPr>
        <w:pStyle w:val="a3"/>
        <w:numPr>
          <w:ilvl w:val="0"/>
          <w:numId w:val="16"/>
        </w:numPr>
        <w:rPr>
          <w:szCs w:val="28"/>
        </w:rPr>
      </w:pPr>
      <w:r w:rsidRPr="00D84B73">
        <w:rPr>
          <w:szCs w:val="28"/>
        </w:rPr>
        <w:t>Какой метод применяли для доказательства теорем и решения задач?</w:t>
      </w:r>
    </w:p>
    <w:p w:rsidR="008904B3" w:rsidRPr="008904B3" w:rsidRDefault="008904B3" w:rsidP="008904B3">
      <w:pPr>
        <w:ind w:left="1428"/>
        <w:rPr>
          <w:szCs w:val="28"/>
        </w:rPr>
      </w:pPr>
    </w:p>
    <w:p w:rsidR="00FC100B" w:rsidRPr="00D84B73" w:rsidRDefault="00FC100B" w:rsidP="00D84B73">
      <w:pPr>
        <w:pStyle w:val="a3"/>
        <w:numPr>
          <w:ilvl w:val="0"/>
          <w:numId w:val="13"/>
        </w:numPr>
        <w:ind w:left="709" w:hanging="283"/>
        <w:rPr>
          <w:b/>
          <w:i/>
          <w:szCs w:val="28"/>
        </w:rPr>
      </w:pPr>
      <w:r w:rsidRPr="00D84B73">
        <w:rPr>
          <w:b/>
          <w:i/>
          <w:szCs w:val="28"/>
        </w:rPr>
        <w:t>Домашне</w:t>
      </w:r>
      <w:r w:rsidRPr="00D84B73">
        <w:rPr>
          <w:szCs w:val="28"/>
        </w:rPr>
        <w:t xml:space="preserve">е </w:t>
      </w:r>
      <w:r w:rsidRPr="00D84B73">
        <w:rPr>
          <w:b/>
          <w:i/>
          <w:szCs w:val="28"/>
        </w:rPr>
        <w:t>задание:</w:t>
      </w:r>
    </w:p>
    <w:p w:rsidR="00FC100B" w:rsidRPr="009B5F68" w:rsidRDefault="00FC100B" w:rsidP="00FC100B">
      <w:pPr>
        <w:pStyle w:val="a3"/>
        <w:numPr>
          <w:ilvl w:val="0"/>
          <w:numId w:val="17"/>
        </w:numPr>
      </w:pPr>
      <w:r w:rsidRPr="009B5F68">
        <w:t>Найдите площадь треугольника, если две ст</w:t>
      </w:r>
      <w:r w:rsidR="00D84B73" w:rsidRPr="009B5F68">
        <w:t>ороны его соответственно равны 3</w:t>
      </w:r>
      <w:r w:rsidRPr="009B5F68">
        <w:t xml:space="preserve"> и </w:t>
      </w:r>
      <w:r w:rsidR="00D84B73" w:rsidRPr="009B5F68">
        <w:t>4</w:t>
      </w:r>
      <w:r w:rsidRPr="009B5F68">
        <w:t xml:space="preserve">, а </w:t>
      </w:r>
      <w:proofErr w:type="gramStart"/>
      <w:r w:rsidRPr="009B5F68">
        <w:t>медиана</w:t>
      </w:r>
      <w:proofErr w:type="gramEnd"/>
      <w:r w:rsidRPr="009B5F68">
        <w:t xml:space="preserve"> проведенная к третьей стороне равна 2</w:t>
      </w:r>
      <w:r w:rsidR="00D84B73" w:rsidRPr="009B5F68">
        <w:t>,5</w:t>
      </w:r>
      <w:r w:rsidRPr="009B5F68">
        <w:t>.</w:t>
      </w:r>
    </w:p>
    <w:p w:rsidR="00FC100B" w:rsidRPr="009B5F68" w:rsidRDefault="00FC100B" w:rsidP="00FC100B">
      <w:pPr>
        <w:pStyle w:val="a3"/>
        <w:numPr>
          <w:ilvl w:val="0"/>
          <w:numId w:val="17"/>
        </w:numPr>
      </w:pPr>
      <w:r w:rsidRPr="009B5F68">
        <w:t>Найдите площадь остроугольного треугольника АВС, если известно, что АВ=6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 w:rsidRPr="009B5F68">
        <w:t>,</w:t>
      </w:r>
      <m:oMath>
        <m:r>
          <m:rPr>
            <m:sty m:val="p"/>
          </m:rPr>
          <w:rPr>
            <w:rFonts w:ascii="Cambria Math" w:hAnsi="Cambria Math"/>
          </w:rPr>
          <m:t xml:space="preserve"> ∠ВАС=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sup>
        </m:sSup>
      </m:oMath>
      <w:r w:rsidRPr="009B5F68">
        <w:t>, а медиана АМ=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58</m:t>
            </m:r>
          </m:e>
        </m:rad>
      </m:oMath>
      <w:r w:rsidRPr="009B5F68">
        <w:t>.</w:t>
      </w:r>
    </w:p>
    <w:p w:rsidR="00FC100B" w:rsidRPr="009B5F68" w:rsidRDefault="00FC100B" w:rsidP="00FC100B">
      <w:pPr>
        <w:pStyle w:val="a3"/>
        <w:numPr>
          <w:ilvl w:val="0"/>
          <w:numId w:val="17"/>
        </w:numPr>
      </w:pPr>
      <w:r w:rsidRPr="009B5F68">
        <w:t xml:space="preserve">Докажите, что </w:t>
      </w:r>
    </w:p>
    <w:p w:rsidR="00FC100B" w:rsidRPr="009B5F68" w:rsidRDefault="001903FF" w:rsidP="00FC100B">
      <w:pPr>
        <w:pStyle w:val="a3"/>
        <w:ind w:left="1428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FC100B" w:rsidRDefault="00FC100B" w:rsidP="008E35ED">
      <w:pPr>
        <w:pStyle w:val="a3"/>
        <w:shd w:val="clear" w:color="auto" w:fill="FFFFFF"/>
        <w:spacing w:after="120" w:line="240" w:lineRule="atLeast"/>
      </w:pPr>
    </w:p>
    <w:p w:rsidR="00265A83" w:rsidRPr="00265A83" w:rsidRDefault="00265A83" w:rsidP="008E35ED">
      <w:pPr>
        <w:pStyle w:val="a3"/>
        <w:shd w:val="clear" w:color="auto" w:fill="FFFFFF"/>
        <w:spacing w:after="120" w:line="240" w:lineRule="atLeast"/>
      </w:pPr>
    </w:p>
    <w:p w:rsidR="00DC54B0" w:rsidRPr="00663009" w:rsidRDefault="00DC54B0" w:rsidP="008E35ED">
      <w:pPr>
        <w:pStyle w:val="a3"/>
        <w:shd w:val="clear" w:color="auto" w:fill="FFFFFF"/>
        <w:spacing w:after="120" w:line="240" w:lineRule="atLeast"/>
      </w:pPr>
    </w:p>
    <w:p w:rsidR="008904B3" w:rsidRDefault="008904B3" w:rsidP="008904B3">
      <w:pPr>
        <w:ind w:firstLine="709"/>
        <w:jc w:val="center"/>
        <w:rPr>
          <w:b/>
        </w:rPr>
      </w:pPr>
      <w:r w:rsidRPr="007922CA">
        <w:rPr>
          <w:b/>
        </w:rPr>
        <w:t>Самоанализ урока.</w:t>
      </w:r>
    </w:p>
    <w:p w:rsidR="008904B3" w:rsidRPr="007922CA" w:rsidRDefault="008904B3" w:rsidP="008904B3">
      <w:pPr>
        <w:ind w:firstLine="709"/>
        <w:jc w:val="center"/>
        <w:rPr>
          <w:b/>
        </w:rPr>
      </w:pPr>
    </w:p>
    <w:p w:rsidR="008904B3" w:rsidRDefault="008904B3" w:rsidP="008904B3">
      <w:pPr>
        <w:ind w:firstLine="708"/>
        <w:jc w:val="center"/>
        <w:rPr>
          <w:b/>
          <w:i/>
        </w:rPr>
      </w:pPr>
      <w:r w:rsidRPr="007922CA">
        <w:rPr>
          <w:b/>
          <w:i/>
        </w:rPr>
        <w:t>Медиана треугольника.</w:t>
      </w:r>
    </w:p>
    <w:p w:rsidR="008904B3" w:rsidRPr="007922CA" w:rsidRDefault="008904B3" w:rsidP="008904B3">
      <w:pPr>
        <w:ind w:firstLine="708"/>
        <w:jc w:val="center"/>
        <w:rPr>
          <w:b/>
          <w:i/>
        </w:rPr>
      </w:pPr>
    </w:p>
    <w:p w:rsidR="008904B3" w:rsidRPr="007922CA" w:rsidRDefault="008904B3" w:rsidP="008904B3">
      <w:pPr>
        <w:ind w:left="567" w:firstLine="708"/>
      </w:pPr>
      <w:r w:rsidRPr="007922CA">
        <w:t>Урок проходил в 9Б классе. Лекционно – семинарское занятие с применением мультимедийных средств обучения. Урок формирования умений и навыков, прим</w:t>
      </w:r>
      <w:r w:rsidRPr="007922CA">
        <w:t>е</w:t>
      </w:r>
      <w:r w:rsidRPr="007922CA">
        <w:t>нения теоремы косинусов, ее следствий при решении задач и доказательства теорем.</w:t>
      </w:r>
    </w:p>
    <w:p w:rsidR="008904B3" w:rsidRDefault="008904B3" w:rsidP="008904B3">
      <w:pPr>
        <w:rPr>
          <w:b/>
        </w:rPr>
      </w:pPr>
    </w:p>
    <w:p w:rsidR="008904B3" w:rsidRDefault="008904B3" w:rsidP="008904B3">
      <w:pPr>
        <w:rPr>
          <w:b/>
        </w:rPr>
      </w:pPr>
      <w:r w:rsidRPr="007922CA">
        <w:rPr>
          <w:b/>
        </w:rPr>
        <w:t>Цели урока:</w:t>
      </w:r>
    </w:p>
    <w:p w:rsidR="008904B3" w:rsidRPr="008904B3" w:rsidRDefault="008904B3" w:rsidP="008904B3">
      <w:pPr>
        <w:ind w:left="1068"/>
        <w:rPr>
          <w:i/>
        </w:rPr>
      </w:pPr>
      <w:r w:rsidRPr="008904B3">
        <w:rPr>
          <w:i/>
        </w:rPr>
        <w:t>Образовательные:</w:t>
      </w:r>
    </w:p>
    <w:p w:rsidR="008904B3" w:rsidRPr="008904B3" w:rsidRDefault="008904B3" w:rsidP="008904B3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i/>
        </w:rPr>
      </w:pPr>
      <w:r w:rsidRPr="008904B3">
        <w:rPr>
          <w:i/>
        </w:rPr>
        <w:t xml:space="preserve">Совершенствовать навыки решения задач с использованием теоремы косинусов и ее следствий. </w:t>
      </w:r>
    </w:p>
    <w:p w:rsidR="008904B3" w:rsidRPr="008904B3" w:rsidRDefault="008904B3" w:rsidP="008904B3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i/>
        </w:rPr>
      </w:pPr>
      <w:r w:rsidRPr="008904B3">
        <w:rPr>
          <w:i/>
        </w:rPr>
        <w:t>Вывести формулу о медиане треугольника и показать ее применение при решении з</w:t>
      </w:r>
      <w:r w:rsidRPr="008904B3">
        <w:rPr>
          <w:i/>
        </w:rPr>
        <w:t>а</w:t>
      </w:r>
      <w:r w:rsidRPr="008904B3">
        <w:rPr>
          <w:i/>
        </w:rPr>
        <w:t>дач.</w:t>
      </w:r>
    </w:p>
    <w:p w:rsidR="008904B3" w:rsidRPr="008904B3" w:rsidRDefault="008904B3" w:rsidP="008904B3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i/>
        </w:rPr>
      </w:pPr>
      <w:r w:rsidRPr="008904B3">
        <w:rPr>
          <w:i/>
        </w:rPr>
        <w:t>Ознакомить учащихся с методом дополнительных построений (у</w:t>
      </w:r>
      <w:r w:rsidRPr="008904B3">
        <w:rPr>
          <w:i/>
        </w:rPr>
        <w:t>д</w:t>
      </w:r>
      <w:r w:rsidRPr="008904B3">
        <w:rPr>
          <w:i/>
        </w:rPr>
        <w:t>воение медианы) при выводе формул и при решении задач.</w:t>
      </w:r>
    </w:p>
    <w:p w:rsidR="008904B3" w:rsidRPr="008904B3" w:rsidRDefault="008904B3" w:rsidP="008904B3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i/>
        </w:rPr>
      </w:pPr>
      <w:r w:rsidRPr="008904B3">
        <w:rPr>
          <w:i/>
        </w:rPr>
        <w:t>Создать условия контроля (самоконтроля) усвоения знаний и ум</w:t>
      </w:r>
      <w:r w:rsidRPr="008904B3">
        <w:rPr>
          <w:i/>
        </w:rPr>
        <w:t>е</w:t>
      </w:r>
      <w:r w:rsidRPr="008904B3">
        <w:rPr>
          <w:i/>
        </w:rPr>
        <w:t>ний.</w:t>
      </w:r>
    </w:p>
    <w:p w:rsidR="008904B3" w:rsidRPr="008904B3" w:rsidRDefault="008904B3" w:rsidP="008904B3">
      <w:pPr>
        <w:rPr>
          <w:i/>
        </w:rPr>
      </w:pPr>
    </w:p>
    <w:p w:rsidR="008904B3" w:rsidRPr="008904B3" w:rsidRDefault="008904B3" w:rsidP="008904B3">
      <w:pPr>
        <w:ind w:left="1068"/>
        <w:rPr>
          <w:i/>
        </w:rPr>
      </w:pPr>
      <w:r w:rsidRPr="008904B3">
        <w:rPr>
          <w:i/>
        </w:rPr>
        <w:t>Развивающие:</w:t>
      </w:r>
    </w:p>
    <w:p w:rsidR="008904B3" w:rsidRPr="008904B3" w:rsidRDefault="008904B3" w:rsidP="008904B3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rPr>
          <w:i/>
        </w:rPr>
      </w:pPr>
      <w:r w:rsidRPr="008904B3">
        <w:rPr>
          <w:i/>
        </w:rPr>
        <w:t>Формирование и совершенствование умений обобщать путем сравнения, пост</w:t>
      </w:r>
      <w:r w:rsidRPr="008904B3">
        <w:rPr>
          <w:i/>
        </w:rPr>
        <w:t>а</w:t>
      </w:r>
      <w:r w:rsidRPr="008904B3">
        <w:rPr>
          <w:i/>
        </w:rPr>
        <w:t>новка и решение проблем, рассуждение по аналогии, оперирование уже знакомыми геометрич</w:t>
      </w:r>
      <w:r w:rsidRPr="008904B3">
        <w:rPr>
          <w:i/>
        </w:rPr>
        <w:t>е</w:t>
      </w:r>
      <w:r w:rsidRPr="008904B3">
        <w:rPr>
          <w:i/>
        </w:rPr>
        <w:t>скими понятиями и фактами.</w:t>
      </w:r>
    </w:p>
    <w:p w:rsidR="008904B3" w:rsidRDefault="008904B3" w:rsidP="008904B3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rPr>
          <w:i/>
        </w:rPr>
      </w:pPr>
      <w:r w:rsidRPr="008904B3">
        <w:rPr>
          <w:i/>
        </w:rPr>
        <w:t>Развивать психологические характеристики личности учащихся: выдвижению гип</w:t>
      </w:r>
      <w:r w:rsidRPr="008904B3">
        <w:rPr>
          <w:i/>
        </w:rPr>
        <w:t>о</w:t>
      </w:r>
      <w:r w:rsidRPr="008904B3">
        <w:rPr>
          <w:i/>
        </w:rPr>
        <w:t>тез, формированию проблем.</w:t>
      </w:r>
    </w:p>
    <w:p w:rsidR="008904B3" w:rsidRPr="008904B3" w:rsidRDefault="008904B3" w:rsidP="008904B3">
      <w:pPr>
        <w:tabs>
          <w:tab w:val="left" w:pos="284"/>
        </w:tabs>
        <w:ind w:left="360"/>
        <w:rPr>
          <w:i/>
        </w:rPr>
      </w:pPr>
    </w:p>
    <w:p w:rsidR="008904B3" w:rsidRPr="008904B3" w:rsidRDefault="008904B3" w:rsidP="008904B3">
      <w:pPr>
        <w:ind w:left="1068"/>
        <w:rPr>
          <w:i/>
        </w:rPr>
      </w:pPr>
      <w:r w:rsidRPr="008904B3">
        <w:rPr>
          <w:i/>
        </w:rPr>
        <w:t>Воспитательные:</w:t>
      </w:r>
    </w:p>
    <w:p w:rsidR="008904B3" w:rsidRPr="008904B3" w:rsidRDefault="008904B3" w:rsidP="008904B3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i/>
        </w:rPr>
      </w:pPr>
      <w:r w:rsidRPr="008904B3">
        <w:rPr>
          <w:i/>
        </w:rPr>
        <w:t>Воспитывать культуру устной и письменной математической речи.</w:t>
      </w:r>
    </w:p>
    <w:p w:rsidR="008904B3" w:rsidRPr="008904B3" w:rsidRDefault="008904B3" w:rsidP="008904B3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i/>
        </w:rPr>
      </w:pPr>
      <w:r w:rsidRPr="008904B3">
        <w:rPr>
          <w:i/>
        </w:rPr>
        <w:t>Воспитывать умение слушать друг друга и учителя</w:t>
      </w:r>
    </w:p>
    <w:p w:rsidR="008904B3" w:rsidRPr="007922CA" w:rsidRDefault="008904B3" w:rsidP="008904B3">
      <w:pPr>
        <w:pStyle w:val="a3"/>
        <w:ind w:left="0" w:firstLine="426"/>
        <w:jc w:val="both"/>
      </w:pPr>
      <w:r w:rsidRPr="007922CA">
        <w:lastRenderedPageBreak/>
        <w:t>Это первый урок по данной теме. Ранее были отработаны решения задач на теорему косинусов.</w:t>
      </w:r>
    </w:p>
    <w:p w:rsidR="008904B3" w:rsidRPr="007922CA" w:rsidRDefault="008904B3" w:rsidP="008904B3">
      <w:pPr>
        <w:ind w:firstLine="360"/>
        <w:jc w:val="both"/>
      </w:pPr>
      <w:r w:rsidRPr="007922CA">
        <w:t>В группе 14 человек. Группа сильная. Ребята в этом классе любознательные, стар</w:t>
      </w:r>
      <w:r w:rsidRPr="007922CA">
        <w:t>а</w:t>
      </w:r>
      <w:r w:rsidRPr="007922CA">
        <w:t>тельные, трудолюбивые. Необходимость изучения темы вызвана тем, что использование формулы медианы упрощает решение многих задач, ребята знакомятся на уроке и с мет</w:t>
      </w:r>
      <w:r w:rsidRPr="007922CA">
        <w:t>о</w:t>
      </w:r>
      <w:r w:rsidRPr="007922CA">
        <w:t xml:space="preserve">дом удвоения медианы, который могут в дальнейшем использовать при решении задач высокого уровня при сдаче итоговых экзаменов ОГЭ и ЕГЭ. </w:t>
      </w:r>
    </w:p>
    <w:p w:rsidR="008904B3" w:rsidRPr="007922CA" w:rsidRDefault="008904B3" w:rsidP="008904B3">
      <w:pPr>
        <w:pStyle w:val="a3"/>
        <w:ind w:left="0"/>
        <w:jc w:val="both"/>
      </w:pPr>
      <w:r w:rsidRPr="007922CA">
        <w:t xml:space="preserve">Поставленные цели достигнуты. </w:t>
      </w:r>
    </w:p>
    <w:p w:rsidR="008904B3" w:rsidRPr="007922CA" w:rsidRDefault="008904B3" w:rsidP="008904B3">
      <w:pPr>
        <w:pStyle w:val="a3"/>
        <w:ind w:left="0"/>
        <w:jc w:val="both"/>
      </w:pPr>
      <w:r w:rsidRPr="007922CA">
        <w:t>Все этапы урока учтены:</w:t>
      </w:r>
    </w:p>
    <w:p w:rsidR="008904B3" w:rsidRPr="007922CA" w:rsidRDefault="008904B3" w:rsidP="008904B3">
      <w:pPr>
        <w:pStyle w:val="a3"/>
        <w:numPr>
          <w:ilvl w:val="0"/>
          <w:numId w:val="18"/>
        </w:numPr>
        <w:ind w:left="0" w:firstLine="0"/>
        <w:jc w:val="both"/>
      </w:pPr>
      <w:r w:rsidRPr="007922CA">
        <w:t>Организационный момент.</w:t>
      </w:r>
      <w:r>
        <w:t xml:space="preserve"> </w:t>
      </w:r>
      <w:r w:rsidRPr="007922CA">
        <w:t xml:space="preserve">Этап проверки домашнего задания. </w:t>
      </w:r>
    </w:p>
    <w:p w:rsidR="008904B3" w:rsidRPr="007922CA" w:rsidRDefault="008904B3" w:rsidP="008904B3">
      <w:pPr>
        <w:pStyle w:val="a3"/>
        <w:numPr>
          <w:ilvl w:val="0"/>
          <w:numId w:val="18"/>
        </w:numPr>
        <w:ind w:left="0" w:firstLine="0"/>
        <w:jc w:val="both"/>
      </w:pPr>
      <w:r w:rsidRPr="007922CA">
        <w:t>Этап объяснения нового материала. Разобраны две формулы. Ребята сами провод</w:t>
      </w:r>
      <w:r w:rsidRPr="007922CA">
        <w:t>и</w:t>
      </w:r>
      <w:r w:rsidRPr="007922CA">
        <w:t>ли вывод второй формулы, используя аналогичные рассуждения. Материал отработан учащимися самостоятельно на простых задачах и показан более высокий уровень з</w:t>
      </w:r>
      <w:r w:rsidRPr="007922CA">
        <w:t>а</w:t>
      </w:r>
      <w:r w:rsidRPr="007922CA">
        <w:t>дач по данной теме.</w:t>
      </w:r>
    </w:p>
    <w:p w:rsidR="008904B3" w:rsidRPr="007922CA" w:rsidRDefault="008904B3" w:rsidP="008904B3">
      <w:pPr>
        <w:pStyle w:val="a3"/>
        <w:numPr>
          <w:ilvl w:val="0"/>
          <w:numId w:val="18"/>
        </w:numPr>
        <w:ind w:left="0" w:firstLine="0"/>
        <w:jc w:val="both"/>
      </w:pPr>
      <w:r w:rsidRPr="007922CA">
        <w:t>В конце урока ребята сами подводили итоги урока, делали выводы. Домашнее з</w:t>
      </w:r>
      <w:r w:rsidRPr="007922CA">
        <w:t>а</w:t>
      </w:r>
      <w:r w:rsidRPr="007922CA">
        <w:t>дание прокомментировано.</w:t>
      </w:r>
    </w:p>
    <w:p w:rsidR="008904B3" w:rsidRPr="007922CA" w:rsidRDefault="008904B3" w:rsidP="008904B3">
      <w:pPr>
        <w:pStyle w:val="a3"/>
        <w:ind w:left="0"/>
        <w:jc w:val="both"/>
      </w:pPr>
      <w:r w:rsidRPr="007922CA">
        <w:t>При проведении урока использовались элементы развивающего обучения: при выводе формулы стороны треугольника через медианы учащимся задавались наводящие в</w:t>
      </w:r>
      <w:r w:rsidRPr="007922CA">
        <w:t>о</w:t>
      </w:r>
      <w:r w:rsidRPr="007922CA">
        <w:t>просы, а они сами проводили доказательство.</w:t>
      </w:r>
    </w:p>
    <w:p w:rsidR="008904B3" w:rsidRPr="007922CA" w:rsidRDefault="008904B3" w:rsidP="008904B3">
      <w:pPr>
        <w:pStyle w:val="a3"/>
        <w:ind w:left="0"/>
        <w:jc w:val="both"/>
      </w:pPr>
      <w:r w:rsidRPr="007922CA">
        <w:t>Контроль усвоения нового материала проводился систематически, через общение с уч</w:t>
      </w:r>
      <w:r w:rsidRPr="007922CA">
        <w:t>а</w:t>
      </w:r>
      <w:r w:rsidRPr="007922CA">
        <w:t>щимися, которые проявляли хорошую активность на уроке: отвечали на вопросы, помог</w:t>
      </w:r>
      <w:r w:rsidRPr="007922CA">
        <w:t>а</w:t>
      </w:r>
      <w:r w:rsidRPr="007922CA">
        <w:t>ли в решении задач, высказывали свои идеи при решении той или иной проблемы, во</w:t>
      </w:r>
      <w:r w:rsidRPr="007922CA">
        <w:t>з</w:t>
      </w:r>
      <w:r w:rsidRPr="007922CA">
        <w:t>никшей в процессе решения задачи. На уроке было продолжено формирование у учащи</w:t>
      </w:r>
      <w:r w:rsidRPr="007922CA">
        <w:t>х</w:t>
      </w:r>
      <w:r w:rsidRPr="007922CA">
        <w:t>ся навыков работы в коллективе: умения высказывать свое мнение и выслушать мнение другого, навыков проведения обоснованного доказательства правильности и рационал</w:t>
      </w:r>
      <w:r w:rsidRPr="007922CA">
        <w:t>ь</w:t>
      </w:r>
      <w:r w:rsidRPr="007922CA">
        <w:t>ности выбора пути решения задачи. Учащиеся показали хорошую активность на протяж</w:t>
      </w:r>
      <w:r w:rsidRPr="007922CA">
        <w:t>е</w:t>
      </w:r>
      <w:r w:rsidRPr="007922CA">
        <w:t>нии всего урока.</w:t>
      </w:r>
    </w:p>
    <w:p w:rsidR="008904B3" w:rsidRPr="007922CA" w:rsidRDefault="008904B3" w:rsidP="008904B3">
      <w:pPr>
        <w:pStyle w:val="a3"/>
        <w:ind w:left="0"/>
        <w:jc w:val="both"/>
      </w:pPr>
    </w:p>
    <w:p w:rsidR="008904B3" w:rsidRPr="007922CA" w:rsidRDefault="008904B3" w:rsidP="008904B3">
      <w:pPr>
        <w:pStyle w:val="a3"/>
        <w:ind w:left="0"/>
        <w:jc w:val="both"/>
      </w:pPr>
      <w:r w:rsidRPr="007922CA">
        <w:t>Презентация составлена так, чтобы те</w:t>
      </w:r>
      <w:proofErr w:type="gramStart"/>
      <w:r w:rsidRPr="007922CA">
        <w:t>кст сл</w:t>
      </w:r>
      <w:proofErr w:type="gramEnd"/>
      <w:r w:rsidRPr="007922CA">
        <w:t>айда был кратким и понятным.</w:t>
      </w:r>
    </w:p>
    <w:p w:rsidR="008904B3" w:rsidRPr="007922CA" w:rsidRDefault="008904B3" w:rsidP="008904B3">
      <w:pPr>
        <w:pStyle w:val="a3"/>
        <w:ind w:left="0"/>
        <w:jc w:val="both"/>
      </w:pPr>
    </w:p>
    <w:p w:rsidR="008904B3" w:rsidRPr="007922CA" w:rsidRDefault="008904B3" w:rsidP="008904B3">
      <w:pPr>
        <w:pStyle w:val="a3"/>
        <w:ind w:left="0"/>
        <w:jc w:val="both"/>
      </w:pPr>
      <w:r w:rsidRPr="007922CA">
        <w:t xml:space="preserve">Этапы урока отображались на интерактивной доске. </w:t>
      </w:r>
      <w:proofErr w:type="gramStart"/>
      <w:r w:rsidRPr="007922CA">
        <w:t>Контроль за</w:t>
      </w:r>
      <w:proofErr w:type="gramEnd"/>
      <w:r w:rsidRPr="007922CA">
        <w:t xml:space="preserve"> усвоением знаний, ум</w:t>
      </w:r>
      <w:r w:rsidRPr="007922CA">
        <w:t>е</w:t>
      </w:r>
      <w:r w:rsidRPr="007922CA">
        <w:t xml:space="preserve">ний и навыков, учащихся прослеживался на каждом этапе урока. </w:t>
      </w:r>
    </w:p>
    <w:p w:rsidR="008904B3" w:rsidRPr="007922CA" w:rsidRDefault="008904B3" w:rsidP="008904B3">
      <w:pPr>
        <w:pStyle w:val="a3"/>
        <w:ind w:left="0"/>
        <w:jc w:val="both"/>
      </w:pPr>
      <w:r w:rsidRPr="007922CA">
        <w:t>На уроке удалось реализовать все поставленные цели. Ребята разобрали вывод формулы медианы треугольника через стороны и стороны через медианы, совершенствовали свои навыки решения планиметрических задач</w:t>
      </w:r>
      <w:proofErr w:type="gramStart"/>
      <w:r w:rsidRPr="007922CA">
        <w:t>.</w:t>
      </w:r>
      <w:proofErr w:type="gramEnd"/>
      <w:r w:rsidRPr="007922CA">
        <w:t xml:space="preserve"> Качество проведения урока и достигнутых р</w:t>
      </w:r>
      <w:r w:rsidRPr="007922CA">
        <w:t>е</w:t>
      </w:r>
      <w:r w:rsidRPr="007922CA">
        <w:t>зультатов удовлетворительное.</w:t>
      </w:r>
    </w:p>
    <w:p w:rsidR="008904B3" w:rsidRPr="007922CA" w:rsidRDefault="008904B3" w:rsidP="008904B3">
      <w:pPr>
        <w:pStyle w:val="a3"/>
        <w:ind w:left="567" w:firstLine="567"/>
        <w:jc w:val="both"/>
      </w:pPr>
    </w:p>
    <w:p w:rsidR="008904B3" w:rsidRPr="007922CA" w:rsidRDefault="008904B3" w:rsidP="008904B3">
      <w:pPr>
        <w:rPr>
          <w:b/>
          <w:i/>
          <w:u w:val="single"/>
        </w:rPr>
      </w:pPr>
      <w:r w:rsidRPr="007922CA">
        <w:rPr>
          <w:b/>
          <w:i/>
          <w:u w:val="single"/>
        </w:rPr>
        <w:t>При проведении урока использовались различные технологии:</w:t>
      </w:r>
    </w:p>
    <w:p w:rsidR="008904B3" w:rsidRDefault="008904B3" w:rsidP="008904B3">
      <w:pPr>
        <w:rPr>
          <w:b/>
          <w:i/>
          <w:u w:val="single"/>
        </w:rPr>
      </w:pPr>
    </w:p>
    <w:p w:rsidR="008904B3" w:rsidRPr="007922CA" w:rsidRDefault="008904B3" w:rsidP="008904B3">
      <w:pPr>
        <w:rPr>
          <w:b/>
          <w:i/>
          <w:u w:val="single"/>
        </w:rPr>
      </w:pPr>
      <w:r w:rsidRPr="007922CA">
        <w:rPr>
          <w:b/>
          <w:i/>
          <w:u w:val="single"/>
        </w:rPr>
        <w:t>Информационно-коммуникативные технологии</w:t>
      </w:r>
    </w:p>
    <w:p w:rsidR="008904B3" w:rsidRPr="007922CA" w:rsidRDefault="008904B3" w:rsidP="008904B3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7922CA">
        <w:rPr>
          <w:i/>
          <w:color w:val="000000"/>
        </w:rPr>
        <w:t>Создание презентаций к выступлениям.</w:t>
      </w:r>
    </w:p>
    <w:p w:rsidR="008904B3" w:rsidRPr="007922CA" w:rsidRDefault="008904B3" w:rsidP="008904B3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7922CA">
        <w:rPr>
          <w:i/>
          <w:color w:val="000000"/>
        </w:rPr>
        <w:t>Создание раздаточного материала.</w:t>
      </w:r>
    </w:p>
    <w:p w:rsidR="008904B3" w:rsidRPr="007922CA" w:rsidRDefault="008904B3" w:rsidP="008904B3">
      <w:pPr>
        <w:jc w:val="both"/>
        <w:rPr>
          <w:b/>
        </w:rPr>
      </w:pPr>
      <w:r w:rsidRPr="007922CA">
        <w:rPr>
          <w:b/>
        </w:rPr>
        <w:t>Результат использования технологии/методики</w:t>
      </w:r>
    </w:p>
    <w:p w:rsidR="008904B3" w:rsidRPr="007922CA" w:rsidRDefault="008904B3" w:rsidP="008904B3">
      <w:pPr>
        <w:tabs>
          <w:tab w:val="center" w:pos="4677"/>
          <w:tab w:val="right" w:pos="9355"/>
        </w:tabs>
        <w:rPr>
          <w:i/>
          <w:color w:val="000000"/>
        </w:rPr>
      </w:pPr>
      <w:r w:rsidRPr="007922CA">
        <w:rPr>
          <w:i/>
          <w:color w:val="000000"/>
        </w:rPr>
        <w:t xml:space="preserve">              Качественное изменение содержания образования.</w:t>
      </w:r>
    </w:p>
    <w:p w:rsidR="008904B3" w:rsidRPr="007922CA" w:rsidRDefault="008904B3" w:rsidP="008904B3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7922CA">
        <w:rPr>
          <w:i/>
          <w:color w:val="000000"/>
        </w:rPr>
        <w:t>Информационная и коммуникативная компетентность учащихся.</w:t>
      </w:r>
    </w:p>
    <w:p w:rsidR="008904B3" w:rsidRPr="007922CA" w:rsidRDefault="008904B3" w:rsidP="008904B3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7922CA">
        <w:rPr>
          <w:i/>
          <w:color w:val="000000"/>
        </w:rPr>
        <w:t>Активизируется познавательная деятельность.</w:t>
      </w:r>
    </w:p>
    <w:p w:rsidR="008904B3" w:rsidRPr="007922CA" w:rsidRDefault="008904B3" w:rsidP="008904B3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7922CA">
        <w:rPr>
          <w:i/>
          <w:color w:val="000000"/>
        </w:rPr>
        <w:t xml:space="preserve">Развиваются </w:t>
      </w:r>
      <w:proofErr w:type="gramStart"/>
      <w:r w:rsidRPr="007922CA">
        <w:rPr>
          <w:i/>
          <w:color w:val="000000"/>
        </w:rPr>
        <w:t>творческое</w:t>
      </w:r>
      <w:proofErr w:type="gramEnd"/>
      <w:r w:rsidRPr="007922CA">
        <w:rPr>
          <w:i/>
          <w:color w:val="000000"/>
        </w:rPr>
        <w:t>, наглядно-образное виды мышления</w:t>
      </w:r>
    </w:p>
    <w:p w:rsidR="008904B3" w:rsidRPr="007922CA" w:rsidRDefault="008904B3" w:rsidP="008904B3">
      <w:pPr>
        <w:tabs>
          <w:tab w:val="center" w:pos="4677"/>
          <w:tab w:val="right" w:pos="9355"/>
        </w:tabs>
        <w:rPr>
          <w:i/>
          <w:color w:val="000000"/>
        </w:rPr>
      </w:pPr>
    </w:p>
    <w:p w:rsidR="008904B3" w:rsidRPr="007922CA" w:rsidRDefault="008904B3" w:rsidP="008904B3">
      <w:pPr>
        <w:spacing w:before="120"/>
        <w:rPr>
          <w:b/>
          <w:i/>
          <w:u w:val="single"/>
        </w:rPr>
      </w:pPr>
      <w:r w:rsidRPr="007922CA">
        <w:rPr>
          <w:b/>
          <w:i/>
          <w:u w:val="single"/>
        </w:rPr>
        <w:t>Здоровье сберегающие технологии</w:t>
      </w:r>
    </w:p>
    <w:p w:rsidR="008904B3" w:rsidRPr="007922CA" w:rsidRDefault="008904B3" w:rsidP="008904B3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7922CA">
        <w:rPr>
          <w:i/>
          <w:color w:val="000000"/>
        </w:rPr>
        <w:t>Нормативная дозировка учебной нагрузки.</w:t>
      </w:r>
    </w:p>
    <w:p w:rsidR="008904B3" w:rsidRPr="007922CA" w:rsidRDefault="008904B3" w:rsidP="008904B3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7922CA">
        <w:rPr>
          <w:i/>
          <w:color w:val="000000"/>
        </w:rPr>
        <w:t>Построение урока с учётом работоспособности учащихся.</w:t>
      </w:r>
    </w:p>
    <w:p w:rsidR="008904B3" w:rsidRPr="007922CA" w:rsidRDefault="008904B3" w:rsidP="008904B3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7922CA">
        <w:rPr>
          <w:i/>
          <w:color w:val="000000"/>
        </w:rPr>
        <w:t xml:space="preserve">Равномерное распределение нагрузки во время урока. </w:t>
      </w:r>
    </w:p>
    <w:p w:rsidR="008904B3" w:rsidRPr="007922CA" w:rsidRDefault="008904B3" w:rsidP="008904B3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7922CA">
        <w:rPr>
          <w:i/>
          <w:color w:val="000000"/>
        </w:rPr>
        <w:lastRenderedPageBreak/>
        <w:t xml:space="preserve"> Соблюдение гигиенических норм во время уроков, перемен.</w:t>
      </w:r>
    </w:p>
    <w:p w:rsidR="008904B3" w:rsidRPr="007922CA" w:rsidRDefault="008904B3" w:rsidP="008904B3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7922CA">
        <w:rPr>
          <w:i/>
          <w:color w:val="000000"/>
        </w:rPr>
        <w:t xml:space="preserve">Чередование различных видов </w:t>
      </w:r>
      <w:proofErr w:type="gramStart"/>
      <w:r w:rsidRPr="007922CA">
        <w:rPr>
          <w:i/>
          <w:color w:val="000000"/>
        </w:rPr>
        <w:t>мыслительной</w:t>
      </w:r>
      <w:proofErr w:type="gramEnd"/>
      <w:r w:rsidRPr="007922CA">
        <w:rPr>
          <w:i/>
          <w:color w:val="000000"/>
        </w:rPr>
        <w:t xml:space="preserve"> деятельности</w:t>
      </w:r>
    </w:p>
    <w:p w:rsidR="008904B3" w:rsidRPr="007922CA" w:rsidRDefault="008904B3" w:rsidP="008904B3">
      <w:pPr>
        <w:jc w:val="both"/>
        <w:rPr>
          <w:b/>
        </w:rPr>
      </w:pPr>
      <w:r w:rsidRPr="007922CA">
        <w:rPr>
          <w:b/>
        </w:rPr>
        <w:t>Результат использования технологии/методики</w:t>
      </w:r>
    </w:p>
    <w:p w:rsidR="008904B3" w:rsidRPr="007922CA" w:rsidRDefault="008904B3" w:rsidP="008904B3">
      <w:pPr>
        <w:jc w:val="both"/>
        <w:rPr>
          <w:i/>
          <w:color w:val="000000"/>
        </w:rPr>
      </w:pPr>
      <w:r w:rsidRPr="007922CA">
        <w:rPr>
          <w:i/>
          <w:color w:val="000000"/>
        </w:rPr>
        <w:t xml:space="preserve">             Благоприятный эмоциональный климат на уроке. </w:t>
      </w:r>
    </w:p>
    <w:p w:rsidR="008904B3" w:rsidRDefault="008904B3" w:rsidP="008904B3">
      <w:pPr>
        <w:rPr>
          <w:b/>
          <w:i/>
          <w:u w:val="single"/>
        </w:rPr>
      </w:pPr>
    </w:p>
    <w:p w:rsidR="008904B3" w:rsidRPr="007922CA" w:rsidRDefault="008904B3" w:rsidP="008904B3">
      <w:pPr>
        <w:rPr>
          <w:b/>
          <w:i/>
          <w:u w:val="single"/>
        </w:rPr>
      </w:pPr>
      <w:r w:rsidRPr="007922CA">
        <w:rPr>
          <w:b/>
          <w:i/>
          <w:u w:val="single"/>
        </w:rPr>
        <w:t>Развивающее обучение</w:t>
      </w:r>
    </w:p>
    <w:p w:rsidR="008904B3" w:rsidRPr="007922CA" w:rsidRDefault="008904B3" w:rsidP="008904B3">
      <w:pPr>
        <w:ind w:left="720"/>
        <w:rPr>
          <w:i/>
          <w:color w:val="000000"/>
        </w:rPr>
      </w:pPr>
      <w:r w:rsidRPr="007922CA">
        <w:rPr>
          <w:i/>
          <w:color w:val="000000"/>
        </w:rPr>
        <w:t xml:space="preserve">Развитие у </w:t>
      </w:r>
      <w:proofErr w:type="gramStart"/>
      <w:r w:rsidRPr="007922CA">
        <w:rPr>
          <w:i/>
          <w:color w:val="000000"/>
        </w:rPr>
        <w:t>обучающихся</w:t>
      </w:r>
      <w:proofErr w:type="gramEnd"/>
      <w:r w:rsidRPr="007922CA">
        <w:rPr>
          <w:i/>
          <w:color w:val="000000"/>
        </w:rPr>
        <w:t xml:space="preserve"> критического мышления, опыта и инструментария учебно-исследовательской деятельности</w:t>
      </w:r>
    </w:p>
    <w:p w:rsidR="008904B3" w:rsidRPr="007922CA" w:rsidRDefault="008904B3" w:rsidP="008904B3">
      <w:pPr>
        <w:ind w:left="720"/>
        <w:rPr>
          <w:i/>
          <w:color w:val="000000"/>
        </w:rPr>
      </w:pPr>
      <w:r w:rsidRPr="007922CA">
        <w:rPr>
          <w:i/>
          <w:color w:val="000000"/>
        </w:rPr>
        <w:t xml:space="preserve">Постановку преподавателем учебно-проблемной задачи,     </w:t>
      </w:r>
    </w:p>
    <w:p w:rsidR="008904B3" w:rsidRPr="007922CA" w:rsidRDefault="008904B3" w:rsidP="008904B3">
      <w:pPr>
        <w:ind w:left="720"/>
        <w:rPr>
          <w:i/>
          <w:color w:val="000000"/>
        </w:rPr>
      </w:pPr>
      <w:r w:rsidRPr="007922CA">
        <w:rPr>
          <w:i/>
          <w:color w:val="000000"/>
        </w:rPr>
        <w:t xml:space="preserve">Создание для учащихся проблемной ситуации;                                                         </w:t>
      </w:r>
    </w:p>
    <w:p w:rsidR="008904B3" w:rsidRPr="007922CA" w:rsidRDefault="008904B3" w:rsidP="008904B3">
      <w:pPr>
        <w:ind w:left="720"/>
        <w:rPr>
          <w:i/>
          <w:color w:val="000000"/>
        </w:rPr>
      </w:pPr>
      <w:r w:rsidRPr="007922CA">
        <w:rPr>
          <w:i/>
          <w:color w:val="000000"/>
        </w:rPr>
        <w:t xml:space="preserve">Осознание, принятие и разрешение возникшей проблемы, в процессе которого учащиеся овладевают обобщенными способами приобретения новых знаний; </w:t>
      </w:r>
    </w:p>
    <w:p w:rsidR="008904B3" w:rsidRPr="007922CA" w:rsidRDefault="008904B3" w:rsidP="008904B3">
      <w:pPr>
        <w:ind w:left="720"/>
        <w:rPr>
          <w:i/>
          <w:color w:val="000000"/>
        </w:rPr>
      </w:pPr>
      <w:r w:rsidRPr="007922CA">
        <w:rPr>
          <w:i/>
          <w:color w:val="000000"/>
        </w:rPr>
        <w:t>Применение данных способов для решения конкретных задач</w:t>
      </w:r>
    </w:p>
    <w:p w:rsidR="008904B3" w:rsidRPr="007922CA" w:rsidRDefault="008904B3" w:rsidP="008904B3">
      <w:pPr>
        <w:jc w:val="both"/>
        <w:rPr>
          <w:b/>
        </w:rPr>
      </w:pPr>
      <w:r w:rsidRPr="007922CA">
        <w:rPr>
          <w:b/>
        </w:rPr>
        <w:t>Результат использования технологии/методики</w:t>
      </w:r>
    </w:p>
    <w:p w:rsidR="008904B3" w:rsidRPr="007922CA" w:rsidRDefault="008904B3" w:rsidP="008904B3">
      <w:pPr>
        <w:ind w:left="709"/>
        <w:jc w:val="both"/>
        <w:rPr>
          <w:b/>
        </w:rPr>
      </w:pPr>
      <w:r w:rsidRPr="007922CA">
        <w:rPr>
          <w:i/>
          <w:iCs/>
        </w:rPr>
        <w:t>Высокая самостоятельность учащихся.</w:t>
      </w:r>
    </w:p>
    <w:p w:rsidR="008904B3" w:rsidRPr="007922CA" w:rsidRDefault="008904B3" w:rsidP="008904B3">
      <w:pPr>
        <w:ind w:left="709"/>
        <w:rPr>
          <w:i/>
          <w:iCs/>
        </w:rPr>
      </w:pPr>
      <w:r w:rsidRPr="007922CA">
        <w:rPr>
          <w:i/>
          <w:color w:val="000000"/>
        </w:rPr>
        <w:t>Творческое овладение знаниями, умениями, навыками (ЗУН)</w:t>
      </w:r>
    </w:p>
    <w:p w:rsidR="008904B3" w:rsidRPr="007922CA" w:rsidRDefault="008904B3" w:rsidP="008904B3">
      <w:pPr>
        <w:shd w:val="clear" w:color="auto" w:fill="FFFFFF"/>
        <w:autoSpaceDE w:val="0"/>
        <w:autoSpaceDN w:val="0"/>
        <w:adjustRightInd w:val="0"/>
        <w:ind w:left="709"/>
        <w:rPr>
          <w:i/>
        </w:rPr>
      </w:pPr>
      <w:r w:rsidRPr="007922CA">
        <w:rPr>
          <w:i/>
          <w:iCs/>
        </w:rPr>
        <w:t xml:space="preserve">Формирование познавательного интереса  </w:t>
      </w:r>
      <w:r w:rsidRPr="007922CA">
        <w:rPr>
          <w:i/>
          <w:color w:val="000000"/>
        </w:rPr>
        <w:t xml:space="preserve">  и развитие </w:t>
      </w:r>
      <w:proofErr w:type="gramStart"/>
      <w:r w:rsidRPr="007922CA">
        <w:rPr>
          <w:i/>
          <w:color w:val="000000"/>
        </w:rPr>
        <w:t>мыслительных</w:t>
      </w:r>
      <w:proofErr w:type="gramEnd"/>
    </w:p>
    <w:p w:rsidR="008904B3" w:rsidRPr="007922CA" w:rsidRDefault="008904B3" w:rsidP="008904B3">
      <w:pPr>
        <w:ind w:left="709"/>
        <w:rPr>
          <w:i/>
          <w:color w:val="000000"/>
        </w:rPr>
      </w:pPr>
      <w:r w:rsidRPr="007922CA">
        <w:rPr>
          <w:i/>
          <w:color w:val="000000"/>
        </w:rPr>
        <w:t>способностей.</w:t>
      </w:r>
    </w:p>
    <w:p w:rsidR="008904B3" w:rsidRPr="007922CA" w:rsidRDefault="008904B3" w:rsidP="008904B3">
      <w:pPr>
        <w:ind w:left="709"/>
        <w:jc w:val="both"/>
        <w:rPr>
          <w:i/>
          <w:iCs/>
        </w:rPr>
      </w:pPr>
      <w:r w:rsidRPr="007922CA">
        <w:rPr>
          <w:i/>
          <w:iCs/>
        </w:rPr>
        <w:t>На уроке складывается ситуация успеха практически для каждого ребенка, пон</w:t>
      </w:r>
      <w:r w:rsidRPr="007922CA">
        <w:rPr>
          <w:i/>
          <w:iCs/>
        </w:rPr>
        <w:t>и</w:t>
      </w:r>
      <w:r w:rsidRPr="007922CA">
        <w:rPr>
          <w:i/>
          <w:iCs/>
        </w:rPr>
        <w:t>жаются стрессовые факторы во взаимодействии между учеником и учителем.</w:t>
      </w:r>
    </w:p>
    <w:p w:rsidR="008904B3" w:rsidRPr="007922CA" w:rsidRDefault="008904B3" w:rsidP="008904B3">
      <w:pPr>
        <w:spacing w:before="120"/>
        <w:rPr>
          <w:b/>
          <w:i/>
          <w:u w:val="single"/>
        </w:rPr>
      </w:pPr>
      <w:r w:rsidRPr="007922CA">
        <w:rPr>
          <w:b/>
          <w:i/>
          <w:u w:val="single"/>
        </w:rPr>
        <w:t>Педагогика сотрудничества</w:t>
      </w:r>
    </w:p>
    <w:p w:rsidR="008904B3" w:rsidRPr="007922CA" w:rsidRDefault="008904B3" w:rsidP="008904B3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7922CA">
        <w:rPr>
          <w:i/>
          <w:color w:val="000000"/>
        </w:rPr>
        <w:t>Обучающиеся высказывают свои идеи, мысли.</w:t>
      </w:r>
    </w:p>
    <w:p w:rsidR="008904B3" w:rsidRPr="007922CA" w:rsidRDefault="008904B3" w:rsidP="008904B3">
      <w:pPr>
        <w:ind w:left="720"/>
        <w:rPr>
          <w:i/>
          <w:color w:val="000000"/>
        </w:rPr>
      </w:pPr>
      <w:r w:rsidRPr="007922CA">
        <w:rPr>
          <w:i/>
          <w:color w:val="000000"/>
        </w:rPr>
        <w:t>Применение данных способов для решения конкретных систем задач</w:t>
      </w:r>
    </w:p>
    <w:p w:rsidR="008904B3" w:rsidRPr="007922CA" w:rsidRDefault="008904B3" w:rsidP="008904B3">
      <w:pPr>
        <w:jc w:val="both"/>
        <w:rPr>
          <w:b/>
        </w:rPr>
      </w:pPr>
      <w:r w:rsidRPr="007922CA">
        <w:rPr>
          <w:b/>
        </w:rPr>
        <w:t>Результат использования технологии/методики</w:t>
      </w:r>
    </w:p>
    <w:p w:rsidR="008904B3" w:rsidRPr="007922CA" w:rsidRDefault="008904B3" w:rsidP="008904B3">
      <w:pPr>
        <w:ind w:firstLine="709"/>
        <w:jc w:val="both"/>
        <w:rPr>
          <w:i/>
          <w:color w:val="000000"/>
        </w:rPr>
      </w:pPr>
      <w:r w:rsidRPr="007922CA">
        <w:rPr>
          <w:i/>
          <w:color w:val="000000"/>
        </w:rPr>
        <w:t>-   уверенности в своих действиях;</w:t>
      </w:r>
    </w:p>
    <w:p w:rsidR="008904B3" w:rsidRPr="007922CA" w:rsidRDefault="008904B3" w:rsidP="008904B3">
      <w:pPr>
        <w:ind w:left="993" w:hanging="284"/>
        <w:jc w:val="both"/>
        <w:rPr>
          <w:i/>
          <w:color w:val="000000"/>
        </w:rPr>
      </w:pPr>
      <w:r w:rsidRPr="007922CA">
        <w:rPr>
          <w:i/>
          <w:color w:val="000000"/>
        </w:rPr>
        <w:t>- отдельных качеств личности школьника, создание условий для расцвета приро</w:t>
      </w:r>
      <w:r w:rsidRPr="007922CA">
        <w:rPr>
          <w:i/>
          <w:color w:val="000000"/>
        </w:rPr>
        <w:t>д</w:t>
      </w:r>
      <w:r w:rsidRPr="007922CA">
        <w:rPr>
          <w:i/>
          <w:color w:val="000000"/>
        </w:rPr>
        <w:t>ного дарований;</w:t>
      </w:r>
    </w:p>
    <w:p w:rsidR="008904B3" w:rsidRPr="007922CA" w:rsidRDefault="008904B3" w:rsidP="008904B3">
      <w:pPr>
        <w:ind w:firstLine="709"/>
        <w:jc w:val="both"/>
        <w:rPr>
          <w:i/>
          <w:color w:val="000000"/>
        </w:rPr>
      </w:pPr>
      <w:r w:rsidRPr="007922CA">
        <w:rPr>
          <w:i/>
          <w:color w:val="000000"/>
        </w:rPr>
        <w:t xml:space="preserve">- памяти, логики и </w:t>
      </w:r>
      <w:proofErr w:type="gramStart"/>
      <w:r w:rsidRPr="007922CA">
        <w:rPr>
          <w:i/>
          <w:color w:val="000000"/>
        </w:rPr>
        <w:t>пространственного</w:t>
      </w:r>
      <w:proofErr w:type="gramEnd"/>
      <w:r w:rsidRPr="007922CA">
        <w:rPr>
          <w:i/>
          <w:color w:val="000000"/>
        </w:rPr>
        <w:t xml:space="preserve"> мышления;</w:t>
      </w:r>
    </w:p>
    <w:p w:rsidR="008904B3" w:rsidRPr="007922CA" w:rsidRDefault="008904B3" w:rsidP="008904B3">
      <w:pPr>
        <w:ind w:firstLine="709"/>
        <w:jc w:val="both"/>
        <w:rPr>
          <w:i/>
          <w:color w:val="000000"/>
        </w:rPr>
      </w:pPr>
      <w:r w:rsidRPr="007922CA">
        <w:rPr>
          <w:i/>
          <w:color w:val="000000"/>
        </w:rPr>
        <w:t>- навыков индивидуального и коллективного самоанализа;</w:t>
      </w:r>
    </w:p>
    <w:p w:rsidR="008904B3" w:rsidRPr="007922CA" w:rsidRDefault="008904B3" w:rsidP="008904B3">
      <w:pPr>
        <w:ind w:firstLine="709"/>
        <w:jc w:val="both"/>
        <w:rPr>
          <w:i/>
          <w:color w:val="000000"/>
        </w:rPr>
      </w:pPr>
      <w:r w:rsidRPr="007922CA">
        <w:rPr>
          <w:i/>
          <w:color w:val="000000"/>
        </w:rPr>
        <w:t>- чувства личности, ощущения внимание учителя лично к нему и вместе с тем т</w:t>
      </w:r>
      <w:r w:rsidRPr="007922CA">
        <w:rPr>
          <w:i/>
          <w:color w:val="000000"/>
        </w:rPr>
        <w:t>о</w:t>
      </w:r>
      <w:r w:rsidRPr="007922CA">
        <w:rPr>
          <w:i/>
          <w:color w:val="000000"/>
        </w:rPr>
        <w:t xml:space="preserve">лерантности. </w:t>
      </w:r>
    </w:p>
    <w:p w:rsidR="00663009" w:rsidRPr="00864D61" w:rsidRDefault="00663009" w:rsidP="00663009">
      <w:pPr>
        <w:pStyle w:val="a3"/>
        <w:shd w:val="clear" w:color="auto" w:fill="FFFFFF"/>
        <w:spacing w:after="120" w:line="240" w:lineRule="atLeast"/>
      </w:pPr>
    </w:p>
    <w:sectPr w:rsidR="00663009" w:rsidRPr="00864D61" w:rsidSect="0019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60E"/>
    <w:multiLevelType w:val="hybridMultilevel"/>
    <w:tmpl w:val="90AA5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63ECC"/>
    <w:multiLevelType w:val="hybridMultilevel"/>
    <w:tmpl w:val="7DE6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A81"/>
    <w:multiLevelType w:val="hybridMultilevel"/>
    <w:tmpl w:val="D7402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B5CB8"/>
    <w:multiLevelType w:val="hybridMultilevel"/>
    <w:tmpl w:val="255CAB94"/>
    <w:lvl w:ilvl="0" w:tplc="F438BCB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CBD482B"/>
    <w:multiLevelType w:val="hybridMultilevel"/>
    <w:tmpl w:val="771E5A42"/>
    <w:lvl w:ilvl="0" w:tplc="0419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732ACC"/>
    <w:multiLevelType w:val="hybridMultilevel"/>
    <w:tmpl w:val="CE22A0D8"/>
    <w:lvl w:ilvl="0" w:tplc="1CB24FD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2F0F1200"/>
    <w:multiLevelType w:val="hybridMultilevel"/>
    <w:tmpl w:val="2B7C8EC4"/>
    <w:lvl w:ilvl="0" w:tplc="F438BCB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5" w:hanging="360"/>
      </w:pPr>
    </w:lvl>
    <w:lvl w:ilvl="2" w:tplc="0419001B" w:tentative="1">
      <w:start w:val="1"/>
      <w:numFmt w:val="lowerRoman"/>
      <w:lvlText w:val="%3."/>
      <w:lvlJc w:val="right"/>
      <w:pPr>
        <w:ind w:left="7055" w:hanging="180"/>
      </w:pPr>
    </w:lvl>
    <w:lvl w:ilvl="3" w:tplc="0419000F" w:tentative="1">
      <w:start w:val="1"/>
      <w:numFmt w:val="decimal"/>
      <w:lvlText w:val="%4."/>
      <w:lvlJc w:val="left"/>
      <w:pPr>
        <w:ind w:left="7775" w:hanging="360"/>
      </w:pPr>
    </w:lvl>
    <w:lvl w:ilvl="4" w:tplc="04190019" w:tentative="1">
      <w:start w:val="1"/>
      <w:numFmt w:val="lowerLetter"/>
      <w:lvlText w:val="%5."/>
      <w:lvlJc w:val="left"/>
      <w:pPr>
        <w:ind w:left="8495" w:hanging="360"/>
      </w:pPr>
    </w:lvl>
    <w:lvl w:ilvl="5" w:tplc="0419001B" w:tentative="1">
      <w:start w:val="1"/>
      <w:numFmt w:val="lowerRoman"/>
      <w:lvlText w:val="%6."/>
      <w:lvlJc w:val="right"/>
      <w:pPr>
        <w:ind w:left="9215" w:hanging="180"/>
      </w:pPr>
    </w:lvl>
    <w:lvl w:ilvl="6" w:tplc="0419000F" w:tentative="1">
      <w:start w:val="1"/>
      <w:numFmt w:val="decimal"/>
      <w:lvlText w:val="%7."/>
      <w:lvlJc w:val="left"/>
      <w:pPr>
        <w:ind w:left="9935" w:hanging="360"/>
      </w:pPr>
    </w:lvl>
    <w:lvl w:ilvl="7" w:tplc="04190019" w:tentative="1">
      <w:start w:val="1"/>
      <w:numFmt w:val="lowerLetter"/>
      <w:lvlText w:val="%8."/>
      <w:lvlJc w:val="left"/>
      <w:pPr>
        <w:ind w:left="10655" w:hanging="360"/>
      </w:pPr>
    </w:lvl>
    <w:lvl w:ilvl="8" w:tplc="0419001B" w:tentative="1">
      <w:start w:val="1"/>
      <w:numFmt w:val="lowerRoman"/>
      <w:lvlText w:val="%9."/>
      <w:lvlJc w:val="right"/>
      <w:pPr>
        <w:ind w:left="11375" w:hanging="180"/>
      </w:pPr>
    </w:lvl>
  </w:abstractNum>
  <w:abstractNum w:abstractNumId="7">
    <w:nsid w:val="31B356F6"/>
    <w:multiLevelType w:val="hybridMultilevel"/>
    <w:tmpl w:val="3E3CF136"/>
    <w:lvl w:ilvl="0" w:tplc="B9487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C68BF"/>
    <w:multiLevelType w:val="hybridMultilevel"/>
    <w:tmpl w:val="09288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21A5D"/>
    <w:multiLevelType w:val="hybridMultilevel"/>
    <w:tmpl w:val="A91C39D4"/>
    <w:lvl w:ilvl="0" w:tplc="3E36025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BB3BF2"/>
    <w:multiLevelType w:val="hybridMultilevel"/>
    <w:tmpl w:val="DD6AEE64"/>
    <w:lvl w:ilvl="0" w:tplc="7E62EC82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E7A78"/>
    <w:multiLevelType w:val="hybridMultilevel"/>
    <w:tmpl w:val="8556BFA6"/>
    <w:lvl w:ilvl="0" w:tplc="F438BCB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5F980560"/>
    <w:multiLevelType w:val="hybridMultilevel"/>
    <w:tmpl w:val="BEAEC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858EA"/>
    <w:multiLevelType w:val="hybridMultilevel"/>
    <w:tmpl w:val="A7A29CE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626C189D"/>
    <w:multiLevelType w:val="hybridMultilevel"/>
    <w:tmpl w:val="F2D433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B85268"/>
    <w:multiLevelType w:val="hybridMultilevel"/>
    <w:tmpl w:val="67C8F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F0BA2"/>
    <w:multiLevelType w:val="hybridMultilevel"/>
    <w:tmpl w:val="DA0E07A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8E15C1A"/>
    <w:multiLevelType w:val="hybridMultilevel"/>
    <w:tmpl w:val="5AE689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8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445C"/>
    <w:rsid w:val="00017426"/>
    <w:rsid w:val="000C1643"/>
    <w:rsid w:val="001903FF"/>
    <w:rsid w:val="00250AF2"/>
    <w:rsid w:val="002562AF"/>
    <w:rsid w:val="0026506B"/>
    <w:rsid w:val="00265A83"/>
    <w:rsid w:val="0027445C"/>
    <w:rsid w:val="0034306A"/>
    <w:rsid w:val="00380144"/>
    <w:rsid w:val="00466CD2"/>
    <w:rsid w:val="0059050E"/>
    <w:rsid w:val="005A4805"/>
    <w:rsid w:val="00663009"/>
    <w:rsid w:val="006F03F0"/>
    <w:rsid w:val="00701765"/>
    <w:rsid w:val="008533FE"/>
    <w:rsid w:val="00864D61"/>
    <w:rsid w:val="00877B23"/>
    <w:rsid w:val="008904B3"/>
    <w:rsid w:val="008E35ED"/>
    <w:rsid w:val="009257E5"/>
    <w:rsid w:val="009B5F68"/>
    <w:rsid w:val="009D263E"/>
    <w:rsid w:val="00A05A2E"/>
    <w:rsid w:val="00A61073"/>
    <w:rsid w:val="00A83181"/>
    <w:rsid w:val="00AC7565"/>
    <w:rsid w:val="00B17DF5"/>
    <w:rsid w:val="00B46673"/>
    <w:rsid w:val="00BB178F"/>
    <w:rsid w:val="00D30484"/>
    <w:rsid w:val="00D54C4D"/>
    <w:rsid w:val="00D84B73"/>
    <w:rsid w:val="00DC54B0"/>
    <w:rsid w:val="00DE54E8"/>
    <w:rsid w:val="00E66C94"/>
    <w:rsid w:val="00FA3290"/>
    <w:rsid w:val="00FC100B"/>
    <w:rsid w:val="00FE7128"/>
    <w:rsid w:val="00FF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6CD2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35"/>
    <w:semiHidden/>
    <w:unhideWhenUsed/>
    <w:qFormat/>
    <w:rsid w:val="00B46673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466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67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250A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6CD2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35"/>
    <w:semiHidden/>
    <w:unhideWhenUsed/>
    <w:qFormat/>
    <w:rsid w:val="00B46673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466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67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250A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7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2019-01-20T08:58:00Z</dcterms:created>
  <dcterms:modified xsi:type="dcterms:W3CDTF">2019-01-08T14:32:00Z</dcterms:modified>
</cp:coreProperties>
</file>