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62" w:rsidRPr="0066404A" w:rsidRDefault="007D2EE8" w:rsidP="007D2EE8">
      <w:pPr>
        <w:spacing w:after="0"/>
        <w:jc w:val="center"/>
        <w:rPr>
          <w:rFonts w:ascii="Times New Roman" w:hAnsi="Times New Roman" w:cs="Times New Roman"/>
          <w:b/>
          <w:sz w:val="32"/>
          <w:szCs w:val="32"/>
        </w:rPr>
      </w:pPr>
      <w:r w:rsidRPr="0066404A">
        <w:rPr>
          <w:rFonts w:ascii="Times New Roman" w:hAnsi="Times New Roman" w:cs="Times New Roman"/>
          <w:b/>
          <w:sz w:val="32"/>
          <w:szCs w:val="32"/>
        </w:rPr>
        <w:t>АННОТАЦИЯ</w:t>
      </w:r>
    </w:p>
    <w:p w:rsidR="007D2EE8" w:rsidRPr="007D2EE8" w:rsidRDefault="00760E45" w:rsidP="007D2EE8">
      <w:pPr>
        <w:spacing w:after="0"/>
        <w:jc w:val="center"/>
        <w:rPr>
          <w:rFonts w:ascii="Times New Roman" w:hAnsi="Times New Roman" w:cs="Times New Roman"/>
          <w:b/>
          <w:sz w:val="24"/>
          <w:szCs w:val="24"/>
        </w:rPr>
      </w:pPr>
      <w:r>
        <w:rPr>
          <w:rFonts w:ascii="Times New Roman" w:hAnsi="Times New Roman" w:cs="Times New Roman"/>
          <w:b/>
          <w:sz w:val="24"/>
          <w:szCs w:val="24"/>
        </w:rPr>
        <w:t>к рабочей программе по химии</w:t>
      </w:r>
    </w:p>
    <w:p w:rsidR="007D2EE8" w:rsidRDefault="007D2EE8" w:rsidP="007D2EE8">
      <w:pPr>
        <w:spacing w:after="0"/>
        <w:jc w:val="center"/>
        <w:rPr>
          <w:rFonts w:ascii="Times New Roman" w:hAnsi="Times New Roman" w:cs="Times New Roman"/>
          <w:b/>
          <w:sz w:val="24"/>
          <w:szCs w:val="24"/>
        </w:rPr>
      </w:pPr>
      <w:r w:rsidRPr="007D2EE8">
        <w:rPr>
          <w:rFonts w:ascii="Times New Roman" w:hAnsi="Times New Roman" w:cs="Times New Roman"/>
          <w:b/>
          <w:sz w:val="24"/>
          <w:szCs w:val="24"/>
        </w:rPr>
        <w:t>9 класс</w:t>
      </w:r>
      <w:r w:rsidR="005B4612">
        <w:rPr>
          <w:rFonts w:ascii="Times New Roman" w:hAnsi="Times New Roman" w:cs="Times New Roman"/>
          <w:b/>
          <w:sz w:val="24"/>
          <w:szCs w:val="24"/>
        </w:rPr>
        <w:t xml:space="preserve"> (базовый уровень</w:t>
      </w:r>
      <w:r w:rsidR="0066404A">
        <w:rPr>
          <w:rFonts w:ascii="Times New Roman" w:hAnsi="Times New Roman" w:cs="Times New Roman"/>
          <w:b/>
          <w:sz w:val="24"/>
          <w:szCs w:val="24"/>
        </w:rPr>
        <w:t>)</w:t>
      </w:r>
    </w:p>
    <w:p w:rsidR="007D2EE8" w:rsidRDefault="00760E45" w:rsidP="00FA4524">
      <w:pPr>
        <w:spacing w:after="0"/>
        <w:ind w:firstLine="284"/>
        <w:rPr>
          <w:rFonts w:ascii="Times New Roman" w:hAnsi="Times New Roman" w:cs="Times New Roman"/>
          <w:sz w:val="24"/>
          <w:szCs w:val="24"/>
        </w:rPr>
      </w:pPr>
      <w:r>
        <w:rPr>
          <w:rFonts w:ascii="Times New Roman" w:hAnsi="Times New Roman" w:cs="Times New Roman"/>
          <w:sz w:val="24"/>
          <w:szCs w:val="24"/>
        </w:rPr>
        <w:t>Рабочая программа по химии</w:t>
      </w:r>
      <w:r w:rsidR="007D2EE8">
        <w:rPr>
          <w:rFonts w:ascii="Times New Roman" w:hAnsi="Times New Roman" w:cs="Times New Roman"/>
          <w:sz w:val="24"/>
          <w:szCs w:val="24"/>
        </w:rPr>
        <w:t xml:space="preserve"> составлена на основании:</w:t>
      </w:r>
    </w:p>
    <w:p w:rsidR="007D2EE8" w:rsidRDefault="007D2EE8" w:rsidP="00FA4524">
      <w:pPr>
        <w:pStyle w:val="a3"/>
        <w:numPr>
          <w:ilvl w:val="0"/>
          <w:numId w:val="1"/>
        </w:numPr>
        <w:spacing w:after="0"/>
        <w:ind w:firstLine="284"/>
        <w:rPr>
          <w:rFonts w:ascii="Times New Roman" w:hAnsi="Times New Roman" w:cs="Times New Roman"/>
          <w:sz w:val="24"/>
          <w:szCs w:val="24"/>
        </w:rPr>
      </w:pPr>
      <w:r>
        <w:rPr>
          <w:rFonts w:ascii="Times New Roman" w:hAnsi="Times New Roman" w:cs="Times New Roman"/>
          <w:sz w:val="24"/>
          <w:szCs w:val="24"/>
        </w:rPr>
        <w:t xml:space="preserve">Федерального компонента государственного стандарта среднего </w:t>
      </w:r>
      <w:r w:rsidR="00760E45">
        <w:rPr>
          <w:rFonts w:ascii="Times New Roman" w:hAnsi="Times New Roman" w:cs="Times New Roman"/>
          <w:sz w:val="24"/>
          <w:szCs w:val="24"/>
        </w:rPr>
        <w:t>общего образования по химии</w:t>
      </w:r>
      <w:r>
        <w:rPr>
          <w:rFonts w:ascii="Times New Roman" w:hAnsi="Times New Roman" w:cs="Times New Roman"/>
          <w:sz w:val="24"/>
          <w:szCs w:val="24"/>
        </w:rPr>
        <w:t>, утвержденного приказом №1089 Министерства образования РФ от 05.03.2004 г.</w:t>
      </w:r>
    </w:p>
    <w:p w:rsidR="00FA42E5" w:rsidRPr="00FA42E5" w:rsidRDefault="00FA42E5" w:rsidP="00FA42E5">
      <w:pPr>
        <w:pStyle w:val="a3"/>
        <w:numPr>
          <w:ilvl w:val="0"/>
          <w:numId w:val="1"/>
        </w:numPr>
        <w:shd w:val="clear" w:color="auto" w:fill="FFFFFF"/>
        <w:spacing w:after="150" w:line="240" w:lineRule="auto"/>
        <w:ind w:firstLine="273"/>
        <w:jc w:val="both"/>
        <w:rPr>
          <w:rFonts w:ascii="Times New Roman" w:hAnsi="Times New Roman" w:cs="Times New Roman"/>
          <w:sz w:val="24"/>
          <w:szCs w:val="24"/>
        </w:rPr>
      </w:pPr>
      <w:r w:rsidRPr="00FA42E5">
        <w:rPr>
          <w:rFonts w:ascii="Times New Roman" w:hAnsi="Times New Roman" w:cs="Times New Roman"/>
          <w:sz w:val="24"/>
          <w:szCs w:val="24"/>
        </w:rPr>
        <w:t>программ</w:t>
      </w:r>
      <w:r>
        <w:rPr>
          <w:rFonts w:ascii="Times New Roman" w:hAnsi="Times New Roman" w:cs="Times New Roman"/>
          <w:sz w:val="24"/>
          <w:szCs w:val="24"/>
        </w:rPr>
        <w:t>ы</w:t>
      </w:r>
      <w:r w:rsidRPr="00FA42E5">
        <w:rPr>
          <w:rFonts w:ascii="Times New Roman" w:hAnsi="Times New Roman" w:cs="Times New Roman"/>
          <w:sz w:val="24"/>
          <w:szCs w:val="24"/>
        </w:rPr>
        <w:t xml:space="preserve"> курса химии для 8-9 классов общеобразовательных учреждений, автор Н.Н. </w:t>
      </w:r>
      <w:proofErr w:type="spellStart"/>
      <w:r w:rsidRPr="00FA42E5">
        <w:rPr>
          <w:rFonts w:ascii="Times New Roman" w:hAnsi="Times New Roman" w:cs="Times New Roman"/>
          <w:sz w:val="24"/>
          <w:szCs w:val="24"/>
        </w:rPr>
        <w:t>Гара</w:t>
      </w:r>
      <w:proofErr w:type="spellEnd"/>
      <w:r w:rsidRPr="00FA42E5">
        <w:rPr>
          <w:rFonts w:ascii="Times New Roman" w:hAnsi="Times New Roman" w:cs="Times New Roman"/>
          <w:sz w:val="24"/>
          <w:szCs w:val="24"/>
        </w:rPr>
        <w:t>. (</w:t>
      </w:r>
      <w:proofErr w:type="spellStart"/>
      <w:r w:rsidRPr="00FA42E5">
        <w:rPr>
          <w:rFonts w:ascii="Times New Roman" w:hAnsi="Times New Roman" w:cs="Times New Roman"/>
          <w:sz w:val="24"/>
          <w:szCs w:val="24"/>
        </w:rPr>
        <w:t>Гара</w:t>
      </w:r>
      <w:proofErr w:type="spellEnd"/>
      <w:r w:rsidRPr="00FA42E5">
        <w:rPr>
          <w:rFonts w:ascii="Times New Roman" w:hAnsi="Times New Roman" w:cs="Times New Roman"/>
          <w:sz w:val="24"/>
          <w:szCs w:val="24"/>
        </w:rPr>
        <w:t xml:space="preserve"> Н.Н. Программы общеобразовательных учреждений. Химия. – М.: Просвещение, 2013. – 48 с.)</w:t>
      </w:r>
    </w:p>
    <w:p w:rsidR="00E15E31" w:rsidRPr="00FA42E5" w:rsidRDefault="00E15E31" w:rsidP="00FA42E5">
      <w:pPr>
        <w:shd w:val="clear" w:color="auto" w:fill="FFFFFF"/>
        <w:spacing w:after="150" w:line="240" w:lineRule="auto"/>
        <w:ind w:firstLine="284"/>
        <w:jc w:val="both"/>
        <w:rPr>
          <w:rFonts w:ascii="Times New Roman" w:hAnsi="Times New Roman" w:cs="Times New Roman"/>
          <w:sz w:val="24"/>
          <w:szCs w:val="24"/>
        </w:rPr>
      </w:pPr>
      <w:r w:rsidRPr="00FA42E5">
        <w:rPr>
          <w:rFonts w:ascii="Times New Roman" w:eastAsia="Times New Roman" w:hAnsi="Times New Roman" w:cs="Times New Roman"/>
          <w:color w:val="333333"/>
          <w:sz w:val="24"/>
          <w:szCs w:val="24"/>
          <w:lang w:eastAsia="ru-RU"/>
        </w:rPr>
        <w:t xml:space="preserve">Рабочая программа по </w:t>
      </w:r>
      <w:r w:rsidR="00760E45" w:rsidRPr="00FA42E5">
        <w:rPr>
          <w:rFonts w:ascii="Times New Roman" w:eastAsia="Times New Roman" w:hAnsi="Times New Roman" w:cs="Times New Roman"/>
          <w:color w:val="333333"/>
          <w:sz w:val="24"/>
          <w:szCs w:val="24"/>
          <w:lang w:eastAsia="ru-RU"/>
        </w:rPr>
        <w:t>химии</w:t>
      </w:r>
      <w:r w:rsidRPr="00FA42E5">
        <w:rPr>
          <w:rFonts w:ascii="Times New Roman" w:eastAsia="Times New Roman" w:hAnsi="Times New Roman" w:cs="Times New Roman"/>
          <w:color w:val="333333"/>
          <w:sz w:val="24"/>
          <w:szCs w:val="24"/>
          <w:lang w:eastAsia="ru-RU"/>
        </w:rPr>
        <w:t xml:space="preserve"> для 9 классов содержит следующие разделы: пояснительную записку; содержание курса; требования к результатам обучения и освоения содержания курса; календарно - тематическое планирование. </w:t>
      </w:r>
    </w:p>
    <w:p w:rsidR="00FA42E5" w:rsidRDefault="00760E45" w:rsidP="00FA4524">
      <w:pPr>
        <w:spacing w:after="0"/>
        <w:ind w:firstLine="284"/>
        <w:rPr>
          <w:rFonts w:ascii="Times New Roman" w:hAnsi="Times New Roman" w:cs="Times New Roman"/>
          <w:sz w:val="24"/>
          <w:szCs w:val="24"/>
        </w:rPr>
      </w:pPr>
      <w:r>
        <w:rPr>
          <w:rFonts w:ascii="Times New Roman" w:hAnsi="Times New Roman" w:cs="Times New Roman"/>
          <w:sz w:val="24"/>
          <w:szCs w:val="24"/>
        </w:rPr>
        <w:t>Изучение химии</w:t>
      </w:r>
      <w:r w:rsidR="009C3206" w:rsidRPr="009C3206">
        <w:rPr>
          <w:rFonts w:ascii="Times New Roman" w:hAnsi="Times New Roman" w:cs="Times New Roman"/>
          <w:sz w:val="24"/>
          <w:szCs w:val="24"/>
        </w:rPr>
        <w:t xml:space="preserve"> на ступени основного общего образования направлено на достижение следующих целей:</w:t>
      </w:r>
    </w:p>
    <w:p w:rsidR="00FA42E5" w:rsidRDefault="00FA42E5" w:rsidP="00FA42E5">
      <w:pPr>
        <w:pStyle w:val="a3"/>
        <w:numPr>
          <w:ilvl w:val="0"/>
          <w:numId w:val="4"/>
        </w:numPr>
        <w:spacing w:after="0" w:line="240" w:lineRule="auto"/>
        <w:rPr>
          <w:rFonts w:ascii="Times New Roman" w:hAnsi="Times New Roman" w:cs="Times New Roman"/>
          <w:sz w:val="24"/>
          <w:szCs w:val="24"/>
        </w:rPr>
      </w:pPr>
      <w:r w:rsidRPr="00FA42E5">
        <w:rPr>
          <w:rFonts w:ascii="Times New Roman" w:hAnsi="Times New Roman" w:cs="Times New Roman"/>
          <w:sz w:val="24"/>
          <w:szCs w:val="24"/>
        </w:rPr>
        <w:t>освоение важнейших знаний об основных понятиях и законах химии, химической символики;</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овладение умениями наблюдать химические явления, проводить химический эксперимент, производить расчеты на основании химических формул веществ и уравнений химических реакций;</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A42E5" w:rsidRDefault="009C3206" w:rsidP="00FA42E5">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DB2E6E">
        <w:rPr>
          <w:rFonts w:ascii="Times New Roman" w:hAnsi="Times New Roman" w:cs="Times New Roman"/>
          <w:sz w:val="24"/>
          <w:szCs w:val="24"/>
        </w:rPr>
        <w:t xml:space="preserve">                   </w:t>
      </w:r>
      <w:r w:rsidR="00FA42E5">
        <w:rPr>
          <w:rFonts w:ascii="Times New Roman" w:hAnsi="Times New Roman" w:cs="Times New Roman"/>
          <w:sz w:val="24"/>
          <w:szCs w:val="24"/>
        </w:rPr>
        <w:t xml:space="preserve">    </w:t>
      </w:r>
    </w:p>
    <w:p w:rsidR="004F6821" w:rsidRDefault="00DB2E6E" w:rsidP="001B0C97">
      <w:pPr>
        <w:spacing w:after="0"/>
        <w:ind w:firstLine="284"/>
        <w:jc w:val="both"/>
        <w:rPr>
          <w:rFonts w:ascii="Times New Roman" w:hAnsi="Times New Roman" w:cs="Times New Roman"/>
          <w:sz w:val="24"/>
          <w:szCs w:val="24"/>
        </w:rPr>
      </w:pPr>
      <w:r w:rsidRPr="00DB2E6E">
        <w:rPr>
          <w:rFonts w:ascii="Times New Roman" w:hAnsi="Times New Roman" w:cs="Times New Roman"/>
          <w:sz w:val="24"/>
          <w:szCs w:val="24"/>
        </w:rPr>
        <w:t xml:space="preserve">Рабочая программа рассчитана на </w:t>
      </w:r>
      <w:r w:rsidR="00FA42E5" w:rsidRPr="00DB2E6E">
        <w:rPr>
          <w:rFonts w:ascii="Times New Roman" w:hAnsi="Times New Roman" w:cs="Times New Roman"/>
          <w:sz w:val="24"/>
          <w:szCs w:val="24"/>
        </w:rPr>
        <w:t>2</w:t>
      </w:r>
      <w:r w:rsidR="00553CF7">
        <w:rPr>
          <w:rFonts w:ascii="Times New Roman" w:hAnsi="Times New Roman" w:cs="Times New Roman"/>
          <w:sz w:val="24"/>
          <w:szCs w:val="24"/>
        </w:rPr>
        <w:t xml:space="preserve"> </w:t>
      </w:r>
      <w:bookmarkStart w:id="0" w:name="_GoBack"/>
      <w:bookmarkEnd w:id="0"/>
      <w:r w:rsidR="00FA42E5" w:rsidRPr="00DB2E6E">
        <w:rPr>
          <w:rFonts w:ascii="Times New Roman" w:hAnsi="Times New Roman" w:cs="Times New Roman"/>
          <w:sz w:val="24"/>
          <w:szCs w:val="24"/>
        </w:rPr>
        <w:t>часа</w:t>
      </w:r>
      <w:r w:rsidR="00FA42E5">
        <w:rPr>
          <w:rFonts w:ascii="Times New Roman" w:hAnsi="Times New Roman" w:cs="Times New Roman"/>
          <w:sz w:val="24"/>
          <w:szCs w:val="24"/>
        </w:rPr>
        <w:t xml:space="preserve"> в </w:t>
      </w:r>
      <w:r w:rsidR="00FA42E5" w:rsidRPr="00DB2E6E">
        <w:rPr>
          <w:rFonts w:ascii="Times New Roman" w:hAnsi="Times New Roman" w:cs="Times New Roman"/>
          <w:sz w:val="24"/>
          <w:szCs w:val="24"/>
        </w:rPr>
        <w:t xml:space="preserve">неделю </w:t>
      </w:r>
      <w:r w:rsidR="00FA42E5">
        <w:rPr>
          <w:rFonts w:ascii="Times New Roman" w:hAnsi="Times New Roman" w:cs="Times New Roman"/>
          <w:sz w:val="24"/>
          <w:szCs w:val="24"/>
        </w:rPr>
        <w:t>(всего</w:t>
      </w:r>
      <w:r w:rsidRPr="00DB2E6E">
        <w:rPr>
          <w:rFonts w:ascii="Times New Roman" w:hAnsi="Times New Roman" w:cs="Times New Roman"/>
          <w:sz w:val="24"/>
          <w:szCs w:val="24"/>
        </w:rPr>
        <w:t>68 часов), в том числе на проведение лабораторных работ - 4 час</w:t>
      </w:r>
      <w:r w:rsidR="001B0C97">
        <w:rPr>
          <w:rFonts w:ascii="Times New Roman" w:hAnsi="Times New Roman" w:cs="Times New Roman"/>
          <w:sz w:val="24"/>
          <w:szCs w:val="24"/>
        </w:rPr>
        <w:t>а</w:t>
      </w:r>
      <w:r w:rsidRPr="00DB2E6E">
        <w:rPr>
          <w:rFonts w:ascii="Times New Roman" w:hAnsi="Times New Roman" w:cs="Times New Roman"/>
          <w:sz w:val="24"/>
          <w:szCs w:val="24"/>
        </w:rPr>
        <w:t>.</w:t>
      </w:r>
    </w:p>
    <w:p w:rsidR="001B0C97" w:rsidRDefault="001B0C97" w:rsidP="00FA42E5">
      <w:pPr>
        <w:spacing w:after="0" w:line="240" w:lineRule="auto"/>
        <w:ind w:firstLine="284"/>
        <w:rPr>
          <w:rFonts w:ascii="Times New Roman" w:hAnsi="Times New Roman" w:cs="Times New Roman"/>
          <w:sz w:val="24"/>
          <w:szCs w:val="24"/>
        </w:rPr>
      </w:pPr>
    </w:p>
    <w:p w:rsidR="00A91E54" w:rsidRDefault="00A91E54" w:rsidP="001B0C97">
      <w:pPr>
        <w:spacing w:after="0" w:line="240" w:lineRule="auto"/>
        <w:ind w:firstLine="284"/>
        <w:jc w:val="both"/>
        <w:rPr>
          <w:rFonts w:ascii="Times New Roman" w:hAnsi="Times New Roman" w:cs="Times New Roman"/>
          <w:sz w:val="24"/>
          <w:szCs w:val="24"/>
        </w:rPr>
      </w:pPr>
      <w:r w:rsidRPr="00A91E54">
        <w:rPr>
          <w:rFonts w:ascii="Times New Roman" w:hAnsi="Times New Roman" w:cs="Times New Roman"/>
          <w:sz w:val="24"/>
          <w:szCs w:val="24"/>
        </w:rPr>
        <w:t>При изучении курса химии в 9 классе рассматриваются следующие разделы: Электролитическая диссоциация</w:t>
      </w:r>
      <w:r w:rsidR="00553E8E" w:rsidRPr="00553E8E">
        <w:rPr>
          <w:rFonts w:ascii="Times New Roman" w:hAnsi="Times New Roman" w:cs="Times New Roman"/>
          <w:sz w:val="24"/>
          <w:szCs w:val="24"/>
        </w:rPr>
        <w:t xml:space="preserve"> </w:t>
      </w:r>
      <w:r w:rsidRPr="00A91E54">
        <w:rPr>
          <w:rFonts w:ascii="Times New Roman" w:hAnsi="Times New Roman" w:cs="Times New Roman"/>
          <w:sz w:val="24"/>
          <w:szCs w:val="24"/>
        </w:rPr>
        <w:t>(10 часов). Кислород и сера (9 часов). Азот и фосфор (10 часов). Углерод и кремний (7 часов). Общие свойства металлов (14 часов). Первоначальные представления об органических веществах (2 часа). Углеводороды (4 часа). Спирты (2 часа). Карбоновые кислоты. Жиры (3 часа). Углеводы (2 часа). Белки. Полимеры (4 часа). Резерв (1 ч).</w:t>
      </w:r>
    </w:p>
    <w:p w:rsidR="00553E8E" w:rsidRDefault="00A91E54" w:rsidP="001B0C97">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6404A" w:rsidRDefault="0066404A" w:rsidP="001B0C97">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Промежуточная аттестация провод</w:t>
      </w:r>
      <w:r w:rsidR="008E4A85">
        <w:rPr>
          <w:rFonts w:ascii="Times New Roman" w:hAnsi="Times New Roman" w:cs="Times New Roman"/>
          <w:bCs/>
          <w:sz w:val="24"/>
          <w:szCs w:val="24"/>
        </w:rPr>
        <w:t xml:space="preserve">ится в форме контрольных </w:t>
      </w:r>
      <w:r w:rsidR="002A6231">
        <w:rPr>
          <w:rFonts w:ascii="Times New Roman" w:hAnsi="Times New Roman" w:cs="Times New Roman"/>
          <w:bCs/>
          <w:sz w:val="24"/>
          <w:szCs w:val="24"/>
        </w:rPr>
        <w:t>и лабораторных работ.</w:t>
      </w:r>
    </w:p>
    <w:p w:rsidR="001B0C97" w:rsidRDefault="00DB2E6E" w:rsidP="001B0C97">
      <w:pPr>
        <w:spacing w:after="0"/>
        <w:ind w:firstLine="284"/>
        <w:rPr>
          <w:rFonts w:ascii="Times New Roman" w:hAnsi="Times New Roman" w:cs="Times New Roman"/>
          <w:sz w:val="24"/>
          <w:szCs w:val="24"/>
        </w:rPr>
      </w:pPr>
      <w:r w:rsidRPr="00DB2E6E">
        <w:rPr>
          <w:rFonts w:ascii="Times New Roman" w:hAnsi="Times New Roman" w:cs="Times New Roman"/>
          <w:sz w:val="24"/>
          <w:szCs w:val="24"/>
        </w:rPr>
        <w:t xml:space="preserve">  </w:t>
      </w:r>
    </w:p>
    <w:p w:rsidR="00F7727D" w:rsidRPr="00C355E7" w:rsidRDefault="00DB2E6E" w:rsidP="001B0C97">
      <w:pPr>
        <w:ind w:firstLine="284"/>
        <w:jc w:val="both"/>
        <w:rPr>
          <w:rFonts w:ascii="Times New Roman" w:hAnsi="Times New Roman" w:cs="Times New Roman"/>
          <w:sz w:val="24"/>
          <w:szCs w:val="24"/>
        </w:rPr>
      </w:pPr>
      <w:r w:rsidRPr="00DB2E6E">
        <w:rPr>
          <w:rFonts w:ascii="Times New Roman" w:hAnsi="Times New Roman" w:cs="Times New Roman"/>
          <w:sz w:val="24"/>
          <w:szCs w:val="24"/>
        </w:rPr>
        <w:t xml:space="preserve">Рабочая программа ориентирована на работу с учебником «Химия: неорганическая химия. Органическая химия: учебник для 9 класса общеобразовательных учреждений/ </w:t>
      </w:r>
      <w:proofErr w:type="spellStart"/>
      <w:r w:rsidRPr="00DB2E6E">
        <w:rPr>
          <w:rFonts w:ascii="Times New Roman" w:hAnsi="Times New Roman" w:cs="Times New Roman"/>
          <w:sz w:val="24"/>
          <w:szCs w:val="24"/>
        </w:rPr>
        <w:t>Г.Е.Рудзитис</w:t>
      </w:r>
      <w:proofErr w:type="spellEnd"/>
      <w:r w:rsidRPr="00DB2E6E">
        <w:rPr>
          <w:rFonts w:ascii="Times New Roman" w:hAnsi="Times New Roman" w:cs="Times New Roman"/>
          <w:sz w:val="24"/>
          <w:szCs w:val="24"/>
        </w:rPr>
        <w:t xml:space="preserve">; </w:t>
      </w:r>
      <w:proofErr w:type="spellStart"/>
      <w:r w:rsidRPr="00DB2E6E">
        <w:rPr>
          <w:rFonts w:ascii="Times New Roman" w:hAnsi="Times New Roman" w:cs="Times New Roman"/>
          <w:sz w:val="24"/>
          <w:szCs w:val="24"/>
        </w:rPr>
        <w:t>Ф.Г.Фельдман</w:t>
      </w:r>
      <w:proofErr w:type="spellEnd"/>
      <w:r w:rsidRPr="00DB2E6E">
        <w:rPr>
          <w:rFonts w:ascii="Times New Roman" w:hAnsi="Times New Roman" w:cs="Times New Roman"/>
          <w:sz w:val="24"/>
          <w:szCs w:val="24"/>
        </w:rPr>
        <w:t xml:space="preserve"> – М.: Просвещение, 2015.</w:t>
      </w:r>
    </w:p>
    <w:sectPr w:rsidR="00F7727D" w:rsidRPr="00C355E7" w:rsidSect="003741E4">
      <w:pgSz w:w="11906" w:h="16838" w:code="9"/>
      <w:pgMar w:top="426" w:right="99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663"/>
    <w:multiLevelType w:val="hybridMultilevel"/>
    <w:tmpl w:val="44222CF2"/>
    <w:lvl w:ilvl="0" w:tplc="C8D64AD8">
      <w:start w:val="1"/>
      <w:numFmt w:val="upperRoman"/>
      <w:lvlText w:val="%1."/>
      <w:lvlJc w:val="right"/>
      <w:pPr>
        <w:ind w:left="1070" w:hanging="360"/>
      </w:pPr>
      <w:rPr>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02A48FC"/>
    <w:multiLevelType w:val="hybridMultilevel"/>
    <w:tmpl w:val="70D0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A03AF3"/>
    <w:multiLevelType w:val="hybridMultilevel"/>
    <w:tmpl w:val="86A4A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E1B2C76"/>
    <w:multiLevelType w:val="hybridMultilevel"/>
    <w:tmpl w:val="CA8CD9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E8"/>
    <w:rsid w:val="001223D2"/>
    <w:rsid w:val="001B0C97"/>
    <w:rsid w:val="002A6231"/>
    <w:rsid w:val="002C09FF"/>
    <w:rsid w:val="003741E4"/>
    <w:rsid w:val="004778CD"/>
    <w:rsid w:val="004F6821"/>
    <w:rsid w:val="00553CF7"/>
    <w:rsid w:val="00553E8E"/>
    <w:rsid w:val="005B4612"/>
    <w:rsid w:val="0065711E"/>
    <w:rsid w:val="00663B62"/>
    <w:rsid w:val="0066404A"/>
    <w:rsid w:val="0069072B"/>
    <w:rsid w:val="00760E45"/>
    <w:rsid w:val="007D2EE8"/>
    <w:rsid w:val="00834A3E"/>
    <w:rsid w:val="008424F7"/>
    <w:rsid w:val="00881D61"/>
    <w:rsid w:val="008E4A85"/>
    <w:rsid w:val="00923181"/>
    <w:rsid w:val="009C3206"/>
    <w:rsid w:val="00A0203E"/>
    <w:rsid w:val="00A91E54"/>
    <w:rsid w:val="00A94D0B"/>
    <w:rsid w:val="00C32F6F"/>
    <w:rsid w:val="00C355E7"/>
    <w:rsid w:val="00DB2E6E"/>
    <w:rsid w:val="00E15E31"/>
    <w:rsid w:val="00EA4441"/>
    <w:rsid w:val="00F7727D"/>
    <w:rsid w:val="00FA42E5"/>
    <w:rsid w:val="00FA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E8"/>
    <w:pPr>
      <w:ind w:left="720"/>
      <w:contextualSpacing/>
    </w:pPr>
  </w:style>
  <w:style w:type="paragraph" w:styleId="a4">
    <w:name w:val="Balloon Text"/>
    <w:basedOn w:val="a"/>
    <w:link w:val="a5"/>
    <w:uiPriority w:val="99"/>
    <w:semiHidden/>
    <w:unhideWhenUsed/>
    <w:rsid w:val="0083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A3E"/>
    <w:rPr>
      <w:rFonts w:ascii="Tahoma" w:hAnsi="Tahoma" w:cs="Tahoma"/>
      <w:sz w:val="16"/>
      <w:szCs w:val="16"/>
    </w:rPr>
  </w:style>
  <w:style w:type="table" w:styleId="a6">
    <w:name w:val="Table Grid"/>
    <w:basedOn w:val="a1"/>
    <w:uiPriority w:val="59"/>
    <w:rsid w:val="0083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E8"/>
    <w:pPr>
      <w:ind w:left="720"/>
      <w:contextualSpacing/>
    </w:pPr>
  </w:style>
  <w:style w:type="paragraph" w:styleId="a4">
    <w:name w:val="Balloon Text"/>
    <w:basedOn w:val="a"/>
    <w:link w:val="a5"/>
    <w:uiPriority w:val="99"/>
    <w:semiHidden/>
    <w:unhideWhenUsed/>
    <w:rsid w:val="0083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A3E"/>
    <w:rPr>
      <w:rFonts w:ascii="Tahoma" w:hAnsi="Tahoma" w:cs="Tahoma"/>
      <w:sz w:val="16"/>
      <w:szCs w:val="16"/>
    </w:rPr>
  </w:style>
  <w:style w:type="table" w:styleId="a6">
    <w:name w:val="Table Grid"/>
    <w:basedOn w:val="a1"/>
    <w:uiPriority w:val="59"/>
    <w:rsid w:val="0083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Lukoil Overseas B.V.</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Travolta</dc:creator>
  <cp:lastModifiedBy>John Travolta</cp:lastModifiedBy>
  <cp:revision>19</cp:revision>
  <cp:lastPrinted>2019-01-08T16:11:00Z</cp:lastPrinted>
  <dcterms:created xsi:type="dcterms:W3CDTF">2018-12-27T19:07:00Z</dcterms:created>
  <dcterms:modified xsi:type="dcterms:W3CDTF">2019-01-17T11:12:00Z</dcterms:modified>
</cp:coreProperties>
</file>