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EE0495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3929C8">
        <w:rPr>
          <w:rFonts w:ascii="Times New Roman" w:hAnsi="Times New Roman" w:cs="Times New Roman"/>
          <w:b/>
          <w:sz w:val="24"/>
          <w:szCs w:val="24"/>
        </w:rPr>
        <w:t>астрономии</w:t>
      </w:r>
    </w:p>
    <w:p w:rsidR="007D2EE8" w:rsidRDefault="007B7F20" w:rsidP="00EE049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009A9">
        <w:rPr>
          <w:rFonts w:ascii="Times New Roman" w:hAnsi="Times New Roman" w:cs="Times New Roman"/>
          <w:b/>
          <w:sz w:val="24"/>
          <w:szCs w:val="24"/>
        </w:rPr>
        <w:t>1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929C8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Pr="00EE0495" w:rsidRDefault="007D2EE8" w:rsidP="00EE049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74347" w:rsidRPr="00EE0495">
        <w:rPr>
          <w:rFonts w:ascii="Times New Roman" w:hAnsi="Times New Roman" w:cs="Times New Roman"/>
          <w:sz w:val="24"/>
          <w:szCs w:val="24"/>
        </w:rPr>
        <w:t>физике</w:t>
      </w:r>
      <w:r w:rsidRPr="00EE0495"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Pr="00EE0495" w:rsidRDefault="007D2EE8" w:rsidP="00FD507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A75DD6" w:rsidRDefault="00A75DD6" w:rsidP="00EE049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5D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Программы для общеобразовательных учреждений: Астрономия. Базовый уровень. 11 класс: учебно-методическое пособие / Е. К. </w:t>
      </w:r>
      <w:proofErr w:type="spellStart"/>
      <w:r w:rsidRPr="00A75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</w:t>
      </w:r>
      <w:proofErr w:type="spellEnd"/>
      <w:r w:rsidRPr="00A75DD6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Дрофа, 2018./</w:t>
      </w:r>
    </w:p>
    <w:p w:rsidR="00E15E31" w:rsidRPr="00A75DD6" w:rsidRDefault="00E15E31" w:rsidP="00EE049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3929C8" w:rsidRPr="00A75DD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астрономии</w:t>
      </w:r>
      <w:r w:rsidRPr="00A75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7B7F20" w:rsidRPr="00A75D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09A9" w:rsidRPr="00A75D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5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3929C8" w:rsidRDefault="003929C8" w:rsidP="003929C8">
      <w:pPr>
        <w:pStyle w:val="c76"/>
        <w:shd w:val="clear" w:color="auto" w:fill="FFFFFF"/>
        <w:spacing w:before="0" w:beforeAutospacing="0" w:after="0" w:afterAutospacing="0"/>
        <w:rPr>
          <w:rStyle w:val="c8"/>
          <w:bCs/>
          <w:color w:val="000000"/>
        </w:rPr>
      </w:pPr>
      <w:r>
        <w:rPr>
          <w:rStyle w:val="c0"/>
          <w:color w:val="000000"/>
        </w:rPr>
        <w:t> </w:t>
      </w:r>
      <w:r w:rsidRPr="003929C8">
        <w:rPr>
          <w:rStyle w:val="c8"/>
          <w:bCs/>
          <w:color w:val="000000"/>
        </w:rPr>
        <w:t>Изучение астрономии направлено на достижение следующих целей:</w:t>
      </w:r>
    </w:p>
    <w:p w:rsidR="003929C8" w:rsidRPr="003929C8" w:rsidRDefault="003929C8" w:rsidP="003929C8">
      <w:pPr>
        <w:pStyle w:val="c76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929C8">
        <w:rPr>
          <w:rStyle w:val="c0"/>
          <w:color w:val="000000"/>
        </w:rPr>
        <w:t>осознание принципиальной роли астрономии в познании фундаментальных</w:t>
      </w:r>
      <w:r>
        <w:rPr>
          <w:rStyle w:val="c0"/>
          <w:color w:val="000000"/>
        </w:rPr>
        <w:t xml:space="preserve"> законов природы и формировании современной естественнонаучной картины мира; </w:t>
      </w:r>
    </w:p>
    <w:p w:rsidR="003929C8" w:rsidRDefault="003929C8" w:rsidP="003929C8">
      <w:pPr>
        <w:pStyle w:val="c6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3929C8" w:rsidRDefault="003929C8" w:rsidP="003929C8">
      <w:pPr>
        <w:pStyle w:val="c6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3929C8" w:rsidRDefault="003929C8" w:rsidP="003929C8">
      <w:pPr>
        <w:pStyle w:val="c6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3929C8" w:rsidRDefault="003929C8" w:rsidP="003929C8">
      <w:pPr>
        <w:pStyle w:val="c6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использование приобретенных знаний и умений для решения практических задач повседневной жизни;</w:t>
      </w:r>
    </w:p>
    <w:p w:rsidR="003929C8" w:rsidRDefault="003929C8" w:rsidP="003929C8">
      <w:pPr>
        <w:pStyle w:val="c6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формирование научного мировоззрения;</w:t>
      </w:r>
    </w:p>
    <w:p w:rsidR="003929C8" w:rsidRDefault="003929C8" w:rsidP="003929C8">
      <w:pPr>
        <w:pStyle w:val="c6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6D4470" w:rsidRDefault="006D4470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Pr="00EE0495" w:rsidRDefault="007D2EE8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3929C8">
        <w:rPr>
          <w:rFonts w:ascii="Times New Roman" w:hAnsi="Times New Roman" w:cs="Times New Roman"/>
          <w:sz w:val="24"/>
          <w:szCs w:val="24"/>
        </w:rPr>
        <w:t>1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 в неделю (всего </w:t>
      </w:r>
      <w:r w:rsidR="006D4470">
        <w:rPr>
          <w:rFonts w:ascii="Times New Roman" w:hAnsi="Times New Roman" w:cs="Times New Roman"/>
          <w:sz w:val="24"/>
          <w:szCs w:val="24"/>
        </w:rPr>
        <w:t>34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</w:t>
      </w:r>
      <w:r w:rsidR="006D4470">
        <w:rPr>
          <w:rFonts w:ascii="Times New Roman" w:hAnsi="Times New Roman" w:cs="Times New Roman"/>
          <w:sz w:val="24"/>
          <w:szCs w:val="24"/>
        </w:rPr>
        <w:t>а</w:t>
      </w:r>
      <w:r w:rsidRPr="00EE0495">
        <w:rPr>
          <w:rFonts w:ascii="Times New Roman" w:hAnsi="Times New Roman" w:cs="Times New Roman"/>
          <w:sz w:val="24"/>
          <w:szCs w:val="24"/>
        </w:rPr>
        <w:t>)</w:t>
      </w:r>
      <w:r w:rsidR="006D4470">
        <w:rPr>
          <w:rFonts w:ascii="Times New Roman" w:hAnsi="Times New Roman" w:cs="Times New Roman"/>
          <w:sz w:val="24"/>
          <w:szCs w:val="24"/>
        </w:rPr>
        <w:t>.</w:t>
      </w:r>
    </w:p>
    <w:p w:rsidR="00EE0495" w:rsidRDefault="00EE0495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09FF" w:rsidRPr="006D4470" w:rsidRDefault="004F6821" w:rsidP="00EE0495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470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6D4470" w:rsidRPr="006D4470">
        <w:rPr>
          <w:rFonts w:ascii="Times New Roman" w:hAnsi="Times New Roman" w:cs="Times New Roman"/>
          <w:sz w:val="24"/>
          <w:szCs w:val="24"/>
        </w:rPr>
        <w:t>астрономии</w:t>
      </w:r>
      <w:r w:rsidRPr="006D4470">
        <w:rPr>
          <w:rFonts w:ascii="Times New Roman" w:hAnsi="Times New Roman" w:cs="Times New Roman"/>
          <w:sz w:val="24"/>
          <w:szCs w:val="24"/>
        </w:rPr>
        <w:t xml:space="preserve"> в </w:t>
      </w:r>
      <w:r w:rsidR="00365D12" w:rsidRPr="006D4470">
        <w:rPr>
          <w:rFonts w:ascii="Times New Roman" w:hAnsi="Times New Roman" w:cs="Times New Roman"/>
          <w:sz w:val="24"/>
          <w:szCs w:val="24"/>
        </w:rPr>
        <w:t>1</w:t>
      </w:r>
      <w:r w:rsidR="007009A9" w:rsidRPr="006D4470">
        <w:rPr>
          <w:rFonts w:ascii="Times New Roman" w:hAnsi="Times New Roman" w:cs="Times New Roman"/>
          <w:sz w:val="24"/>
          <w:szCs w:val="24"/>
        </w:rPr>
        <w:t>1</w:t>
      </w:r>
      <w:r w:rsidRPr="006D4470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6D4470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6D4470" w:rsidRPr="006D4470">
        <w:rPr>
          <w:rFonts w:ascii="Times New Roman" w:hAnsi="Times New Roman" w:cs="Times New Roman"/>
          <w:sz w:val="24"/>
          <w:szCs w:val="24"/>
        </w:rPr>
        <w:t>введение в астрономию</w:t>
      </w:r>
      <w:r w:rsidR="002C09FF" w:rsidRPr="006D447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D4470" w:rsidRPr="006D4470">
        <w:rPr>
          <w:rFonts w:ascii="Times New Roman" w:hAnsi="Times New Roman" w:cs="Times New Roman"/>
          <w:bCs/>
          <w:sz w:val="24"/>
          <w:szCs w:val="24"/>
        </w:rPr>
        <w:t>6</w:t>
      </w:r>
      <w:r w:rsidR="002C09FF" w:rsidRPr="006D4470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A11CA9" w:rsidRPr="006D4470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6D4470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6D4470" w:rsidRPr="006D4470">
        <w:rPr>
          <w:rFonts w:ascii="Times New Roman" w:hAnsi="Times New Roman" w:cs="Times New Roman"/>
          <w:bCs/>
          <w:sz w:val="24"/>
          <w:szCs w:val="24"/>
        </w:rPr>
        <w:t>строение солнечной системы</w:t>
      </w:r>
      <w:r w:rsidR="002C09FF" w:rsidRPr="006D447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65D12" w:rsidRPr="006D4470">
        <w:rPr>
          <w:rFonts w:ascii="Times New Roman" w:hAnsi="Times New Roman" w:cs="Times New Roman"/>
          <w:bCs/>
          <w:sz w:val="24"/>
          <w:szCs w:val="24"/>
        </w:rPr>
        <w:t>5</w:t>
      </w:r>
      <w:r w:rsidR="002C09FF" w:rsidRPr="006D4470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65D12" w:rsidRPr="006D4470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6D4470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6D4470" w:rsidRPr="006D4470">
        <w:rPr>
          <w:rFonts w:ascii="Times New Roman" w:hAnsi="Times New Roman" w:cs="Times New Roman"/>
          <w:bCs/>
          <w:sz w:val="24"/>
          <w:szCs w:val="24"/>
        </w:rPr>
        <w:t>физическая природа тел солнечной системы</w:t>
      </w:r>
      <w:r w:rsidR="002C09FF" w:rsidRPr="006D447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D4470" w:rsidRPr="006D4470">
        <w:rPr>
          <w:rFonts w:ascii="Times New Roman" w:hAnsi="Times New Roman" w:cs="Times New Roman"/>
          <w:bCs/>
          <w:sz w:val="24"/>
          <w:szCs w:val="24"/>
        </w:rPr>
        <w:t>6</w:t>
      </w:r>
      <w:r w:rsidR="002C09FF" w:rsidRPr="006D4470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65D12" w:rsidRPr="006D4470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6D4470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6D4470" w:rsidRPr="006D4470">
        <w:rPr>
          <w:rFonts w:ascii="Times New Roman" w:hAnsi="Times New Roman" w:cs="Times New Roman"/>
          <w:bCs/>
          <w:sz w:val="24"/>
          <w:szCs w:val="24"/>
        </w:rPr>
        <w:t>солнце и звезды</w:t>
      </w:r>
      <w:r w:rsidR="002C09FF" w:rsidRPr="006D447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61356" w:rsidRPr="006D4470">
        <w:rPr>
          <w:rFonts w:ascii="Times New Roman" w:hAnsi="Times New Roman" w:cs="Times New Roman"/>
          <w:bCs/>
          <w:sz w:val="24"/>
          <w:szCs w:val="24"/>
        </w:rPr>
        <w:t>1</w:t>
      </w:r>
      <w:r w:rsidR="006D4470" w:rsidRPr="006D4470">
        <w:rPr>
          <w:rFonts w:ascii="Times New Roman" w:hAnsi="Times New Roman" w:cs="Times New Roman"/>
          <w:bCs/>
          <w:sz w:val="24"/>
          <w:szCs w:val="24"/>
        </w:rPr>
        <w:t>0</w:t>
      </w:r>
      <w:r w:rsidR="00D311F0" w:rsidRPr="006D4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9FF" w:rsidRPr="006D4470">
        <w:rPr>
          <w:rFonts w:ascii="Times New Roman" w:hAnsi="Times New Roman" w:cs="Times New Roman"/>
          <w:bCs/>
          <w:sz w:val="24"/>
          <w:szCs w:val="24"/>
        </w:rPr>
        <w:t xml:space="preserve">часов); </w:t>
      </w:r>
      <w:r w:rsidR="006D4470" w:rsidRPr="006D4470">
        <w:rPr>
          <w:rFonts w:ascii="Times New Roman" w:hAnsi="Times New Roman" w:cs="Times New Roman"/>
          <w:bCs/>
          <w:sz w:val="24"/>
          <w:szCs w:val="24"/>
        </w:rPr>
        <w:t>строение и эволюция вселенной</w:t>
      </w:r>
      <w:r w:rsidR="002C09FF" w:rsidRPr="006D447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D4470" w:rsidRPr="006D4470">
        <w:rPr>
          <w:rFonts w:ascii="Times New Roman" w:hAnsi="Times New Roman" w:cs="Times New Roman"/>
          <w:bCs/>
          <w:sz w:val="24"/>
          <w:szCs w:val="24"/>
        </w:rPr>
        <w:t>7</w:t>
      </w:r>
      <w:r w:rsidR="002C09FF" w:rsidRPr="006D4470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D311F0" w:rsidRPr="006D4470">
        <w:rPr>
          <w:rFonts w:ascii="Times New Roman" w:hAnsi="Times New Roman" w:cs="Times New Roman"/>
          <w:bCs/>
          <w:sz w:val="24"/>
          <w:szCs w:val="24"/>
        </w:rPr>
        <w:t>ов</w:t>
      </w:r>
      <w:r w:rsidR="007009A9" w:rsidRPr="006D4470">
        <w:rPr>
          <w:rFonts w:ascii="Times New Roman" w:hAnsi="Times New Roman" w:cs="Times New Roman"/>
          <w:bCs/>
          <w:sz w:val="24"/>
          <w:szCs w:val="24"/>
        </w:rPr>
        <w:t>)</w:t>
      </w:r>
      <w:r w:rsidR="0066404A" w:rsidRPr="006D4470">
        <w:rPr>
          <w:rFonts w:ascii="Times New Roman" w:hAnsi="Times New Roman" w:cs="Times New Roman"/>
          <w:bCs/>
          <w:sz w:val="24"/>
          <w:szCs w:val="24"/>
        </w:rPr>
        <w:t>.</w:t>
      </w:r>
    </w:p>
    <w:p w:rsidR="0066404A" w:rsidRPr="00A75DD6" w:rsidRDefault="0066404A" w:rsidP="00EE0495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75DD6"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проводится в форме самостоятельн</w:t>
      </w:r>
      <w:r w:rsidR="00A75DD6" w:rsidRPr="00A75DD6">
        <w:rPr>
          <w:rFonts w:ascii="Times New Roman" w:hAnsi="Times New Roman" w:cs="Times New Roman"/>
          <w:bCs/>
          <w:sz w:val="24"/>
          <w:szCs w:val="24"/>
        </w:rPr>
        <w:t xml:space="preserve">ых работ, теоретических зачетов. Задания по астрономии включены в </w:t>
      </w:r>
      <w:r w:rsidRPr="00A75DD6">
        <w:rPr>
          <w:rFonts w:ascii="Times New Roman" w:hAnsi="Times New Roman" w:cs="Times New Roman"/>
          <w:bCs/>
          <w:sz w:val="24"/>
          <w:szCs w:val="24"/>
        </w:rPr>
        <w:t>диагностически</w:t>
      </w:r>
      <w:r w:rsidR="00A75DD6" w:rsidRPr="00A75DD6">
        <w:rPr>
          <w:rFonts w:ascii="Times New Roman" w:hAnsi="Times New Roman" w:cs="Times New Roman"/>
          <w:bCs/>
          <w:sz w:val="24"/>
          <w:szCs w:val="24"/>
        </w:rPr>
        <w:t>е</w:t>
      </w:r>
      <w:r w:rsidRPr="00A75DD6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A75DD6" w:rsidRPr="00A75DD6">
        <w:rPr>
          <w:rFonts w:ascii="Times New Roman" w:hAnsi="Times New Roman" w:cs="Times New Roman"/>
          <w:bCs/>
          <w:sz w:val="24"/>
          <w:szCs w:val="24"/>
        </w:rPr>
        <w:t>ы по физике в системе СТАТГРАД и</w:t>
      </w:r>
      <w:r w:rsidRPr="00A75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5DD6" w:rsidRPr="00A75DD6">
        <w:rPr>
          <w:rFonts w:ascii="Times New Roman" w:hAnsi="Times New Roman" w:cs="Times New Roman"/>
          <w:bCs/>
          <w:sz w:val="24"/>
          <w:szCs w:val="24"/>
        </w:rPr>
        <w:t>и</w:t>
      </w:r>
      <w:r w:rsidRPr="00A75DD6">
        <w:rPr>
          <w:rFonts w:ascii="Times New Roman" w:hAnsi="Times New Roman" w:cs="Times New Roman"/>
          <w:bCs/>
          <w:sz w:val="24"/>
          <w:szCs w:val="24"/>
        </w:rPr>
        <w:t>тогов</w:t>
      </w:r>
      <w:r w:rsidR="00A75DD6" w:rsidRPr="00A75DD6">
        <w:rPr>
          <w:rFonts w:ascii="Times New Roman" w:hAnsi="Times New Roman" w:cs="Times New Roman"/>
          <w:bCs/>
          <w:sz w:val="24"/>
          <w:szCs w:val="24"/>
        </w:rPr>
        <w:t>ую</w:t>
      </w:r>
      <w:r w:rsidRPr="00A75DD6">
        <w:rPr>
          <w:rFonts w:ascii="Times New Roman" w:hAnsi="Times New Roman" w:cs="Times New Roman"/>
          <w:bCs/>
          <w:sz w:val="24"/>
          <w:szCs w:val="24"/>
        </w:rPr>
        <w:t xml:space="preserve"> аттестаци</w:t>
      </w:r>
      <w:r w:rsidR="00A75DD6" w:rsidRPr="00A75DD6">
        <w:rPr>
          <w:rFonts w:ascii="Times New Roman" w:hAnsi="Times New Roman" w:cs="Times New Roman"/>
          <w:bCs/>
          <w:sz w:val="24"/>
          <w:szCs w:val="24"/>
        </w:rPr>
        <w:t>ю</w:t>
      </w:r>
      <w:r w:rsidRPr="00A75DD6">
        <w:rPr>
          <w:rFonts w:ascii="Times New Roman" w:hAnsi="Times New Roman" w:cs="Times New Roman"/>
          <w:bCs/>
          <w:sz w:val="24"/>
          <w:szCs w:val="24"/>
        </w:rPr>
        <w:t xml:space="preserve"> в форме </w:t>
      </w:r>
      <w:r w:rsidR="007009A9" w:rsidRPr="00A75DD6">
        <w:rPr>
          <w:rFonts w:ascii="Times New Roman" w:hAnsi="Times New Roman" w:cs="Times New Roman"/>
          <w:bCs/>
          <w:sz w:val="24"/>
          <w:szCs w:val="24"/>
        </w:rPr>
        <w:t>ЕГЭ</w:t>
      </w:r>
      <w:r w:rsidR="00A75DD6" w:rsidRPr="00A75DD6">
        <w:rPr>
          <w:rFonts w:ascii="Times New Roman" w:hAnsi="Times New Roman" w:cs="Times New Roman"/>
          <w:bCs/>
          <w:sz w:val="24"/>
          <w:szCs w:val="24"/>
        </w:rPr>
        <w:t xml:space="preserve"> по физике</w:t>
      </w:r>
      <w:r w:rsidR="00D311F0" w:rsidRPr="00A75DD6">
        <w:rPr>
          <w:rFonts w:ascii="Times New Roman" w:hAnsi="Times New Roman" w:cs="Times New Roman"/>
          <w:bCs/>
          <w:sz w:val="24"/>
          <w:szCs w:val="24"/>
        </w:rPr>
        <w:t xml:space="preserve"> (по выбору обучающегося)</w:t>
      </w:r>
      <w:r w:rsidRPr="00A75DD6">
        <w:rPr>
          <w:rFonts w:ascii="Times New Roman" w:hAnsi="Times New Roman" w:cs="Times New Roman"/>
          <w:bCs/>
          <w:sz w:val="24"/>
          <w:szCs w:val="24"/>
        </w:rPr>
        <w:t>.</w:t>
      </w:r>
    </w:p>
    <w:p w:rsidR="006D4470" w:rsidRPr="00A75DD6" w:rsidRDefault="006D4470" w:rsidP="006D4470">
      <w:pPr>
        <w:pStyle w:val="c35"/>
        <w:shd w:val="clear" w:color="auto" w:fill="FFFFFF"/>
        <w:spacing w:before="0" w:beforeAutospacing="0" w:after="0" w:afterAutospacing="0"/>
        <w:ind w:left="284" w:right="-2"/>
      </w:pPr>
    </w:p>
    <w:p w:rsidR="006D4470" w:rsidRPr="003929C8" w:rsidRDefault="00F7727D" w:rsidP="006D4470">
      <w:pPr>
        <w:pStyle w:val="c35"/>
        <w:shd w:val="clear" w:color="auto" w:fill="FFFFFF"/>
        <w:spacing w:before="0" w:beforeAutospacing="0" w:after="0" w:afterAutospacing="0"/>
        <w:ind w:right="-2" w:firstLine="426"/>
        <w:rPr>
          <w:color w:val="000000"/>
        </w:rPr>
      </w:pPr>
      <w:r w:rsidRPr="00EE0495">
        <w:t xml:space="preserve">Рабочая программа ориентирована на работу с учебником: </w:t>
      </w:r>
      <w:r w:rsidR="006D4470">
        <w:t xml:space="preserve">Астрономия. Базовый уровень. 11 </w:t>
      </w:r>
      <w:proofErr w:type="spellStart"/>
      <w:r w:rsidR="006D4470">
        <w:t>кл</w:t>
      </w:r>
      <w:proofErr w:type="spellEnd"/>
      <w:r w:rsidR="006D4470">
        <w:t xml:space="preserve">.: учебник / </w:t>
      </w:r>
      <w:r w:rsidR="006D4470" w:rsidRPr="003929C8">
        <w:rPr>
          <w:rStyle w:val="c36"/>
          <w:color w:val="000000"/>
        </w:rPr>
        <w:t>Б. А. Воронцова-Вельяминова, Е. К. </w:t>
      </w:r>
      <w:proofErr w:type="spellStart"/>
      <w:r w:rsidR="006D4470" w:rsidRPr="003929C8">
        <w:rPr>
          <w:rStyle w:val="c36"/>
          <w:color w:val="000000"/>
        </w:rPr>
        <w:t>Страута</w:t>
      </w:r>
      <w:proofErr w:type="spellEnd"/>
      <w:r w:rsidR="006D4470" w:rsidRPr="003929C8">
        <w:rPr>
          <w:rStyle w:val="c36"/>
          <w:color w:val="000000"/>
        </w:rPr>
        <w:t>, М.: Дрофа, 2018</w:t>
      </w:r>
      <w:r w:rsidR="006D4470" w:rsidRPr="003929C8">
        <w:rPr>
          <w:rStyle w:val="c0"/>
          <w:color w:val="000000"/>
        </w:rPr>
        <w:t>.</w:t>
      </w:r>
    </w:p>
    <w:sectPr w:rsidR="006D4470" w:rsidRPr="003929C8" w:rsidSect="00FD507C">
      <w:pgSz w:w="11906" w:h="16838" w:code="9"/>
      <w:pgMar w:top="426" w:right="849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92CAC4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669A77F0">
      <w:numFmt w:val="bullet"/>
      <w:lvlText w:val="•"/>
      <w:lvlJc w:val="left"/>
      <w:pPr>
        <w:ind w:left="164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4302935"/>
    <w:multiLevelType w:val="hybridMultilevel"/>
    <w:tmpl w:val="EAAC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A58FD"/>
    <w:multiLevelType w:val="hybridMultilevel"/>
    <w:tmpl w:val="72E0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75B4E"/>
    <w:multiLevelType w:val="hybridMultilevel"/>
    <w:tmpl w:val="29B6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425DB"/>
    <w:multiLevelType w:val="hybridMultilevel"/>
    <w:tmpl w:val="0ED43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3C1B63"/>
    <w:multiLevelType w:val="hybridMultilevel"/>
    <w:tmpl w:val="AD4A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F2BC2"/>
    <w:multiLevelType w:val="hybridMultilevel"/>
    <w:tmpl w:val="C42C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07D0E"/>
    <w:multiLevelType w:val="hybridMultilevel"/>
    <w:tmpl w:val="A03E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F0EAC"/>
    <w:multiLevelType w:val="hybridMultilevel"/>
    <w:tmpl w:val="6590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451F4"/>
    <w:multiLevelType w:val="hybridMultilevel"/>
    <w:tmpl w:val="719871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CE82B11"/>
    <w:multiLevelType w:val="hybridMultilevel"/>
    <w:tmpl w:val="AF52485A"/>
    <w:lvl w:ilvl="0" w:tplc="A96C41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74347"/>
    <w:rsid w:val="002118C8"/>
    <w:rsid w:val="00261356"/>
    <w:rsid w:val="002C09FF"/>
    <w:rsid w:val="00365D12"/>
    <w:rsid w:val="003929C8"/>
    <w:rsid w:val="004F6821"/>
    <w:rsid w:val="0063193A"/>
    <w:rsid w:val="00663B62"/>
    <w:rsid w:val="0066404A"/>
    <w:rsid w:val="006D4470"/>
    <w:rsid w:val="007009A9"/>
    <w:rsid w:val="007B7F20"/>
    <w:rsid w:val="007D2EE8"/>
    <w:rsid w:val="00834A3E"/>
    <w:rsid w:val="00857C55"/>
    <w:rsid w:val="00881D61"/>
    <w:rsid w:val="00923181"/>
    <w:rsid w:val="00A0203E"/>
    <w:rsid w:val="00A11CA9"/>
    <w:rsid w:val="00A75DD6"/>
    <w:rsid w:val="00A94D0B"/>
    <w:rsid w:val="00AA0C83"/>
    <w:rsid w:val="00AB6845"/>
    <w:rsid w:val="00C355E7"/>
    <w:rsid w:val="00CA36B3"/>
    <w:rsid w:val="00D311F0"/>
    <w:rsid w:val="00E15E31"/>
    <w:rsid w:val="00EE0495"/>
    <w:rsid w:val="00F7727D"/>
    <w:rsid w:val="00F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5">
    <w:name w:val="c35"/>
    <w:basedOn w:val="a"/>
    <w:rsid w:val="0039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929C8"/>
  </w:style>
  <w:style w:type="character" w:customStyle="1" w:styleId="c0">
    <w:name w:val="c0"/>
    <w:basedOn w:val="a0"/>
    <w:rsid w:val="003929C8"/>
  </w:style>
  <w:style w:type="paragraph" w:customStyle="1" w:styleId="c76">
    <w:name w:val="c76"/>
    <w:basedOn w:val="a"/>
    <w:rsid w:val="0039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929C8"/>
  </w:style>
  <w:style w:type="paragraph" w:customStyle="1" w:styleId="c63">
    <w:name w:val="c63"/>
    <w:basedOn w:val="a"/>
    <w:rsid w:val="0039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5">
    <w:name w:val="c35"/>
    <w:basedOn w:val="a"/>
    <w:rsid w:val="0039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929C8"/>
  </w:style>
  <w:style w:type="character" w:customStyle="1" w:styleId="c0">
    <w:name w:val="c0"/>
    <w:basedOn w:val="a0"/>
    <w:rsid w:val="003929C8"/>
  </w:style>
  <w:style w:type="paragraph" w:customStyle="1" w:styleId="c76">
    <w:name w:val="c76"/>
    <w:basedOn w:val="a"/>
    <w:rsid w:val="0039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929C8"/>
  </w:style>
  <w:style w:type="paragraph" w:customStyle="1" w:styleId="c63">
    <w:name w:val="c63"/>
    <w:basedOn w:val="a"/>
    <w:rsid w:val="0039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11</cp:revision>
  <dcterms:created xsi:type="dcterms:W3CDTF">2018-12-27T19:07:00Z</dcterms:created>
  <dcterms:modified xsi:type="dcterms:W3CDTF">2019-01-17T15:12:00Z</dcterms:modified>
</cp:coreProperties>
</file>