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02" w:rsidRPr="001B4502" w:rsidRDefault="0096778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Одно тело свободно падает с высоты </w:t>
      </w:r>
      <w:smartTag w:uri="urn:schemas-microsoft-com:office:smarttags" w:element="metricconverter">
        <w:smartTagPr>
          <w:attr w:name="ProductID" w:val="1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Одновременно второе тело брошено вниз с высоты </w:t>
      </w:r>
      <w:smartTag w:uri="urn:schemas-microsoft-com:office:smarttags" w:element="metricconverter">
        <w:smartTagPr>
          <w:attr w:name="ProductID" w:val="2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Оба тела упали на землю одновременно. С какой скоростью бросили второе тело?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По наклонной плоскости скользят два тела одинаковой массы, связанные нитью. Сила натяжения н</w:t>
      </w:r>
      <w:r w:rsidRPr="001B4502">
        <w:rPr>
          <w:rFonts w:ascii="Times New Roman" w:hAnsi="Times New Roman" w:cs="Times New Roman"/>
          <w:sz w:val="24"/>
          <w:szCs w:val="24"/>
        </w:rPr>
        <w:t>и</w:t>
      </w:r>
      <w:r w:rsidRPr="001B4502">
        <w:rPr>
          <w:rFonts w:ascii="Times New Roman" w:hAnsi="Times New Roman" w:cs="Times New Roman"/>
          <w:sz w:val="24"/>
          <w:szCs w:val="24"/>
        </w:rPr>
        <w:t>ти равна 1,5 Н. Трение между одним телом и плоскостью равно нулю. Найти силу трения между вторым телом и плоскостью.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Два пластилиновых шарика, массы которых относятся как 1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2, подвешены на одинаковых нитях длиной 0,9 м так, что поверхности шаров касаются друг друга. Шары развели в противоположные стороны на угол 60° от вертикали и одновременно отпустили. Определить скорость слипшихся шаров сразу </w:t>
      </w:r>
    </w:p>
    <w:p w:rsidR="00967782" w:rsidRPr="001B4502" w:rsidRDefault="00967782" w:rsidP="001B4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6172200</wp:posOffset>
            </wp:positionH>
            <wp:positionV relativeFrom="margin">
              <wp:posOffset>2524125</wp:posOffset>
            </wp:positionV>
            <wp:extent cx="581025" cy="10287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-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502">
        <w:rPr>
          <w:rFonts w:ascii="Times New Roman" w:hAnsi="Times New Roman" w:cs="Times New Roman"/>
          <w:sz w:val="24"/>
          <w:szCs w:val="24"/>
        </w:rPr>
        <w:t>после удара.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В цилиндре под поршнем находится газ при 30 </w:t>
      </w:r>
      <w:smartTag w:uri="urn:schemas-microsoft-com:office:smarttags" w:element="metricconverter">
        <w:smartTagPr>
          <w:attr w:name="ProductID" w:val="0C"/>
        </w:smartTagP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0</w:t>
        </w:r>
        <w:r w:rsidRPr="001B4502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, занимающий при давлении 2 </w:t>
      </w:r>
      <w:proofErr w:type="spellStart"/>
      <w:proofErr w:type="gramStart"/>
      <w:r w:rsidRPr="001B4502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объем </w:t>
      </w:r>
      <w:smartTag w:uri="urn:schemas-microsoft-com:office:smarttags" w:element="metricconverter">
        <w:smartTagPr>
          <w:attr w:name="ProductID" w:val="8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На сколько понизилась температура газа, когда объем его уменьшился при неизменном давлении настолько, что при этом была совершена работа 50 Дж?</w:t>
      </w:r>
    </w:p>
    <w:p w:rsidR="00967782" w:rsidRPr="001B4502" w:rsidRDefault="00967782" w:rsidP="001B4502">
      <w:pPr>
        <w:numPr>
          <w:ilvl w:val="0"/>
          <w:numId w:val="1"/>
        </w:numPr>
        <w:tabs>
          <w:tab w:val="clear" w:pos="785"/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В представленной схеме: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20 Ом,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40 Ом,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60 Ом, 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65"/>
      </w:r>
      <w:r w:rsidRPr="001B4502">
        <w:rPr>
          <w:rFonts w:ascii="Times New Roman" w:hAnsi="Times New Roman" w:cs="Times New Roman"/>
          <w:sz w:val="24"/>
          <w:szCs w:val="24"/>
        </w:rPr>
        <w:t xml:space="preserve"> = 10 В. Что показывает амперметр? Внутренним сопротивлением источника и амперметра пренебречь.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1. Начальная скорость снаряда, вылетевшего из пушки вертикально вверх равна 10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точке максимального подъема снаряд разорвался на два осколка, массы которых относятся как 1:2. Осколок меньшей массы полетел горизонтально со скоростью 20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каком расстоянии от точки выстрела упал второй осколок?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2. Шар массой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0,2 кг висит на пружине, прикрепленной к потолку. К первому шару на нити подвешен второй шар массой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0,1 кг. Нить, связывающую шары разрезают. С каким ускорением начинает двигаться первый шар?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448.1pt;margin-top:21.95pt;width:84.1pt;height:91.75pt;z-index:251661312" coordorigin="2833,5020" coordsize="1682,1835">
            <v:group id="_x0000_s1027" style="position:absolute;left:2833;top:5020;width:1650;height:1484" coordorigin="2488,5200" coordsize="1650,148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2501;top:5758;width:226;height:1" o:connectortype="straight"/>
              <v:group id="_x0000_s1029" style="position:absolute;left:2488;top:5200;width:1650;height:1484" coordorigin="2036,5313" coordsize="1650,1484">
                <v:rect id="_x0000_s1030" style="position:absolute;left:2601;top:5313;width:565;height:226" filled="f"/>
                <v:rect id="_x0000_s1031" style="position:absolute;left:2601;top:5991;width:565;height:226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left:2036;top:5652;width:226;height:226;flip:y" filled="f"/>
                <v:shape id="_x0000_s1033" type="#_x0000_t32" style="position:absolute;left:2149;top:5426;width:452;height:0;flip:x" o:connectortype="straight"/>
                <v:shape id="_x0000_s1034" type="#_x0000_t32" style="position:absolute;left:2149;top:5426;width:0;height:226" o:connectortype="straight"/>
                <v:shape id="_x0000_s1035" type="#_x0000_t32" style="position:absolute;left:2149;top:5878;width:1;height:226" o:connectortype="straight"/>
                <v:shape id="_x0000_s1036" type="#_x0000_t32" style="position:absolute;left:2149;top:6104;width:452;height:1" o:connectortype="straight"/>
                <v:shape id="_x0000_s1037" type="#_x0000_t32" style="position:absolute;left:3166;top:5426;width:452;height:0" o:connectortype="straight"/>
                <v:shape id="_x0000_s1038" type="#_x0000_t32" style="position:absolute;left:3166;top:6104;width:452;height:0" o:connectortype="straight"/>
                <v:shape id="_x0000_s1039" type="#_x0000_t32" style="position:absolute;left:3618;top:5426;width:0;height:678" o:connectortype="straight"/>
                <v:oval id="_x0000_s1040" style="position:absolute;left:2091;top:6669;width:113;height:113" filled="f"/>
                <v:oval id="_x0000_s1041" style="position:absolute;left:3573;top:6684;width:113;height:113" filled="f"/>
                <v:shape id="_x0000_s1042" type="#_x0000_t32" style="position:absolute;left:2149;top:6104;width:1;height:565" o:connectortype="straight"/>
                <v:shape id="_x0000_s1043" type="#_x0000_t32" style="position:absolute;left:3618;top:6104;width:0;height:565" o:connectortype="straight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835;top:649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lang w:val="en-US"/>
                      </w:rPr>
                    </w:pPr>
                    <w:r w:rsidRPr="007B0F69">
                      <w:rPr>
                        <w:rFonts w:ascii="Cambria Math" w:hAnsi="Cambria Math"/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5" type="#_x0000_t202" style="position:absolute;left:4275;top:652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3555;top:5985;width:240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R</w:t>
                    </w:r>
                    <w: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3525;top:5280;width:315;height:330;v-text-anchor:middle" filled="f" strokecolor="white [3212]">
              <v:textbox inset="0,0,0,0">
                <w:txbxContent>
                  <w:p w:rsidR="00967782" w:rsidRPr="007B0F69" w:rsidRDefault="00967782" w:rsidP="00967782">
                    <w:p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w:pPr>
                    <w:r>
                      <w:rPr>
                        <w:rFonts w:ascii="Cambria Math" w:hAnsi="Cambria Math"/>
                        <w:i/>
                        <w:lang w:val="en-US"/>
                      </w:rPr>
                      <w:t>R</w:t>
                    </w:r>
                    <w: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Pr="001B4502">
        <w:rPr>
          <w:rFonts w:ascii="Times New Roman" w:hAnsi="Times New Roman" w:cs="Times New Roman"/>
          <w:sz w:val="24"/>
          <w:szCs w:val="24"/>
        </w:rPr>
        <w:t xml:space="preserve">3. Идеальный одноатомный газ сжимается сначала </w:t>
      </w:r>
      <w:proofErr w:type="spellStart"/>
      <w:r w:rsidRPr="001B4502">
        <w:rPr>
          <w:rFonts w:ascii="Times New Roman" w:hAnsi="Times New Roman" w:cs="Times New Roman"/>
          <w:sz w:val="24"/>
          <w:szCs w:val="24"/>
        </w:rPr>
        <w:t>адиабатно</w:t>
      </w:r>
      <w:proofErr w:type="spellEnd"/>
      <w:r w:rsidRPr="001B4502">
        <w:rPr>
          <w:rFonts w:ascii="Times New Roman" w:hAnsi="Times New Roman" w:cs="Times New Roman"/>
          <w:sz w:val="24"/>
          <w:szCs w:val="24"/>
        </w:rPr>
        <w:t xml:space="preserve">, а затем изобарно. Конечная температура газа равна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начальной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. При адиабатном сжатии внешние силы совершили работу 6 кДж. Чему равна работа внешних сил за весь процесс?</w:t>
      </w:r>
    </w:p>
    <w:p w:rsidR="00967782" w:rsidRPr="001B4502" w:rsidRDefault="00967782" w:rsidP="001B4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4. В схеме, изображённой на рисунке к клемме 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подключили положительный полюс источника тока с ЭДС, равной 12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, а отрицательный полюс подключили к клемме </w:t>
      </w:r>
      <w:r w:rsidRPr="001B4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4502">
        <w:rPr>
          <w:rFonts w:ascii="Times New Roman" w:hAnsi="Times New Roman" w:cs="Times New Roman"/>
          <w:sz w:val="24"/>
          <w:szCs w:val="24"/>
        </w:rPr>
        <w:t xml:space="preserve">. При этом в цепи выделилась мощность 14,4 Вт. Затем </w:t>
      </w:r>
      <w:r w:rsidRPr="001B4502">
        <w:rPr>
          <w:rFonts w:ascii="Times New Roman" w:eastAsia="TimesNewRomanPSMT" w:hAnsi="Times New Roman" w:cs="Times New Roman"/>
          <w:sz w:val="24"/>
          <w:szCs w:val="24"/>
        </w:rPr>
        <w:t>полярность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подключения источника тока поменяли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противоположную. В этом случае в цепи выделилась мощность 21,6 Вт. Определите сопротивления резисторов.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Электрическая цепь состоит из источника тока и реостата. ЭДС источника равна 6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 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, его внутреннее сопротивление 2 Ом, а сопротивление реостата может изменяться от 1 Ом до 5 Ом. Чему равна максимальная тепловая мощность, выделяемая на реостате?</w:t>
      </w: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Камень, брошенный под углом к горизонту с поверхности земли, упал на землю на расстоянии </w:t>
      </w:r>
      <w:smartTag w:uri="urn:schemas-microsoft-com:office:smarttags" w:element="metricconverter">
        <w:smartTagPr>
          <w:attr w:name="ProductID" w:val="4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от точки бросания и поднялся на максимальную высоту </w:t>
      </w:r>
      <w:smartTag w:uri="urn:schemas-microsoft-com:office:smarttags" w:element="metricconverter">
        <w:smartTagPr>
          <w:attr w:name="ProductID" w:val="10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С какой скоростью был брошен камень?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lastRenderedPageBreak/>
        <w:t xml:space="preserve">2. Два тела, лежащие на столе, соединены нитью. К более легкому телу приложили горизонтальную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и они начали двигаться с ускорением. При этом сила натяжения нити составляет 0,8 от величины приложенной силы. Во сколько раз отличаются массы тел, если коэффициенты трения одинаковы?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3. Небольшое тело соскальзывает без трения с наклонной плоскости переходящей в «мертвую петлю» радиусом 2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. С какой минимальной высоты должно соскальзывать тело чтобы благополучно преодолеть петлю?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4. Газ находится в вертикальном цилиндре под невесомым поршнем при температуре 250 К. Площадь поршня 0,02 м</w:t>
      </w:r>
      <w:proofErr w:type="gramStart"/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>. На поршень положили гирю и он опустился. Какова масса гири, если при нагревании газа до 300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поршень поднялся на прежнюю высоту? Р</w:t>
      </w:r>
      <w:r w:rsidRPr="001B4502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Pr="001B4502">
        <w:rPr>
          <w:rFonts w:ascii="Times New Roman" w:hAnsi="Times New Roman" w:cs="Times New Roman"/>
          <w:sz w:val="24"/>
          <w:szCs w:val="24"/>
        </w:rPr>
        <w:t xml:space="preserve"> = 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</w:t>
      </w:r>
    </w:p>
    <w:p w:rsidR="00967782" w:rsidRPr="001B4502" w:rsidRDefault="00967782" w:rsidP="001B450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Если подключить к источнику ЭДС два одинаковых вольтметра, соединив их параллельно или последовательно, то вольтметры покажут одинаковые напряжения 8 В. Найти ЭДС источника.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2" w:rsidRPr="001B4502" w:rsidRDefault="00967782" w:rsidP="001B450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Тележка массой </w:t>
      </w:r>
      <w:smartTag w:uri="urn:schemas-microsoft-com:office:smarttags" w:element="metricconverter">
        <w:smartTagPr>
          <w:attr w:name="ProductID" w:val="20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20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может катиться без трения по горизонтальной поверхности. На тележке лежит брусок массой </w:t>
      </w:r>
      <w:smartTag w:uri="urn:schemas-microsoft-com:office:smarttags" w:element="metricconverter">
        <w:smartTagPr>
          <w:attr w:name="ProductID" w:val="2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чтобы брусок соскользнул с тележки, его надо потянуть минимальной силой 5,5 Н. Какой минимальной силой надо потянуть тележку чтобы брусок с нее соскользнул?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Ледяная горка имеет профиль вогнутой четверти окружности с радиусом в несколько метров. Какую перегрузку (отношение силы реакции опоры к силе тяжести) испытает ребенок, съехавший с этой горки в ее нижней точке? Трением пренебречь.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При температуре 727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газ занимает объем </w:t>
      </w:r>
      <w:smartTag w:uri="urn:schemas-microsoft-com:office:smarttags" w:element="metricconverter">
        <w:smartTagPr>
          <w:attr w:name="ProductID" w:val="8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и производит давление 2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> Па. Какое давление будет иметь этот газ при температуре 27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в объеме </w:t>
      </w:r>
      <w:smartTag w:uri="urn:schemas-microsoft-com:office:smarttags" w:element="metricconverter">
        <w:smartTagPr>
          <w:attr w:name="ProductID" w:val="160 л"/>
        </w:smartTagPr>
        <w:r w:rsidRPr="001B4502">
          <w:rPr>
            <w:rFonts w:ascii="Times New Roman" w:hAnsi="Times New Roman" w:cs="Times New Roman"/>
            <w:sz w:val="24"/>
            <w:szCs w:val="24"/>
          </w:rPr>
          <w:t>160 л</w:t>
        </w:r>
      </w:smartTag>
      <w:r w:rsidRPr="001B4502">
        <w:rPr>
          <w:rFonts w:ascii="Times New Roman" w:hAnsi="Times New Roman" w:cs="Times New Roman"/>
          <w:sz w:val="24"/>
          <w:szCs w:val="24"/>
        </w:rPr>
        <w:t>?</w:t>
      </w:r>
    </w:p>
    <w:p w:rsidR="00967782" w:rsidRPr="001B4502" w:rsidRDefault="00967782" w:rsidP="001B4502">
      <w:pPr>
        <w:numPr>
          <w:ilvl w:val="0"/>
          <w:numId w:val="4"/>
        </w:numPr>
        <w:tabs>
          <w:tab w:val="num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Конденсатор емкостью 600 нФ, заряженный до напряжения 1,5 кВ, соединили с незаряженным ко</w:t>
      </w:r>
      <w:r w:rsidRPr="001B4502">
        <w:rPr>
          <w:rFonts w:ascii="Times New Roman" w:hAnsi="Times New Roman" w:cs="Times New Roman"/>
          <w:sz w:val="24"/>
          <w:szCs w:val="24"/>
        </w:rPr>
        <w:t>н</w:t>
      </w:r>
      <w:r w:rsidRPr="001B4502">
        <w:rPr>
          <w:rFonts w:ascii="Times New Roman" w:hAnsi="Times New Roman" w:cs="Times New Roman"/>
          <w:sz w:val="24"/>
          <w:szCs w:val="24"/>
        </w:rPr>
        <w:t>денсатором емкостью 400 нФ. Какая энергия выделилась в искре, проскочившей при соединении?</w:t>
      </w:r>
    </w:p>
    <w:p w:rsidR="00967782" w:rsidRPr="001B4502" w:rsidRDefault="00967782" w:rsidP="001B4502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В цепь, состоящую из источника ЭДС и резистора сопротивлением 2 Ом, включают амперметр снач</w:t>
      </w:r>
      <w:r w:rsidRPr="001B4502">
        <w:rPr>
          <w:rFonts w:ascii="Times New Roman" w:hAnsi="Times New Roman" w:cs="Times New Roman"/>
          <w:sz w:val="24"/>
          <w:szCs w:val="24"/>
        </w:rPr>
        <w:t>а</w:t>
      </w:r>
      <w:r w:rsidRPr="001B4502">
        <w:rPr>
          <w:rFonts w:ascii="Times New Roman" w:hAnsi="Times New Roman" w:cs="Times New Roman"/>
          <w:sz w:val="24"/>
          <w:szCs w:val="24"/>
        </w:rPr>
        <w:t>ла последовательно, а затем параллельно резистору. При этом показания амперметра оказываются одинаков</w:t>
      </w:r>
      <w:r w:rsidRPr="001B4502">
        <w:rPr>
          <w:rFonts w:ascii="Times New Roman" w:hAnsi="Times New Roman" w:cs="Times New Roman"/>
          <w:sz w:val="24"/>
          <w:szCs w:val="24"/>
        </w:rPr>
        <w:t>ы</w:t>
      </w:r>
      <w:r w:rsidRPr="001B4502">
        <w:rPr>
          <w:rFonts w:ascii="Times New Roman" w:hAnsi="Times New Roman" w:cs="Times New Roman"/>
          <w:sz w:val="24"/>
          <w:szCs w:val="24"/>
        </w:rPr>
        <w:t>ми. Сопротивление амперметра 1 Ом. Определить внутреннее сопротивление источника.</w:t>
      </w:r>
    </w:p>
    <w:p w:rsidR="00967782" w:rsidRPr="001B4502" w:rsidRDefault="00967782" w:rsidP="001B4502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Снаряд, вылетевший из пушки под углом к горизонту, находился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полете 12 с. На какую максимал</w:t>
      </w:r>
      <w:r w:rsidRPr="001B4502">
        <w:rPr>
          <w:rFonts w:ascii="Times New Roman" w:hAnsi="Times New Roman" w:cs="Times New Roman"/>
          <w:sz w:val="24"/>
          <w:szCs w:val="24"/>
        </w:rPr>
        <w:t>ь</w:t>
      </w:r>
      <w:r w:rsidRPr="001B4502">
        <w:rPr>
          <w:rFonts w:ascii="Times New Roman" w:hAnsi="Times New Roman" w:cs="Times New Roman"/>
          <w:sz w:val="24"/>
          <w:szCs w:val="24"/>
        </w:rPr>
        <w:t xml:space="preserve">ную высоту он поднялся?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2. Тело массой 2 кг соскальзывает с наклонной плоскости длиной 22 м, которая образует с горизонтом угол 30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B4502">
        <w:rPr>
          <w:rFonts w:ascii="Times New Roman" w:hAnsi="Times New Roman" w:cs="Times New Roman"/>
          <w:sz w:val="24"/>
          <w:szCs w:val="24"/>
        </w:rPr>
        <w:t xml:space="preserve">, без начальной скорости. Скорость тела у основания плоскости равна 4 м/с.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количества тепла выделилось при трении тела о пло</w:t>
      </w:r>
      <w:r w:rsidRPr="001B4502">
        <w:rPr>
          <w:rFonts w:ascii="Times New Roman" w:hAnsi="Times New Roman" w:cs="Times New Roman"/>
          <w:sz w:val="24"/>
          <w:szCs w:val="24"/>
        </w:rPr>
        <w:t>с</w:t>
      </w:r>
      <w:r w:rsidRPr="001B4502">
        <w:rPr>
          <w:rFonts w:ascii="Times New Roman" w:hAnsi="Times New Roman" w:cs="Times New Roman"/>
          <w:sz w:val="24"/>
          <w:szCs w:val="24"/>
        </w:rPr>
        <w:t xml:space="preserve">кость?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3. В расположенной вертикально стеклянной трубке, запаянной с одного конца, находится сто</w:t>
      </w:r>
      <w:r w:rsidRPr="001B4502">
        <w:rPr>
          <w:rFonts w:ascii="Times New Roman" w:hAnsi="Times New Roman" w:cs="Times New Roman"/>
          <w:sz w:val="24"/>
          <w:szCs w:val="24"/>
        </w:rPr>
        <w:t>л</w:t>
      </w:r>
      <w:r w:rsidRPr="001B4502">
        <w:rPr>
          <w:rFonts w:ascii="Times New Roman" w:hAnsi="Times New Roman" w:cs="Times New Roman"/>
          <w:sz w:val="24"/>
          <w:szCs w:val="24"/>
        </w:rPr>
        <w:t>бик воздуха, запертый столбиком ртути. При переворачивании трубки высота столбика воздуха изменяется в 1,2 раза. Определить выс</w:t>
      </w:r>
      <w:r w:rsidRPr="001B4502">
        <w:rPr>
          <w:rFonts w:ascii="Times New Roman" w:hAnsi="Times New Roman" w:cs="Times New Roman"/>
          <w:sz w:val="24"/>
          <w:szCs w:val="24"/>
        </w:rPr>
        <w:t>о</w:t>
      </w:r>
      <w:r w:rsidRPr="001B4502">
        <w:rPr>
          <w:rFonts w:ascii="Times New Roman" w:hAnsi="Times New Roman" w:cs="Times New Roman"/>
          <w:sz w:val="24"/>
          <w:szCs w:val="24"/>
        </w:rPr>
        <w:t xml:space="preserve">ту столбика ртути.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lastRenderedPageBreak/>
        <w:t>4. Частица массой 4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Pr="001B4502">
        <w:rPr>
          <w:rFonts w:ascii="Times New Roman" w:hAnsi="Times New Roman" w:cs="Times New Roman"/>
          <w:sz w:val="24"/>
          <w:szCs w:val="24"/>
        </w:rPr>
        <w:t xml:space="preserve"> кг и зарядом 1,8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-13</w:t>
      </w:r>
      <w:r w:rsidRPr="001B4502">
        <w:rPr>
          <w:rFonts w:ascii="Times New Roman" w:hAnsi="Times New Roman" w:cs="Times New Roman"/>
          <w:sz w:val="24"/>
          <w:szCs w:val="24"/>
        </w:rPr>
        <w:t xml:space="preserve"> Кл влетает со скоростью 300 м/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параллельное ее движению однородное электрическое поле и, пролетев путь 0,1 м останавливается. Определить модуль напряженности электрич</w:t>
      </w:r>
      <w:r w:rsidRPr="001B4502">
        <w:rPr>
          <w:rFonts w:ascii="Times New Roman" w:hAnsi="Times New Roman" w:cs="Times New Roman"/>
          <w:sz w:val="24"/>
          <w:szCs w:val="24"/>
        </w:rPr>
        <w:t>е</w:t>
      </w:r>
      <w:r w:rsidRPr="001B4502">
        <w:rPr>
          <w:rFonts w:ascii="Times New Roman" w:hAnsi="Times New Roman" w:cs="Times New Roman"/>
          <w:sz w:val="24"/>
          <w:szCs w:val="24"/>
        </w:rPr>
        <w:t xml:space="preserve">ского поля. </w:t>
      </w:r>
    </w:p>
    <w:p w:rsidR="00967782" w:rsidRPr="001B4502" w:rsidRDefault="00967782" w:rsidP="001B45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К соединенным параллельно плоскому конденсатору емкостью 2 мкФ и сопротивлению 7 Ом подключен источник с ЭДС 2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и внутренним сопротивлением 3 Ом. Определить заряд на обкладках конденсатора. 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1B4502" w:rsidRPr="001B4502" w:rsidRDefault="001B4502" w:rsidP="001B4502">
      <w:pPr>
        <w:spacing w:after="12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502">
        <w:rPr>
          <w:rFonts w:ascii="Times New Roman" w:hAnsi="Times New Roman" w:cs="Times New Roman"/>
          <w:b/>
          <w:sz w:val="24"/>
          <w:szCs w:val="24"/>
        </w:rPr>
        <w:t xml:space="preserve">Вступительная работа в 11 класс 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Камень, брошенный под углом 30° к горизонту, дважды был на одной и той же высоте в моменты времени 2 с и 4 с после бросания.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r w:rsidRPr="001B4502">
        <w:rPr>
          <w:rFonts w:ascii="Times New Roman" w:eastAsia="Calibri" w:hAnsi="Times New Roman" w:cs="Times New Roman"/>
          <w:sz w:val="24"/>
          <w:szCs w:val="24"/>
        </w:rPr>
        <w:t>Найти</w:t>
      </w:r>
      <w:r w:rsidRPr="001B4502">
        <w:rPr>
          <w:rFonts w:ascii="Times New Roman" w:hAnsi="Times New Roman" w:cs="Times New Roman"/>
          <w:sz w:val="24"/>
          <w:szCs w:val="24"/>
        </w:rPr>
        <w:t xml:space="preserve"> эту высоту и начальную скорость мяча.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2. Тело массой </w:t>
      </w:r>
      <w:smartTag w:uri="urn:schemas-microsoft-com:office:smarttags" w:element="metricconverter">
        <w:smartTagPr>
          <w:attr w:name="ProductID" w:val="0,1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0,1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</w:t>
      </w:r>
      <w:r w:rsidRPr="001B4502">
        <w:rPr>
          <w:rFonts w:ascii="Times New Roman" w:eastAsia="Calibri" w:hAnsi="Times New Roman" w:cs="Times New Roman"/>
          <w:sz w:val="24"/>
          <w:szCs w:val="24"/>
        </w:rPr>
        <w:t>вращается</w:t>
      </w:r>
      <w:r w:rsidRPr="001B4502">
        <w:rPr>
          <w:rFonts w:ascii="Times New Roman" w:hAnsi="Times New Roman" w:cs="Times New Roman"/>
          <w:sz w:val="24"/>
          <w:szCs w:val="24"/>
        </w:rPr>
        <w:t xml:space="preserve"> в вертикальной плоскости на нити длиной </w:t>
      </w:r>
      <w:smartTag w:uri="urn:schemas-microsoft-com:office:smarttags" w:element="metricconverter">
        <w:smartTagPr>
          <w:attr w:name="ProductID" w:val="1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Ось вращения расположена над полом на высоте </w:t>
      </w:r>
      <w:smartTag w:uri="urn:schemas-microsoft-com:office:smarttags" w:element="metricconverter">
        <w:smartTagPr>
          <w:attr w:name="ProductID" w:val="2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. При прохождении нижнего положения нить обрывается и тело падает на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4 м"/>
        </w:smartTagPr>
        <w:r w:rsidRPr="001B450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(по горизонтали) от точки обрыва. Определить силу натяжения нити в момент обрыва.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3. Два шарика висят, соприкасаясь, на нитях одинаковой длины. Первый шарик массой </w:t>
      </w:r>
      <w:smartTag w:uri="urn:schemas-microsoft-com:office:smarttags" w:element="metricconverter">
        <w:smartTagPr>
          <w:attr w:name="ProductID" w:val="0,6 кг"/>
        </w:smartTagPr>
        <w:r w:rsidRPr="001B4502">
          <w:rPr>
            <w:rFonts w:ascii="Times New Roman" w:hAnsi="Times New Roman" w:cs="Times New Roman"/>
            <w:sz w:val="24"/>
            <w:szCs w:val="24"/>
          </w:rPr>
          <w:t>0,6 кг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отвели в сторону и отпустили. После </w:t>
      </w:r>
      <w:proofErr w:type="gramStart"/>
      <w:r w:rsidRPr="001B4502">
        <w:rPr>
          <w:rFonts w:ascii="Times New Roman" w:hAnsi="Times New Roman" w:cs="Times New Roman"/>
          <w:sz w:val="24"/>
          <w:szCs w:val="24"/>
        </w:rPr>
        <w:t>абсолютно упругого</w:t>
      </w:r>
      <w:proofErr w:type="gramEnd"/>
      <w:r w:rsidRPr="001B4502">
        <w:rPr>
          <w:rFonts w:ascii="Times New Roman" w:hAnsi="Times New Roman" w:cs="Times New Roman"/>
          <w:sz w:val="24"/>
          <w:szCs w:val="24"/>
        </w:rPr>
        <w:t xml:space="preserve"> столкновения шарики разлетаются и поднимаются на одинаковую высоту. Найти массу второго шарика.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 xml:space="preserve">4. Одноатомный идеальный газ занимает объем </w:t>
      </w:r>
      <w:smartTag w:uri="urn:schemas-microsoft-com:office:smarttags" w:element="metricconverter">
        <w:smartTagPr>
          <w:attr w:name="ProductID" w:val="1 м3"/>
        </w:smartTagPr>
        <w:r w:rsidRPr="001B4502">
          <w:rPr>
            <w:rFonts w:ascii="Times New Roman" w:hAnsi="Times New Roman" w:cs="Times New Roman"/>
            <w:sz w:val="24"/>
            <w:szCs w:val="24"/>
          </w:rPr>
          <w:t>1 м</w:t>
        </w: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B4502">
        <w:rPr>
          <w:rFonts w:ascii="Times New Roman" w:hAnsi="Times New Roman" w:cs="Times New Roman"/>
          <w:sz w:val="24"/>
          <w:szCs w:val="24"/>
        </w:rPr>
        <w:t xml:space="preserve"> и находится под давлением 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 Газ нагревают сначала при постоянном давлении до объема </w:t>
      </w:r>
      <w:smartTag w:uri="urn:schemas-microsoft-com:office:smarttags" w:element="metricconverter">
        <w:smartTagPr>
          <w:attr w:name="ProductID" w:val="2 м3"/>
        </w:smartTagPr>
        <w:r w:rsidRPr="001B4502">
          <w:rPr>
            <w:rFonts w:ascii="Times New Roman" w:hAnsi="Times New Roman" w:cs="Times New Roman"/>
            <w:sz w:val="24"/>
            <w:szCs w:val="24"/>
          </w:rPr>
          <w:t>2 м</w:t>
        </w:r>
        <w:r w:rsidRPr="001B450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1B4502">
        <w:rPr>
          <w:rFonts w:ascii="Times New Roman" w:hAnsi="Times New Roman" w:cs="Times New Roman"/>
          <w:sz w:val="24"/>
          <w:szCs w:val="24"/>
        </w:rPr>
        <w:t>, а затем – при постоянном объеме до давления 5</w:t>
      </w:r>
      <w:r w:rsidRPr="001B4502">
        <w:rPr>
          <w:rFonts w:ascii="Times New Roman" w:hAnsi="Times New Roman" w:cs="Times New Roman"/>
          <w:sz w:val="24"/>
          <w:szCs w:val="24"/>
        </w:rPr>
        <w:sym w:font="Symbol" w:char="F0D7"/>
      </w:r>
      <w:r w:rsidRPr="001B4502">
        <w:rPr>
          <w:rFonts w:ascii="Times New Roman" w:hAnsi="Times New Roman" w:cs="Times New Roman"/>
          <w:sz w:val="24"/>
          <w:szCs w:val="24"/>
        </w:rPr>
        <w:t>10</w:t>
      </w:r>
      <w:r w:rsidRPr="001B450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4502">
        <w:rPr>
          <w:rFonts w:ascii="Times New Roman" w:hAnsi="Times New Roman" w:cs="Times New Roman"/>
          <w:sz w:val="24"/>
          <w:szCs w:val="24"/>
        </w:rPr>
        <w:t xml:space="preserve"> Па. Найти изменение внутренней энергии газа.</w:t>
      </w:r>
    </w:p>
    <w:p w:rsidR="00967782" w:rsidRPr="001B4502" w:rsidRDefault="00967782" w:rsidP="001B45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502">
        <w:rPr>
          <w:rFonts w:ascii="Times New Roman" w:hAnsi="Times New Roman" w:cs="Times New Roman"/>
          <w:sz w:val="24"/>
          <w:szCs w:val="24"/>
        </w:rPr>
        <w:t>5. Если подключить к источнику ЭДС два одинаковых вольтметра, соединив их параллельно или последовательно, то вольтметры покажут одинаковые напряжения 8 В. Найти ЭДС источника.</w:t>
      </w: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p w:rsidR="00967782" w:rsidRPr="001B4502" w:rsidRDefault="00967782" w:rsidP="001B4502">
      <w:pPr>
        <w:rPr>
          <w:rFonts w:ascii="Times New Roman" w:hAnsi="Times New Roman" w:cs="Times New Roman"/>
          <w:sz w:val="24"/>
          <w:szCs w:val="24"/>
        </w:rPr>
      </w:pPr>
    </w:p>
    <w:sectPr w:rsidR="00967782" w:rsidRPr="001B4502" w:rsidSect="009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6A5"/>
    <w:multiLevelType w:val="hybridMultilevel"/>
    <w:tmpl w:val="CA1E58EC"/>
    <w:lvl w:ilvl="0" w:tplc="93EE85DC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74F10"/>
    <w:multiLevelType w:val="hybridMultilevel"/>
    <w:tmpl w:val="CA1E58EC"/>
    <w:lvl w:ilvl="0" w:tplc="93EE85DC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44F10"/>
    <w:multiLevelType w:val="singleLevel"/>
    <w:tmpl w:val="DD98D50A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425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782"/>
    <w:rsid w:val="001B4502"/>
    <w:rsid w:val="00797A98"/>
    <w:rsid w:val="0096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28"/>
        <o:r id="V:Rule3" type="connector" idref="#_x0000_s1035"/>
        <o:r id="V:Rule4" type="connector" idref="#_x0000_s1033"/>
        <o:r id="V:Rule5" type="connector" idref="#_x0000_s1034"/>
        <o:r id="V:Rule6" type="connector" idref="#_x0000_s1037"/>
        <o:r id="V:Rule7" type="connector" idref="#_x0000_s1036"/>
        <o:r id="V:Rule8" type="connector" idref="#_x0000_s1039"/>
        <o:r id="V:Rule9" type="connector" idref="#_x0000_s1043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2015-09-17T06:26:00Z</dcterms:created>
  <dcterms:modified xsi:type="dcterms:W3CDTF">2015-09-17T06:43:00Z</dcterms:modified>
</cp:coreProperties>
</file>