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1" w:rsidRDefault="005E4401" w:rsidP="005E44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тема: «Представление целых чисел в машинных кодах. Арифметические основы»</w:t>
      </w:r>
    </w:p>
    <w:p w:rsidR="005E4401" w:rsidRPr="005E4401" w:rsidRDefault="005E4401" w:rsidP="005E44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информатики и ИКТ МБОУ ФМЛ </w:t>
      </w:r>
      <w:proofErr w:type="spellStart"/>
      <w:r w:rsidRPr="005E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Барулиной</w:t>
      </w:r>
      <w:proofErr w:type="spellEnd"/>
      <w:r w:rsidRPr="005E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</w:t>
      </w:r>
    </w:p>
    <w:p w:rsidR="005E4401" w:rsidRPr="005E4401" w:rsidRDefault="005E4401" w:rsidP="005E4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B26" w:rsidRPr="000D44C1" w:rsidRDefault="00137B26" w:rsidP="00F550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>Для представления чисел в ЭВМ обычно используют битовые наборы — последовательности нулей и единиц фиксированной длины. Организовать обработку наборов фиксированной длины технически легче, чем наборов переменной длины. Позиция в битовом наборе называется разрядом. В ЭВМ разрядом называют также часть регистра (или ячейки памяти), хранящую один бит.</w:t>
      </w:r>
    </w:p>
    <w:p w:rsidR="00235706" w:rsidRPr="000D44C1" w:rsidRDefault="00235706" w:rsidP="00F550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 xml:space="preserve">Целые числа являются простейшими числовыми данными, с которыми оперирует ЭВМ. Для целых чисел существуют два представления: </w:t>
      </w:r>
      <w:proofErr w:type="spellStart"/>
      <w:r w:rsidRPr="000D44C1">
        <w:rPr>
          <w:rFonts w:ascii="Times New Roman" w:hAnsi="Times New Roman" w:cs="Times New Roman"/>
          <w:sz w:val="24"/>
          <w:szCs w:val="24"/>
        </w:rPr>
        <w:t>беззнаковое</w:t>
      </w:r>
      <w:proofErr w:type="spellEnd"/>
      <w:r w:rsidRPr="000D44C1">
        <w:rPr>
          <w:rFonts w:ascii="Times New Roman" w:hAnsi="Times New Roman" w:cs="Times New Roman"/>
          <w:sz w:val="24"/>
          <w:szCs w:val="24"/>
        </w:rPr>
        <w:t xml:space="preserve"> (только для</w:t>
      </w:r>
      <w:r w:rsidR="003C0809" w:rsidRPr="000D44C1">
        <w:rPr>
          <w:rFonts w:ascii="Times New Roman" w:hAnsi="Times New Roman" w:cs="Times New Roman"/>
          <w:sz w:val="24"/>
          <w:szCs w:val="24"/>
        </w:rPr>
        <w:t xml:space="preserve"> </w:t>
      </w:r>
      <w:r w:rsidRPr="000D44C1">
        <w:rPr>
          <w:rFonts w:ascii="Times New Roman" w:hAnsi="Times New Roman" w:cs="Times New Roman"/>
          <w:sz w:val="24"/>
          <w:szCs w:val="24"/>
        </w:rPr>
        <w:t>неотрицательных целых чисел) и со знаком. Очевидно, что отрицательные числа можно представлять только в знаковом виде. Целые числа в компьютере хранятся в формате с фиксированной запятой.</w:t>
      </w:r>
    </w:p>
    <w:p w:rsidR="00235706" w:rsidRPr="000D44C1" w:rsidRDefault="00235706" w:rsidP="00F55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 xml:space="preserve">Представление целых чисел в </w:t>
      </w:r>
      <w:proofErr w:type="spellStart"/>
      <w:r w:rsidRPr="000D44C1">
        <w:rPr>
          <w:rFonts w:ascii="Times New Roman" w:hAnsi="Times New Roman" w:cs="Times New Roman"/>
          <w:sz w:val="24"/>
          <w:szCs w:val="24"/>
        </w:rPr>
        <w:t>беззнаковых</w:t>
      </w:r>
      <w:proofErr w:type="spellEnd"/>
      <w:r w:rsidRPr="000D44C1">
        <w:rPr>
          <w:rFonts w:ascii="Times New Roman" w:hAnsi="Times New Roman" w:cs="Times New Roman"/>
          <w:sz w:val="24"/>
          <w:szCs w:val="24"/>
        </w:rPr>
        <w:t xml:space="preserve"> целых типах.</w:t>
      </w:r>
    </w:p>
    <w:p w:rsidR="00235706" w:rsidRPr="000D44C1" w:rsidRDefault="00235706" w:rsidP="00F550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D44C1">
        <w:rPr>
          <w:rFonts w:ascii="Times New Roman" w:hAnsi="Times New Roman" w:cs="Times New Roman"/>
          <w:sz w:val="24"/>
          <w:szCs w:val="24"/>
        </w:rPr>
        <w:t>беззнакового</w:t>
      </w:r>
      <w:proofErr w:type="spellEnd"/>
      <w:r w:rsidRPr="000D44C1">
        <w:rPr>
          <w:rFonts w:ascii="Times New Roman" w:hAnsi="Times New Roman" w:cs="Times New Roman"/>
          <w:sz w:val="24"/>
          <w:szCs w:val="24"/>
        </w:rPr>
        <w:t xml:space="preserve"> представления все разряды ячейки отводятся под представление самого числа. Например, в байте (8 бит) можно представить </w:t>
      </w:r>
      <w:proofErr w:type="spellStart"/>
      <w:r w:rsidRPr="000D44C1">
        <w:rPr>
          <w:rFonts w:ascii="Times New Roman" w:hAnsi="Times New Roman" w:cs="Times New Roman"/>
          <w:sz w:val="24"/>
          <w:szCs w:val="24"/>
        </w:rPr>
        <w:t>беззнаковые</w:t>
      </w:r>
      <w:proofErr w:type="spellEnd"/>
      <w:r w:rsidRPr="000D44C1">
        <w:rPr>
          <w:rFonts w:ascii="Times New Roman" w:hAnsi="Times New Roman" w:cs="Times New Roman"/>
          <w:sz w:val="24"/>
          <w:szCs w:val="24"/>
        </w:rPr>
        <w:t xml:space="preserve"> числа от 0 до 255. Поэтому, если известно, что числовая величина является неотрицательной, то выгоднее рассматривать её как </w:t>
      </w:r>
      <w:proofErr w:type="spellStart"/>
      <w:r w:rsidRPr="000D44C1">
        <w:rPr>
          <w:rFonts w:ascii="Times New Roman" w:hAnsi="Times New Roman" w:cs="Times New Roman"/>
          <w:sz w:val="24"/>
          <w:szCs w:val="24"/>
        </w:rPr>
        <w:t>беззнаковую</w:t>
      </w:r>
      <w:proofErr w:type="spellEnd"/>
      <w:r w:rsidRPr="000D44C1">
        <w:rPr>
          <w:rFonts w:ascii="Times New Roman" w:hAnsi="Times New Roman" w:cs="Times New Roman"/>
          <w:sz w:val="24"/>
          <w:szCs w:val="24"/>
        </w:rPr>
        <w:t>.</w:t>
      </w:r>
    </w:p>
    <w:p w:rsidR="00235706" w:rsidRPr="000D44C1" w:rsidRDefault="00235706" w:rsidP="00F55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>Представление целых чисел в знаковых целых типах.</w:t>
      </w:r>
    </w:p>
    <w:p w:rsidR="00235706" w:rsidRPr="000D44C1" w:rsidRDefault="00235706" w:rsidP="00F550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>Для представления со знаком самый старший (левый) бит отводится под знак числа, остальные разряды - под само число. Если число положительное, то в знаковый разряд помещается 0, если отрицательное - 1. Например, в байте можно представить знаковые числа от -128 до 127.</w:t>
      </w:r>
    </w:p>
    <w:p w:rsidR="00235706" w:rsidRPr="000D44C1" w:rsidRDefault="00235706" w:rsidP="00F55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>Прямой код числа.</w:t>
      </w:r>
    </w:p>
    <w:p w:rsidR="00235706" w:rsidRPr="000D44C1" w:rsidRDefault="00235706" w:rsidP="00F550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>Представление числа в привычной форме "знак</w:t>
      </w:r>
      <w:proofErr w:type="gramStart"/>
      <w:r w:rsidRPr="000D44C1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0D44C1">
        <w:rPr>
          <w:rFonts w:ascii="Times New Roman" w:hAnsi="Times New Roman" w:cs="Times New Roman"/>
          <w:sz w:val="24"/>
          <w:szCs w:val="24"/>
        </w:rPr>
        <w:t>"величина", при которой старший разряд ячейки отводится под знак, а остальные - под запись числа в двоичной системе, называется прямым кодом двоичного числа. Например, прямой код двоичных чисел 1001 и -1001 для 8-разрядной ячейки равен 00001001 и 10001001 соответственно.</w:t>
      </w:r>
    </w:p>
    <w:p w:rsidR="003C0809" w:rsidRPr="000D44C1" w:rsidRDefault="00235706" w:rsidP="00F550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 xml:space="preserve">Положительные числа в ЭВМ всегда представляются с помощью прямого кода. Прямой код числа полностью совпадает с записью самого числа в ячейке машины. Прямой код отрицательного числа отличается от прямого кода соответствующего положительного числа лишь содержимым знакового разряда. 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записи прямого кода:</w:t>
      </w:r>
    </w:p>
    <w:p w:rsidR="003C0809" w:rsidRPr="000D44C1" w:rsidRDefault="003C0809" w:rsidP="003C080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число в двоичную систему счисления.</w:t>
      </w:r>
    </w:p>
    <w:p w:rsidR="003C0809" w:rsidRPr="000D44C1" w:rsidRDefault="003C0809" w:rsidP="003C080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знаковый разряд</w:t>
      </w:r>
      <w:proofErr w:type="gramStart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анести туда 0 или 1).</w:t>
      </w:r>
    </w:p>
    <w:p w:rsidR="003C0809" w:rsidRPr="000D44C1" w:rsidRDefault="003C0809" w:rsidP="003C080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число в сетку, занося  i разряд числа в соответствующий разряд сетки.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запишем число 43 в машинном представлении: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Переводим его в двоичную систему счисления:</w:t>
      </w:r>
    </w:p>
    <w:p w:rsidR="003C0809" w:rsidRPr="000D44C1" w:rsidRDefault="003C0809" w:rsidP="003C0809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43=32+8+2+1=2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=101011</w:t>
      </w:r>
    </w:p>
    <w:p w:rsidR="003C0809" w:rsidRPr="000D44C1" w:rsidRDefault="003C0809" w:rsidP="003C0809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Заносим знак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492"/>
        <w:gridCol w:w="705"/>
        <w:gridCol w:w="599"/>
        <w:gridCol w:w="599"/>
      </w:tblGrid>
      <w:tr w:rsidR="003C0809" w:rsidRPr="000D44C1" w:rsidTr="00473325"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809" w:rsidRPr="000D44C1" w:rsidRDefault="003C0809" w:rsidP="003C0809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Заносим число, занося 0 разряд числа в 0 разряд сетки, 1 разряд числа в 1 разряд сетки и т. 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492"/>
        <w:gridCol w:w="705"/>
        <w:gridCol w:w="599"/>
        <w:gridCol w:w="599"/>
      </w:tblGrid>
      <w:tr w:rsidR="003C0809" w:rsidRPr="000D44C1" w:rsidTr="00473325"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машинное представление. На бумаге мы будем записывать следующим образом: ПК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43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=0000000000101011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Целые числа без знака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занимают в памяти </w:t>
      </w:r>
      <w:r w:rsidRPr="000D4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byte</w:t>
      </w:r>
      <w:proofErr w:type="spellEnd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Pr="000D4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(</w:t>
      </w:r>
      <w:r w:rsidRPr="000D44C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word</w:t>
      </w:r>
      <w:r w:rsidRPr="000D4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байта и принимают в однобайтовом формате значения от 000000002 до 111111112, а в дву</w:t>
      </w:r>
      <w:r w:rsid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байтовом формате — от 00000000 000000002 до 11111111 111111112. </w:t>
      </w:r>
    </w:p>
    <w:p w:rsidR="003C0809" w:rsidRPr="000D44C1" w:rsidRDefault="003C0809" w:rsidP="003C0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Диапазоны значений целых чисел без знака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64"/>
        <w:gridCol w:w="2669"/>
        <w:gridCol w:w="2684"/>
      </w:tblGrid>
      <w:tr w:rsidR="003C0809" w:rsidRPr="000D44C1" w:rsidTr="00473325">
        <w:trPr>
          <w:tblCellSpacing w:w="15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809" w:rsidRPr="000D44C1" w:rsidRDefault="003C0809" w:rsidP="003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числа в байтах </w:t>
            </w:r>
          </w:p>
        </w:tc>
        <w:tc>
          <w:tcPr>
            <w:tcW w:w="4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809" w:rsidRPr="000D44C1" w:rsidRDefault="003C0809" w:rsidP="003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</w:t>
            </w:r>
          </w:p>
        </w:tc>
      </w:tr>
      <w:tr w:rsidR="003C0809" w:rsidRPr="000D44C1" w:rsidTr="0047332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809" w:rsidRPr="000D44C1" w:rsidRDefault="003C0809" w:rsidP="003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 порядком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809" w:rsidRPr="000D44C1" w:rsidRDefault="003C0809" w:rsidP="003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запись</w:t>
            </w:r>
          </w:p>
        </w:tc>
      </w:tr>
      <w:tr w:rsidR="003C0809" w:rsidRPr="000D44C1" w:rsidTr="004733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809" w:rsidRPr="000D44C1" w:rsidRDefault="003C0809" w:rsidP="003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809" w:rsidRPr="000D44C1" w:rsidRDefault="003C0809" w:rsidP="003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0 ... 2</w:t>
            </w: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809" w:rsidRPr="000D44C1" w:rsidRDefault="003C0809" w:rsidP="003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0 ... 255</w:t>
            </w:r>
          </w:p>
        </w:tc>
      </w:tr>
      <w:tr w:rsidR="003C0809" w:rsidRPr="000D44C1" w:rsidTr="004733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809" w:rsidRPr="000D44C1" w:rsidRDefault="003C0809" w:rsidP="003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809" w:rsidRPr="000D44C1" w:rsidRDefault="003C0809" w:rsidP="003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0 ... 2</w:t>
            </w: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809" w:rsidRPr="000D44C1" w:rsidRDefault="003C0809" w:rsidP="003C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0 ... 65535</w:t>
            </w:r>
          </w:p>
        </w:tc>
      </w:tr>
    </w:tbl>
    <w:p w:rsidR="003C0809" w:rsidRPr="000D44C1" w:rsidRDefault="003C0809" w:rsidP="003C080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Примеры: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7693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C0809" w:rsidRPr="000D44C1" w:rsidTr="00473325"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3C0809" w:rsidRPr="000D44C1" w:rsidRDefault="003C0809" w:rsidP="003C080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число 72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1001000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D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однобайтовом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формате: </w:t>
      </w:r>
    </w:p>
    <w:tbl>
      <w:tblPr>
        <w:tblpPr w:leftFromText="180" w:rightFromText="180" w:vertAnchor="text" w:horzAnchor="page" w:tblpX="5113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C0809" w:rsidRPr="000D44C1" w:rsidTr="00473325"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0" w:type="dxa"/>
          </w:tcPr>
          <w:p w:rsidR="003C0809" w:rsidRPr="000D44C1" w:rsidRDefault="003C0809" w:rsidP="003C0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3C0809" w:rsidRPr="000D44C1" w:rsidRDefault="003C0809" w:rsidP="003C080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число 72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1001000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D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</w:t>
      </w:r>
      <w:r w:rsidR="00F5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0D4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байтовом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формате: 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положительными числами разобрались, теперь рассмотрим, как хранятся отрицательные целые числа в компьютере. 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Отрицательные целые хранятся в машине в дополнительном коде.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записи дополнительного кода:</w:t>
      </w:r>
    </w:p>
    <w:p w:rsidR="003C0809" w:rsidRPr="000D44C1" w:rsidRDefault="003C0809" w:rsidP="003C08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прямой код числа, взятого по модулю.</w:t>
      </w:r>
    </w:p>
    <w:p w:rsidR="003C0809" w:rsidRPr="000D44C1" w:rsidRDefault="003C0809" w:rsidP="003C08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Проинвертировать</w:t>
      </w:r>
      <w:proofErr w:type="spellEnd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 Это значит все разряды числа «перевернуть» 0 заменить на 1 и наоборот. Получим </w:t>
      </w:r>
      <w:r w:rsidRPr="000D4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обратный код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(ОК).</w:t>
      </w:r>
    </w:p>
    <w:p w:rsidR="003C0809" w:rsidRPr="000D44C1" w:rsidRDefault="003C0809" w:rsidP="003C08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полученному ОК прибавим 1.</w:t>
      </w:r>
    </w:p>
    <w:p w:rsidR="003C0809" w:rsidRPr="000D44C1" w:rsidRDefault="003C0809" w:rsidP="003C0809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Start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запишем машинное представление -43</w:t>
      </w:r>
    </w:p>
    <w:p w:rsidR="003C0809" w:rsidRPr="000D44C1" w:rsidRDefault="003C0809" w:rsidP="003C080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-43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=0000000000101011</w:t>
      </w:r>
    </w:p>
    <w:p w:rsidR="003C0809" w:rsidRPr="000D44C1" w:rsidRDefault="003C0809" w:rsidP="003C080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-43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=1111111111010100</w:t>
      </w:r>
    </w:p>
    <w:p w:rsidR="003C0809" w:rsidRPr="000D44C1" w:rsidRDefault="003C0809" w:rsidP="003C080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1111111111010100 + 1=1111111111010101</w:t>
      </w:r>
    </w:p>
    <w:p w:rsidR="003C0809" w:rsidRPr="000D44C1" w:rsidRDefault="003C0809" w:rsidP="003C0809">
      <w:p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Получили дополнительный код числа -43   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-43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=1111111111010101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самостоятельно заполним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02"/>
        <w:gridCol w:w="3261"/>
      </w:tblGrid>
      <w:tr w:rsidR="003C0809" w:rsidRPr="000D44C1" w:rsidTr="00473325">
        <w:tc>
          <w:tcPr>
            <w:tcW w:w="124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340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код числа</w:t>
            </w:r>
          </w:p>
        </w:tc>
        <w:tc>
          <w:tcPr>
            <w:tcW w:w="3261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код</w:t>
            </w:r>
          </w:p>
        </w:tc>
      </w:tr>
      <w:tr w:rsidR="003C0809" w:rsidRPr="000D44C1" w:rsidTr="00473325">
        <w:tc>
          <w:tcPr>
            <w:tcW w:w="124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40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1000 0000 0000 0010</w:t>
            </w:r>
          </w:p>
        </w:tc>
        <w:tc>
          <w:tcPr>
            <w:tcW w:w="3261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1111 1111 1111 1110</w:t>
            </w:r>
          </w:p>
        </w:tc>
      </w:tr>
      <w:tr w:rsidR="003C0809" w:rsidRPr="000D44C1" w:rsidTr="00473325">
        <w:tc>
          <w:tcPr>
            <w:tcW w:w="124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40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1000 0000 0000 0001</w:t>
            </w:r>
          </w:p>
        </w:tc>
        <w:tc>
          <w:tcPr>
            <w:tcW w:w="3261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1111 1111 1111 1111</w:t>
            </w:r>
          </w:p>
        </w:tc>
      </w:tr>
      <w:tr w:rsidR="003C0809" w:rsidRPr="000D44C1" w:rsidTr="00473325">
        <w:tc>
          <w:tcPr>
            <w:tcW w:w="124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0000 0000 0000 0000</w:t>
            </w:r>
          </w:p>
        </w:tc>
        <w:tc>
          <w:tcPr>
            <w:tcW w:w="3261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09" w:rsidRPr="000D44C1" w:rsidTr="00473325">
        <w:tc>
          <w:tcPr>
            <w:tcW w:w="124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0000 0000 0000 0001</w:t>
            </w:r>
          </w:p>
        </w:tc>
        <w:tc>
          <w:tcPr>
            <w:tcW w:w="3261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09" w:rsidRPr="000D44C1" w:rsidTr="00473325">
        <w:tc>
          <w:tcPr>
            <w:tcW w:w="124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0000 0000 0000 0010</w:t>
            </w:r>
          </w:p>
        </w:tc>
        <w:tc>
          <w:tcPr>
            <w:tcW w:w="3261" w:type="dxa"/>
          </w:tcPr>
          <w:p w:rsidR="003C0809" w:rsidRPr="000D44C1" w:rsidRDefault="003C0809" w:rsidP="003C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 главном: Зачем всё это надо?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сложим прямой и дополнительные коды 2 и -2:</w:t>
      </w:r>
      <w:proofErr w:type="gramEnd"/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0000 0000 0000 0010+1111 1111 1111 1110=0000000000000000</w:t>
      </w:r>
    </w:p>
    <w:p w:rsidR="00415BCE" w:rsidRPr="000D44C1" w:rsidRDefault="003C0809" w:rsidP="00F550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415BCE" w:rsidRPr="000D44C1">
        <w:rPr>
          <w:rFonts w:ascii="Times New Roman" w:hAnsi="Times New Roman" w:cs="Times New Roman"/>
          <w:sz w:val="24"/>
          <w:szCs w:val="24"/>
        </w:rPr>
        <w:t xml:space="preserve">ополнительный код используется для упрощения выполнения арифметических операций. Если бы вычислительная машина работала с прямыми кодами положительных и отрицательных чисел, то при выполнении арифметических операций следовало бы выполнять ряд дополнительных действий. Например, при сложении нужно было бы проверять знаки обоих операндов и определять знак результата. Если знаки одинаковые, то вычисляется сумма операндов и ей присваивается тот же знак. Если знаки разные, то из большего по абсолютной величине числа вычитается меньшее и результату присваивается знак большего числа. То есть при таком представлении чисел (в виде только прямого </w:t>
      </w:r>
      <w:proofErr w:type="gramStart"/>
      <w:r w:rsidR="00415BCE" w:rsidRPr="000D44C1">
        <w:rPr>
          <w:rFonts w:ascii="Times New Roman" w:hAnsi="Times New Roman" w:cs="Times New Roman"/>
          <w:sz w:val="24"/>
          <w:szCs w:val="24"/>
        </w:rPr>
        <w:t xml:space="preserve">кода) </w:t>
      </w:r>
      <w:proofErr w:type="gramEnd"/>
      <w:r w:rsidR="00415BCE" w:rsidRPr="000D44C1">
        <w:rPr>
          <w:rFonts w:ascii="Times New Roman" w:hAnsi="Times New Roman" w:cs="Times New Roman"/>
          <w:sz w:val="24"/>
          <w:szCs w:val="24"/>
        </w:rPr>
        <w:t>операция сложения реализуется через достаточно сложный алгоритм. Если же отрицательные числа представлять в виде дополнительного кода, то операция сложения, в том числе и разного знака, сводится к их поразрядному сложению.</w:t>
      </w:r>
    </w:p>
    <w:p w:rsidR="003C0809" w:rsidRPr="000D44C1" w:rsidRDefault="00415BCE" w:rsidP="003C0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0809"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компьютеров операция </w:t>
      </w:r>
      <w:r w:rsidR="003C0809" w:rsidRPr="000D4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вычитания</w:t>
      </w:r>
      <w:r w:rsidR="003C0809"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09" w:rsidRPr="000D4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3C0809"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09" w:rsidRPr="000D4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используется</w:t>
      </w:r>
      <w:r w:rsidR="003C0809"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Вместо нее производится сложение уменьшаемого с дополнительным кодом вычитаемого. Это позволяет существенно упростить конструкцию АЛУ.</w:t>
      </w:r>
    </w:p>
    <w:p w:rsidR="00F5509F" w:rsidRDefault="00006634" w:rsidP="00F55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>Умножение и деление.</w:t>
      </w:r>
    </w:p>
    <w:p w:rsidR="00006634" w:rsidRPr="000D44C1" w:rsidRDefault="00006634" w:rsidP="003C0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 xml:space="preserve">Во многих компьютерах умножение производится как последовательность сложений и сдвигов. Для этого в АЛУ имеется регистр, называемый накапливающим сумматором, который до начала выполнения операции содержит число ноль. В процессе выполнения операции в нем поочередно размещаются множимое и результаты промежуточных сложений, а по завершении операции — окончательный результат. Другой регистр АЛУ, участвующий в выполнении этой операции, вначале содержит множитель. Затем по мере выполнения сложений содержащееся в нем число уменьшается, пока не достигнет нулевого значения. Деление для компьютера является трудной операцией. Обычно оно реализуется путем многократного прибавления к делимому дополнительного кода делителя. </w:t>
      </w:r>
    </w:p>
    <w:p w:rsidR="00F5509F" w:rsidRDefault="00006634" w:rsidP="00F55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44C1">
        <w:rPr>
          <w:rFonts w:ascii="Times New Roman" w:hAnsi="Times New Roman" w:cs="Times New Roman"/>
          <w:sz w:val="24"/>
          <w:szCs w:val="24"/>
        </w:rPr>
        <w:t>Ошибки при выполнении арифметических операций</w:t>
      </w:r>
      <w:r w:rsidR="00F5509F">
        <w:rPr>
          <w:rFonts w:ascii="Times New Roman" w:hAnsi="Times New Roman" w:cs="Times New Roman"/>
          <w:sz w:val="24"/>
          <w:szCs w:val="24"/>
        </w:rPr>
        <w:t>.</w:t>
      </w:r>
    </w:p>
    <w:p w:rsidR="003C0809" w:rsidRPr="000D44C1" w:rsidRDefault="00006634" w:rsidP="003C0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hAnsi="Times New Roman" w:cs="Times New Roman"/>
          <w:sz w:val="24"/>
          <w:szCs w:val="24"/>
        </w:rPr>
        <w:t xml:space="preserve"> При выполнении арифметических операций могут возникать ситуации, когда старшие разряды результата операции не помещаются в отведенной для него области памяти. Такая ситуация называется переполнением цифровой части (мантиссы) формата числа. Для обнаружения переполнения и оповещения о возникшей ошибке в компьютере используются специальные средства. Реакция на разные ошибки может быть разная. Так, в некоторых ЭВМ при делении на ноль вычисления прекращаются (фатальная ошибка), а </w:t>
      </w:r>
      <w:r w:rsidRPr="000D44C1">
        <w:rPr>
          <w:rFonts w:ascii="Times New Roman" w:hAnsi="Times New Roman" w:cs="Times New Roman"/>
          <w:sz w:val="24"/>
          <w:szCs w:val="24"/>
        </w:rPr>
        <w:lastRenderedPageBreak/>
        <w:t>при переполнении мантиссы устанавливается признак переполнения в так называемом регистре флагов и вычисления продолжаются.</w:t>
      </w:r>
    </w:p>
    <w:p w:rsidR="003C0809" w:rsidRPr="000D44C1" w:rsidRDefault="003C0809" w:rsidP="003C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9F" w:rsidRDefault="00F5509F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задач:</w:t>
      </w:r>
    </w:p>
    <w:p w:rsidR="003C0809" w:rsidRPr="000D44C1" w:rsidRDefault="003C0809" w:rsidP="003C080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 машинном коде 101-54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101=64+32+4+1=1100101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54=32+16+4+2=110110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-54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=1111111111001010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101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0D44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0000000001100101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0000000000101111</w:t>
      </w:r>
    </w:p>
    <w:p w:rsidR="003C0809" w:rsidRPr="000D44C1" w:rsidRDefault="003C0809" w:rsidP="003C0809">
      <w:pPr>
        <w:numPr>
          <w:ilvl w:val="0"/>
          <w:numId w:val="5"/>
        </w:numPr>
        <w:spacing w:after="0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машинное представление чисел:  98; -102</w:t>
      </w:r>
    </w:p>
    <w:p w:rsidR="003C0809" w:rsidRPr="000D44C1" w:rsidRDefault="003C0809" w:rsidP="003C0809">
      <w:pPr>
        <w:spacing w:after="0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98=64+32+2=1100010    ПК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98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=0000000001100110</w:t>
      </w:r>
      <w:proofErr w:type="gramStart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более короткой записи используют шестнадцатеричное представление:    ПК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98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=0066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102=64+32+4+2=1100110       ДК</w:t>
      </w:r>
      <w:r w:rsidRPr="000D44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—102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=1111111110011010</w:t>
      </w:r>
      <w:r w:rsidRPr="000D4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0D4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4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0809" w:rsidRPr="000D44C1" w:rsidRDefault="003C0809" w:rsidP="003C0809">
      <w:pPr>
        <w:numPr>
          <w:ilvl w:val="0"/>
          <w:numId w:val="5"/>
        </w:numPr>
        <w:spacing w:after="0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машинное представление чисел. Найти их десятичный эквивалент: </w:t>
      </w:r>
    </w:p>
    <w:p w:rsidR="003C0809" w:rsidRPr="000D44C1" w:rsidRDefault="003C0809" w:rsidP="003C0809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0111  </w:t>
      </w:r>
    </w:p>
    <w:p w:rsidR="003C0809" w:rsidRPr="000D44C1" w:rsidRDefault="003C0809" w:rsidP="003C0809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00А</w:t>
      </w:r>
      <w:r w:rsidRPr="000D4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C0809" w:rsidRPr="000D44C1" w:rsidRDefault="003C0809" w:rsidP="003C0809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 </w:t>
      </w:r>
    </w:p>
    <w:p w:rsidR="003C0809" w:rsidRPr="000D44C1" w:rsidRDefault="003C0809" w:rsidP="003C08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 а) 0000000100010001=1+16+256=273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0D4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0D4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0000000010101111=1+2+4+8+32+128=175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D4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) 1111101000010000 – это отрицательное число, следовательно оно записано в дополнительном коде, переводим его в прямой   1000010111110000</w:t>
      </w:r>
    </w:p>
    <w:p w:rsidR="003C0809" w:rsidRPr="000D44C1" w:rsidRDefault="003C0809" w:rsidP="003C08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16+32+64+128+256+1024</w:t>
      </w: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= -1520</w:t>
      </w:r>
      <w:r w:rsidRPr="000D44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</w:p>
    <w:p w:rsidR="003C0809" w:rsidRPr="000D44C1" w:rsidRDefault="003C0809" w:rsidP="003C0809">
      <w:pPr>
        <w:numPr>
          <w:ilvl w:val="0"/>
          <w:numId w:val="5"/>
        </w:numPr>
        <w:spacing w:after="0" w:line="36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машинное представление чисел FA76 и 0054. Выполнить сложение в машинном виде. В ответе записать десятичное представление результата:    </w:t>
      </w:r>
    </w:p>
    <w:p w:rsidR="003C0809" w:rsidRPr="000D44C1" w:rsidRDefault="003C0809" w:rsidP="003C0809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FA76 + 0054=FACA. Получили отрицательное число. Переводим его в прямой код 8535. </w:t>
      </w:r>
      <w:proofErr w:type="gramStart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 число 1333.</w:t>
      </w:r>
    </w:p>
    <w:p w:rsidR="00415BCE" w:rsidRPr="000D44C1" w:rsidRDefault="00415BCE" w:rsidP="003C0809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CE" w:rsidRPr="000D44C1" w:rsidRDefault="00006634" w:rsidP="003C0809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для самостоятельного решения</w:t>
      </w:r>
    </w:p>
    <w:p w:rsidR="003C0809" w:rsidRPr="000D44C1" w:rsidRDefault="003C0809" w:rsidP="003C0809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44C1">
        <w:rPr>
          <w:rFonts w:ascii="Times New Roman" w:hAnsi="Times New Roman" w:cs="Times New Roman"/>
          <w:sz w:val="24"/>
          <w:szCs w:val="24"/>
          <w:lang w:val="ru-RU"/>
        </w:rPr>
        <w:t>Для хранения целого числа со знаком в компьютере используется один байт. Сколько единиц содержит внутреннее представление числа    -120?</w:t>
      </w:r>
    </w:p>
    <w:p w:rsidR="003C0809" w:rsidRPr="000D44C1" w:rsidRDefault="003C0809" w:rsidP="003C0809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44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Целочисленные </w:t>
      </w:r>
      <w:proofErr w:type="spellStart"/>
      <w:r w:rsidRPr="000D44C1">
        <w:rPr>
          <w:rFonts w:ascii="Times New Roman" w:hAnsi="Times New Roman" w:cs="Times New Roman"/>
          <w:sz w:val="24"/>
          <w:szCs w:val="24"/>
          <w:lang w:val="ru-RU"/>
        </w:rPr>
        <w:t>беззнаковые</w:t>
      </w:r>
      <w:proofErr w:type="spellEnd"/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 переменные</w:t>
      </w:r>
      <w:proofErr w:type="gramStart"/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0D44C1">
        <w:rPr>
          <w:rFonts w:ascii="Times New Roman" w:hAnsi="Times New Roman" w:cs="Times New Roman"/>
          <w:sz w:val="24"/>
          <w:szCs w:val="24"/>
          <w:lang w:val="ru-RU"/>
        </w:rPr>
        <w:t>, В, С занимают в памяти компьютера один байт. Если</w:t>
      </w:r>
      <w:proofErr w:type="gramStart"/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0D44C1">
        <w:rPr>
          <w:rFonts w:ascii="Times New Roman" w:hAnsi="Times New Roman" w:cs="Times New Roman"/>
          <w:sz w:val="24"/>
          <w:szCs w:val="24"/>
          <w:lang w:val="ru-RU"/>
        </w:rPr>
        <w:t>=250, В=250, то в результате выполнения операции С:=А+В переменная С примет значение?</w:t>
      </w:r>
    </w:p>
    <w:p w:rsidR="003C0809" w:rsidRPr="000D44C1" w:rsidRDefault="003C0809" w:rsidP="003C0809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Переменные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3 имеют размер байт, тип – знаковый, В шестнадцатеричной системе счисления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1=</w:t>
      </w:r>
      <w:r w:rsidRPr="000D44C1">
        <w:rPr>
          <w:rFonts w:ascii="Times New Roman" w:hAnsi="Times New Roman" w:cs="Times New Roman"/>
          <w:sz w:val="24"/>
          <w:szCs w:val="24"/>
        </w:rPr>
        <w:t>A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D44C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16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2=7</w:t>
      </w:r>
      <w:r w:rsidRPr="000D44C1">
        <w:rPr>
          <w:rFonts w:ascii="Times New Roman" w:hAnsi="Times New Roman" w:cs="Times New Roman"/>
          <w:sz w:val="24"/>
          <w:szCs w:val="24"/>
        </w:rPr>
        <w:t>E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3=</w:t>
      </w:r>
      <w:r w:rsidRPr="000D44C1">
        <w:rPr>
          <w:rFonts w:ascii="Times New Roman" w:hAnsi="Times New Roman" w:cs="Times New Roman"/>
          <w:sz w:val="24"/>
          <w:szCs w:val="24"/>
        </w:rPr>
        <w:t>B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1. Чему равно  значение выражения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=(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2)*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3 в десятичной системе счисления. </w:t>
      </w:r>
    </w:p>
    <w:p w:rsidR="003C0809" w:rsidRPr="000D44C1" w:rsidRDefault="003C0809" w:rsidP="003C0809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Переменные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3 имеют размер байт, тип – знаковый, В шестнадцатеричной системе счисления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1=15</w:t>
      </w:r>
      <w:r w:rsidRPr="000D44C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16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2=</w:t>
      </w:r>
      <w:r w:rsidRPr="000D44C1">
        <w:rPr>
          <w:rFonts w:ascii="Times New Roman" w:hAnsi="Times New Roman" w:cs="Times New Roman"/>
          <w:sz w:val="24"/>
          <w:szCs w:val="24"/>
        </w:rPr>
        <w:t>BC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3=</w:t>
      </w:r>
      <w:r w:rsidRPr="000D44C1">
        <w:rPr>
          <w:rFonts w:ascii="Times New Roman" w:hAnsi="Times New Roman" w:cs="Times New Roman"/>
          <w:sz w:val="24"/>
          <w:szCs w:val="24"/>
        </w:rPr>
        <w:t>A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1. Чему равно  значение выражения 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=(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>2)*</w:t>
      </w:r>
      <w:r w:rsidRPr="000D44C1">
        <w:rPr>
          <w:rFonts w:ascii="Times New Roman" w:hAnsi="Times New Roman" w:cs="Times New Roman"/>
          <w:sz w:val="24"/>
          <w:szCs w:val="24"/>
        </w:rPr>
        <w:t>X</w:t>
      </w:r>
      <w:r w:rsidRPr="000D44C1">
        <w:rPr>
          <w:rFonts w:ascii="Times New Roman" w:hAnsi="Times New Roman" w:cs="Times New Roman"/>
          <w:sz w:val="24"/>
          <w:szCs w:val="24"/>
          <w:lang w:val="ru-RU"/>
        </w:rPr>
        <w:t xml:space="preserve">3 в десятичной системе счисления. </w:t>
      </w:r>
    </w:p>
    <w:p w:rsidR="003C0809" w:rsidRPr="000D44C1" w:rsidRDefault="003C0809" w:rsidP="00235706">
      <w:pPr>
        <w:rPr>
          <w:rFonts w:ascii="Times New Roman" w:hAnsi="Times New Roman" w:cs="Times New Roman"/>
          <w:sz w:val="24"/>
          <w:szCs w:val="24"/>
        </w:rPr>
      </w:pPr>
    </w:p>
    <w:p w:rsidR="00235706" w:rsidRPr="000D44C1" w:rsidRDefault="00F5509F" w:rsidP="0023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235706" w:rsidRPr="000D44C1" w:rsidRDefault="00EE2FE5" w:rsidP="0023570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kuzelenkov</w:t>
        </w:r>
        <w:proofErr w:type="spellEnd"/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mati</w:t>
        </w:r>
        <w:proofErr w:type="spellEnd"/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</w:rPr>
          <w:t>5.</w:t>
        </w:r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D44C1" w:rsidRPr="000D44C1" w:rsidRDefault="00EE2FE5" w:rsidP="0023570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0D44C1" w:rsidRPr="000D44C1">
          <w:rPr>
            <w:rStyle w:val="a4"/>
            <w:rFonts w:ascii="Times New Roman" w:hAnsi="Times New Roman" w:cs="Times New Roman"/>
            <w:sz w:val="24"/>
            <w:szCs w:val="24"/>
          </w:rPr>
          <w:t>http://www.titorov.ru/attachments/article/549/%D0%9A%D0%BE%D0%BC%D0%BF%D1%8C%D1%8E%D1%82%D0%B5%D1%80%D0%BD%D0%B0%D1%8F%20%D0%B0%D1%80%D0%B8%D1%84%D0%BC%D0%B5%D1%82%D0%B8%D0%BA%D0%B0.pdf</w:t>
        </w:r>
      </w:hyperlink>
      <w:proofErr w:type="gramEnd"/>
    </w:p>
    <w:p w:rsidR="000D44C1" w:rsidRPr="000D44C1" w:rsidRDefault="000D44C1" w:rsidP="00235706">
      <w:pPr>
        <w:rPr>
          <w:rFonts w:ascii="Times New Roman" w:hAnsi="Times New Roman" w:cs="Times New Roman"/>
          <w:sz w:val="24"/>
          <w:szCs w:val="24"/>
        </w:rPr>
      </w:pPr>
    </w:p>
    <w:sectPr w:rsidR="000D44C1" w:rsidRPr="000D44C1" w:rsidSect="00EE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6AF"/>
    <w:multiLevelType w:val="hybridMultilevel"/>
    <w:tmpl w:val="01EC08B4"/>
    <w:lvl w:ilvl="0" w:tplc="E3F8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A4B1A"/>
    <w:multiLevelType w:val="hybridMultilevel"/>
    <w:tmpl w:val="01A2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6292B"/>
    <w:multiLevelType w:val="hybridMultilevel"/>
    <w:tmpl w:val="0FD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C530D"/>
    <w:multiLevelType w:val="hybridMultilevel"/>
    <w:tmpl w:val="D034E304"/>
    <w:lvl w:ilvl="0" w:tplc="6DB4E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3B5D34"/>
    <w:multiLevelType w:val="hybridMultilevel"/>
    <w:tmpl w:val="8A9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16E9E"/>
    <w:multiLevelType w:val="hybridMultilevel"/>
    <w:tmpl w:val="40E63BE4"/>
    <w:lvl w:ilvl="0" w:tplc="D1E8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35706"/>
    <w:rsid w:val="00006634"/>
    <w:rsid w:val="000D44C1"/>
    <w:rsid w:val="00137B26"/>
    <w:rsid w:val="00235706"/>
    <w:rsid w:val="003C0809"/>
    <w:rsid w:val="00415BCE"/>
    <w:rsid w:val="005E4401"/>
    <w:rsid w:val="00CD7F80"/>
    <w:rsid w:val="00DB4EC5"/>
    <w:rsid w:val="00EE2FE5"/>
    <w:rsid w:val="00F5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09"/>
    <w:pPr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0D4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09"/>
    <w:pPr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0D4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orov.ru/attachments/article/549/%D0%9A%D0%BE%D0%BC%D0%BF%D1%8C%D1%8E%D1%82%D0%B5%D1%80%D0%BD%D0%B0%D1%8F%20%D0%B0%D1%80%D0%B8%D1%84%D0%BC%D0%B5%D1%82%D0%B8%D0%BA%D0%B0.pdf" TargetMode="External"/><Relationship Id="rId5" Type="http://schemas.openxmlformats.org/officeDocument/2006/relationships/hyperlink" Target="http://kuzelenkov.narod.ru/mati/book/inform/inform5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коллега</dc:creator>
  <cp:lastModifiedBy>FIRST 1</cp:lastModifiedBy>
  <cp:revision>3</cp:revision>
  <dcterms:created xsi:type="dcterms:W3CDTF">2016-06-23T06:32:00Z</dcterms:created>
  <dcterms:modified xsi:type="dcterms:W3CDTF">2018-04-08T19:31:00Z</dcterms:modified>
</cp:coreProperties>
</file>