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1E" w:rsidRPr="00E46C42" w:rsidRDefault="00533B59" w:rsidP="00E6221E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C42">
        <w:rPr>
          <w:rFonts w:ascii="Times New Roman" w:hAnsi="Times New Roman" w:cs="Times New Roman"/>
          <w:sz w:val="28"/>
          <w:szCs w:val="28"/>
          <w:u w:val="single"/>
        </w:rPr>
        <w:t>7 класс. Задание на лето.</w:t>
      </w:r>
    </w:p>
    <w:p w:rsidR="00E6221E" w:rsidRPr="00364BED" w:rsidRDefault="00E6221E" w:rsidP="00E6221E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017" w:rsidRPr="00364BED" w:rsidRDefault="00500017" w:rsidP="00E6221E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>У  древних  шумеров  (народ,  заселявший  более</w:t>
      </w:r>
      <w:r w:rsidR="00A04B26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sz w:val="24"/>
          <w:szCs w:val="24"/>
        </w:rPr>
        <w:t>4 тысяч лет тому назад междуречье Тигра и Евфрата) максимальной единицей массы был</w:t>
      </w:r>
      <w:r w:rsidR="00A04B26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sz w:val="24"/>
          <w:szCs w:val="24"/>
        </w:rPr>
        <w:t xml:space="preserve">«талант». В одном таланте содержится 60 мин. Масса одной мины равна 60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сиклям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>. Масса</w:t>
      </w:r>
      <w:r w:rsidR="003E22AB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sz w:val="24"/>
          <w:szCs w:val="24"/>
        </w:rPr>
        <w:t xml:space="preserve">одного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сикля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равна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364BED">
        <w:rPr>
          <w:rFonts w:ascii="Times New Roman" w:hAnsi="Times New Roman" w:cs="Times New Roman"/>
          <w:sz w:val="24"/>
          <w:szCs w:val="24"/>
        </w:rPr>
        <w:t xml:space="preserve"> г. Сколько килограммов содержит один талант? Ответ обоснуйте.</w:t>
      </w:r>
      <w:r w:rsidR="002824B3" w:rsidRPr="00364BED">
        <w:rPr>
          <w:rFonts w:ascii="Times New Roman" w:hAnsi="Times New Roman" w:cs="Times New Roman"/>
          <w:sz w:val="24"/>
          <w:szCs w:val="24"/>
        </w:rPr>
        <w:t xml:space="preserve"> (</w:t>
      </w:r>
      <w:r w:rsidR="00E46C42">
        <w:rPr>
          <w:rFonts w:ascii="Times New Roman" w:hAnsi="Times New Roman" w:cs="Times New Roman"/>
          <w:sz w:val="24"/>
          <w:szCs w:val="24"/>
        </w:rPr>
        <w:t>11,25</w:t>
      </w:r>
      <w:r w:rsidR="002824B3" w:rsidRPr="00364BED">
        <w:rPr>
          <w:rFonts w:ascii="Times New Roman" w:hAnsi="Times New Roman" w:cs="Times New Roman"/>
          <w:sz w:val="24"/>
          <w:szCs w:val="24"/>
        </w:rPr>
        <w:t xml:space="preserve"> кг)</w:t>
      </w:r>
    </w:p>
    <w:p w:rsidR="00212A81" w:rsidRPr="00364BED" w:rsidRDefault="00A04B26" w:rsidP="00E97880">
      <w:pPr>
        <w:tabs>
          <w:tab w:val="left" w:pos="10348"/>
        </w:tabs>
        <w:spacing w:after="0" w:line="240" w:lineRule="auto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20955</wp:posOffset>
            </wp:positionV>
            <wp:extent cx="962025" cy="99060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1" t="5333" r="762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81" w:rsidRPr="00364BED" w:rsidRDefault="00212A81" w:rsidP="00E6221E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Два  кубика (малый  и  большой) изготовили из одного и того же материала. Кубик с длиной ребра </w:t>
      </w:r>
      <w:proofErr w:type="gramStart"/>
      <w:r w:rsidRPr="00364BE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имеет массу </w:t>
      </w:r>
      <w:r w:rsidRPr="00364BED">
        <w:rPr>
          <w:rFonts w:ascii="Times New Roman" w:hAnsi="Times New Roman" w:cs="Times New Roman"/>
          <w:i/>
          <w:sz w:val="24"/>
          <w:szCs w:val="24"/>
        </w:rPr>
        <w:t>m</w:t>
      </w:r>
      <w:r w:rsidRPr="00364BED">
        <w:rPr>
          <w:rFonts w:ascii="Times New Roman" w:hAnsi="Times New Roman" w:cs="Times New Roman"/>
          <w:sz w:val="24"/>
          <w:szCs w:val="24"/>
        </w:rPr>
        <w:t>. Через середины противоположных граней большого кубика,  длина  ребра  которого  равна 3</w:t>
      </w:r>
      <w:r w:rsidRPr="00364BED">
        <w:rPr>
          <w:rFonts w:ascii="Times New Roman" w:hAnsi="Times New Roman" w:cs="Times New Roman"/>
          <w:i/>
          <w:sz w:val="24"/>
          <w:szCs w:val="24"/>
        </w:rPr>
        <w:t>a</w:t>
      </w:r>
      <w:r w:rsidRPr="00364BED">
        <w:rPr>
          <w:rFonts w:ascii="Times New Roman" w:hAnsi="Times New Roman" w:cs="Times New Roman"/>
          <w:sz w:val="24"/>
          <w:szCs w:val="24"/>
        </w:rPr>
        <w:t>,  проделали  три  сквозных квадратных  о</w:t>
      </w:r>
      <w:r w:rsidR="00162F85" w:rsidRPr="00364BED">
        <w:rPr>
          <w:rFonts w:ascii="Times New Roman" w:hAnsi="Times New Roman" w:cs="Times New Roman"/>
          <w:sz w:val="24"/>
          <w:szCs w:val="24"/>
        </w:rPr>
        <w:t xml:space="preserve">тверстия  с  площадью  сечения </w:t>
      </w:r>
      <w:r w:rsidRPr="00364BED">
        <w:rPr>
          <w:rFonts w:ascii="Times New Roman" w:hAnsi="Times New Roman" w:cs="Times New Roman"/>
          <w:sz w:val="24"/>
          <w:szCs w:val="24"/>
        </w:rPr>
        <w:t xml:space="preserve"> (</w:t>
      </w:r>
      <w:r w:rsidRPr="00364BE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364BED">
        <w:rPr>
          <w:rFonts w:ascii="Times New Roman" w:hAnsi="Cambria Math" w:cs="Times New Roman"/>
          <w:i/>
          <w:sz w:val="24"/>
          <w:szCs w:val="24"/>
        </w:rPr>
        <w:t>⋅</w:t>
      </w:r>
      <w:r w:rsidRPr="00364BED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364BED">
        <w:rPr>
          <w:rFonts w:ascii="Times New Roman" w:hAnsi="Times New Roman" w:cs="Times New Roman"/>
          <w:sz w:val="24"/>
          <w:szCs w:val="24"/>
        </w:rPr>
        <w:t xml:space="preserve">).  Оси отверстий перпендикулярны  друг дружке. Какова масса </w:t>
      </w:r>
      <w:proofErr w:type="spellStart"/>
      <w:proofErr w:type="gramStart"/>
      <w:r w:rsidRPr="00364BED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="00A07FEB" w:rsidRPr="00364BED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дырявого кубика? </w:t>
      </w:r>
      <w:r w:rsidR="002824B3" w:rsidRPr="00364BED">
        <w:rPr>
          <w:rFonts w:ascii="Times New Roman" w:hAnsi="Times New Roman" w:cs="Times New Roman"/>
          <w:sz w:val="24"/>
          <w:szCs w:val="24"/>
        </w:rPr>
        <w:t>(20</w:t>
      </w:r>
      <w:r w:rsidR="002824B3" w:rsidRPr="00364BED">
        <w:rPr>
          <w:rFonts w:ascii="Times New Roman" w:hAnsi="Times New Roman" w:cs="Times New Roman"/>
          <w:i/>
          <w:sz w:val="24"/>
          <w:szCs w:val="24"/>
        </w:rPr>
        <w:t>m</w:t>
      </w:r>
      <w:r w:rsidR="002824B3" w:rsidRPr="00364BED">
        <w:rPr>
          <w:rFonts w:ascii="Times New Roman" w:hAnsi="Times New Roman" w:cs="Times New Roman"/>
          <w:sz w:val="24"/>
          <w:szCs w:val="24"/>
        </w:rPr>
        <w:t>)</w:t>
      </w:r>
    </w:p>
    <w:p w:rsidR="002824B3" w:rsidRPr="00364BED" w:rsidRDefault="002824B3" w:rsidP="00E97880">
      <w:pPr>
        <w:tabs>
          <w:tab w:val="left" w:pos="10348"/>
        </w:tabs>
        <w:spacing w:after="0" w:line="240" w:lineRule="auto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2824B3" w:rsidRPr="00364BED" w:rsidRDefault="002824B3" w:rsidP="00E6221E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>Расстояние L = 63 км от Москвы до Сергиева Посада электричка преодолевает за время T = 1 час</w:t>
      </w:r>
      <w:r w:rsidR="00364BED">
        <w:rPr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sz w:val="24"/>
          <w:szCs w:val="24"/>
        </w:rPr>
        <w:t>10 мин, совершая N промежуточных остановок.  На  пути  следования  между  любыми  двумя  соседними  платформами  (от момента  начала  движения  до  остановки)  электричка  движется  со  средней  скоростью</w:t>
      </w:r>
      <w:r w:rsidR="00E6221E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sz w:val="24"/>
          <w:szCs w:val="24"/>
        </w:rPr>
        <w:t xml:space="preserve"> υ = 60 км/ч.  Продолжительность  одной  остановки  </w:t>
      </w:r>
      <w:r w:rsidR="00E6221E" w:rsidRPr="00364BED">
        <w:rPr>
          <w:rFonts w:ascii="Times New Roman" w:hAnsi="Times New Roman" w:cs="Times New Roman"/>
          <w:sz w:val="24"/>
          <w:szCs w:val="24"/>
        </w:rPr>
        <w:t xml:space="preserve">Δt </w:t>
      </w:r>
      <w:r w:rsidRPr="00364BED">
        <w:rPr>
          <w:rFonts w:ascii="Times New Roman" w:hAnsi="Times New Roman" w:cs="Times New Roman"/>
          <w:sz w:val="24"/>
          <w:szCs w:val="24"/>
        </w:rPr>
        <w:t xml:space="preserve"> =   </w:t>
      </w:r>
      <w:r w:rsidR="00E6221E" w:rsidRPr="00364BED">
        <w:rPr>
          <w:rFonts w:ascii="Times New Roman" w:hAnsi="Times New Roman" w:cs="Times New Roman"/>
          <w:sz w:val="24"/>
          <w:szCs w:val="24"/>
        </w:rPr>
        <w:t>1</w:t>
      </w:r>
      <w:r w:rsidRPr="00364BED">
        <w:rPr>
          <w:rFonts w:ascii="Times New Roman" w:hAnsi="Times New Roman" w:cs="Times New Roman"/>
          <w:sz w:val="24"/>
          <w:szCs w:val="24"/>
        </w:rPr>
        <w:t>минута.  Сколько  остановок делает электричка?  (7)</w:t>
      </w:r>
    </w:p>
    <w:p w:rsidR="00500017" w:rsidRPr="00364BED" w:rsidRDefault="00500017" w:rsidP="00E97880">
      <w:pPr>
        <w:tabs>
          <w:tab w:val="left" w:pos="10348"/>
        </w:tabs>
        <w:spacing w:after="0" w:line="240" w:lineRule="auto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533B59" w:rsidRPr="00364BED" w:rsidRDefault="00E6221E" w:rsidP="00E6221E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97155</wp:posOffset>
            </wp:positionV>
            <wp:extent cx="1751330" cy="1000125"/>
            <wp:effectExtent l="19050" t="0" r="1270" b="0"/>
            <wp:wrapSquare wrapText="bothSides"/>
            <wp:docPr id="2" name="Рисунок 2" descr="Копия img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img6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B59" w:rsidRPr="00364BED">
        <w:rPr>
          <w:rFonts w:ascii="Times New Roman" w:hAnsi="Times New Roman" w:cs="Times New Roman"/>
          <w:sz w:val="24"/>
          <w:szCs w:val="24"/>
        </w:rPr>
        <w:t xml:space="preserve">Провода над железной дорогой, питающие током электропоезда, натягиваются с помощью системы, показанной на рисунке. Она крепится к столбу и состоит из тросов, блоков с изоляторами и стального груза квадратного сечения со стороной </w:t>
      </w:r>
      <w:r w:rsidR="00D07AC1" w:rsidRPr="00364BED">
        <w:rPr>
          <w:rFonts w:ascii="Times New Roman" w:hAnsi="Times New Roman" w:cs="Times New Roman"/>
          <w:i/>
          <w:sz w:val="24"/>
          <w:szCs w:val="24"/>
        </w:rPr>
        <w:t>а</w:t>
      </w:r>
      <w:r w:rsidR="00533B59" w:rsidRPr="00364BED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="00533B59" w:rsidRPr="00364BED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="00533B59" w:rsidRPr="00364BED">
        <w:rPr>
          <w:rFonts w:ascii="Times New Roman" w:hAnsi="Times New Roman" w:cs="Times New Roman"/>
          <w:sz w:val="24"/>
          <w:szCs w:val="24"/>
        </w:rPr>
        <w:t>. Сила  натяжения верхнего троса, который идёт от крайнего блока к держателю проводов, равна</w:t>
      </w:r>
      <w:proofErr w:type="gramStart"/>
      <w:r w:rsidR="00533B59" w:rsidRPr="00364BE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33B59" w:rsidRPr="00364BED">
        <w:rPr>
          <w:rFonts w:ascii="Times New Roman" w:hAnsi="Times New Roman" w:cs="Times New Roman"/>
          <w:sz w:val="24"/>
          <w:szCs w:val="24"/>
        </w:rPr>
        <w:t xml:space="preserve"> = 8 кН. Какова длина </w:t>
      </w:r>
      <w:r w:rsidR="00533B59" w:rsidRPr="00364BE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33B59" w:rsidRPr="00364BED">
        <w:rPr>
          <w:rFonts w:ascii="Times New Roman" w:hAnsi="Times New Roman" w:cs="Times New Roman"/>
          <w:sz w:val="24"/>
          <w:szCs w:val="24"/>
        </w:rPr>
        <w:t xml:space="preserve"> стального груза? Плотность стали ρ</w:t>
      </w:r>
      <w:r w:rsidR="00533B59" w:rsidRPr="00364BE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533B59" w:rsidRPr="00364BED">
        <w:rPr>
          <w:rFonts w:ascii="Times New Roman" w:hAnsi="Times New Roman" w:cs="Times New Roman"/>
          <w:sz w:val="24"/>
          <w:szCs w:val="24"/>
        </w:rPr>
        <w:t xml:space="preserve"> = 7800 кг/м</w:t>
      </w:r>
      <w:r w:rsidR="00533B59" w:rsidRPr="00364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3B59" w:rsidRPr="00364BED">
        <w:rPr>
          <w:rFonts w:ascii="Times New Roman" w:hAnsi="Times New Roman" w:cs="Times New Roman"/>
          <w:sz w:val="24"/>
          <w:szCs w:val="24"/>
        </w:rPr>
        <w:t>. Ускорение свободного падения считать равным g = 10 м/с</w:t>
      </w:r>
      <w:proofErr w:type="gramStart"/>
      <w:r w:rsidR="00533B59" w:rsidRPr="00364B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700D8" w:rsidRPr="00364BED">
        <w:rPr>
          <w:rFonts w:ascii="Times New Roman" w:hAnsi="Times New Roman" w:cs="Times New Roman"/>
          <w:sz w:val="24"/>
          <w:szCs w:val="24"/>
        </w:rPr>
        <w:t>. (32 см)</w:t>
      </w:r>
    </w:p>
    <w:p w:rsidR="00533B59" w:rsidRPr="00364BED" w:rsidRDefault="00364BED" w:rsidP="00E97880">
      <w:pPr>
        <w:tabs>
          <w:tab w:val="left" w:pos="10348"/>
        </w:tabs>
        <w:spacing w:after="0" w:line="240" w:lineRule="auto"/>
        <w:ind w:left="284" w:right="1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68580</wp:posOffset>
            </wp:positionV>
            <wp:extent cx="969645" cy="136207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9" t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4B3" w:rsidRPr="00364BED" w:rsidRDefault="002824B3" w:rsidP="00E6221E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В  прямоугольном  сосуде квадратного сечения (расстояние между стенками сосуда </w:t>
      </w:r>
      <w:r w:rsidRPr="00364B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4BED">
        <w:rPr>
          <w:rFonts w:ascii="Times New Roman" w:hAnsi="Times New Roman" w:cs="Times New Roman"/>
          <w:sz w:val="24"/>
          <w:szCs w:val="24"/>
        </w:rPr>
        <w:t xml:space="preserve"> = 6 см) плавает  в  вертикальном  положении  тонкостенный  стакан квадратного  сечения  с  толстым  дном (длина  внешней  стороны квадрата  </w:t>
      </w:r>
      <w:r w:rsidRPr="00364BE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4BED">
        <w:rPr>
          <w:rFonts w:ascii="Times New Roman" w:hAnsi="Times New Roman" w:cs="Times New Roman"/>
          <w:sz w:val="24"/>
          <w:szCs w:val="24"/>
        </w:rPr>
        <w:t xml:space="preserve"> = 4  см).  В  пространство  между  стенками  сосуда  и стакана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тонкой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 струйкой начинают наливать воду (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. рис.) так, что за каждую секунду в сосуд поступает µ = 2,7 граммов. С какой скоростью  </w:t>
      </w:r>
      <w:r w:rsidRPr="00364BED">
        <w:rPr>
          <w:rFonts w:ascii="Times New Roman" w:hAnsi="Times New Roman" w:cs="Times New Roman"/>
          <w:sz w:val="24"/>
          <w:szCs w:val="24"/>
          <w:lang w:val="en-US"/>
        </w:rPr>
        <w:t>υ</w:t>
      </w:r>
      <w:r w:rsidRPr="00364BED">
        <w:rPr>
          <w:rFonts w:ascii="Times New Roman" w:hAnsi="Times New Roman" w:cs="Times New Roman"/>
          <w:sz w:val="24"/>
          <w:szCs w:val="24"/>
        </w:rPr>
        <w:t xml:space="preserve">  будет  всплывать  стакан?  Плотность  воды </w:t>
      </w:r>
      <w:r w:rsidRPr="00364BED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364BED">
        <w:rPr>
          <w:rFonts w:ascii="Times New Roman" w:hAnsi="Times New Roman" w:cs="Times New Roman"/>
          <w:sz w:val="24"/>
          <w:szCs w:val="24"/>
        </w:rPr>
        <w:t>=1000 кг/м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sz w:val="24"/>
          <w:szCs w:val="24"/>
        </w:rPr>
        <w:t xml:space="preserve">.  </w:t>
      </w:r>
      <w:r w:rsidR="00964F60" w:rsidRPr="00364BED">
        <w:rPr>
          <w:rFonts w:ascii="Times New Roman" w:hAnsi="Times New Roman" w:cs="Times New Roman"/>
          <w:sz w:val="24"/>
          <w:szCs w:val="24"/>
        </w:rPr>
        <w:t>(0,75 мм/с)</w:t>
      </w:r>
    </w:p>
    <w:p w:rsidR="003E22AB" w:rsidRPr="00364BED" w:rsidRDefault="003E22AB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Экспериментатор </w:t>
      </w:r>
      <w:proofErr w:type="spellStart"/>
      <w:proofErr w:type="gramStart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Глюк</w:t>
      </w:r>
      <w:proofErr w:type="spellEnd"/>
      <w:proofErr w:type="gramEnd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исследовал движение солнечного зайчика, который изначально</w:t>
      </w:r>
      <w:r w:rsidR="00E46C42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покоился, затем с постоянной скоростью перемещался вдоль прямой, а в конце пути опять замер.</w:t>
      </w:r>
      <w:r w:rsidR="00FA5892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A5892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Глюк</w:t>
      </w:r>
      <w:proofErr w:type="spellEnd"/>
      <w:proofErr w:type="gramEnd"/>
      <w:r w:rsidR="00FA5892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раз в минуту записывал в таблицу координату зайчика. Правда,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14375"/>
            <wp:effectExtent l="19050" t="0" r="3175" b="0"/>
            <wp:docPr id="3" name="Рисунок 3" descr="C:\Users\GARRY\Pictures\Screenshots\Снимок экран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Y\Pictures\Screenshots\Снимок экрана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39" b="1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. </w:t>
      </w:r>
      <w:r w:rsidR="00FA5892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несколько раз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он отвлекался и пропустил несколько измерений (в таблице прочерки).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Помогите экспериментатору определить, в какой момент зайчик начал движение.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С какой скоростью зайчик перемещался? Как долго он перемещался? Кроме этого,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заполните пропуски в таблице</w:t>
      </w:r>
      <w:proofErr w:type="gramStart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  <w:proofErr w:type="gramEnd"/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(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υ</w:t>
      </w:r>
      <w:proofErr w:type="spellStart"/>
      <w:proofErr w:type="gramStart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з</w:t>
      </w:r>
      <w:proofErr w:type="spellEnd"/>
      <w:proofErr w:type="gramEnd"/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=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10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м/мин ,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T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=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5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мин,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на месте пропусков: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0,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17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,27,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37,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50,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50 м)</w:t>
      </w:r>
    </w:p>
    <w:p w:rsidR="003E22AB" w:rsidRPr="00364BED" w:rsidRDefault="003E22AB" w:rsidP="00E6221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 w:firstLine="6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Первую треть пути автомобиль ехал со скоростью υ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1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, а последнюю треть времени – со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скоростью υ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3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На втором участке пути его скорость равнялась средней скорости движения</w:t>
      </w:r>
      <w:r w:rsidR="004346BC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на всём пути. Известно, что υ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1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&gt;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υ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3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Какой из участков самый короткий, а какой самый длинный?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На каком участке автомобиль находился дольше всего, а на каком – меньше всего?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(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S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&lt; 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S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&lt; 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S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2</w:t>
      </w:r>
      <w:r w:rsidR="00E6221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 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T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1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&lt;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T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3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&lt;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T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2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)</w:t>
      </w:r>
    </w:p>
    <w:p w:rsidR="003E22AB" w:rsidRPr="00364BED" w:rsidRDefault="003E22AB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lastRenderedPageBreak/>
        <w:t>Кубики сахара-рафинада плотно упакованы в коробку, на которой написано: «Масса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нетто (</w:t>
      </w:r>
      <w:proofErr w:type="spellStart"/>
      <w:r w:rsidRPr="00364BED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) = 500 г, 168 штук». Длина самого длинного ребра коробки </w:t>
      </w:r>
      <w:r w:rsidRPr="00364BED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= 98 мм. Вдоль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FA5892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самого короткого ребра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коробки укладывается ровно 4 кусочка сахара. Чему равна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плотность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ρ сахара-рафинада?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FA5892" w:rsidRPr="00364BED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3E22AB" w:rsidRPr="00364BED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  <w:t>римечание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: </w:t>
      </w:r>
      <w:r w:rsidR="003E22AB" w:rsidRPr="00364BED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«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нетто» это масса продукта без учёта массы упаковки (тары).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(1085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кг/м</w:t>
      </w:r>
      <w:r w:rsidR="003E22AB"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perscript"/>
        </w:rPr>
        <w:t>3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)</w:t>
      </w:r>
    </w:p>
    <w:p w:rsidR="00E97880" w:rsidRPr="00364BED" w:rsidRDefault="00E97880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E6221E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Группа туристов из 3 человек направилась из пункта</w:t>
      </w:r>
      <w:proofErr w:type="gramStart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364BED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в пункт </w:t>
      </w:r>
      <w:r w:rsidRPr="00364BED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Б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расстояние </w:t>
      </w:r>
      <w:r w:rsidR="00B612DE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между которыми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 xml:space="preserve">L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= 22 км. Попутных машин нет </w:t>
      </w:r>
      <w:r w:rsidRPr="00364BED">
        <w:rPr>
          <w:rFonts w:ascii="Times New Roman" w:eastAsia="TimesNewRomanPS-BoldMT" w:hAnsi="Segoe UI Symbol" w:cs="Times New Roman"/>
          <w:color w:val="000000"/>
          <w:sz w:val="24"/>
          <w:szCs w:val="24"/>
        </w:rPr>
        <w:t>☹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В распоряжении группы есть один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велосипед, на котором одновременно могут ехать не больше 2-х человек. Скорость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движения пешим ходом составляет υ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0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= 5 км/час, при езде на велосипеде одного человека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его скорость υ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1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= 20 км/час, а при езде вдвоем – υ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  <w:vertAlign w:val="subscript"/>
        </w:rPr>
        <w:t>2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= 15 км/час. Как должны действовать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туристы, чтобы за минимальное время добраться до пункта</w:t>
      </w:r>
      <w:proofErr w:type="gramStart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Б</w:t>
      </w:r>
      <w:proofErr w:type="gramEnd"/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? Найдите это время.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(2,4ч)</w:t>
      </w:r>
    </w:p>
    <w:p w:rsidR="00E6221E" w:rsidRPr="00364BED" w:rsidRDefault="00E6221E" w:rsidP="00E6221E">
      <w:pPr>
        <w:pStyle w:val="a9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Зоолог Бот, находясь в экспедиции, сделал фотографию ранее неизвестного науке червячка. Разбирая дома материалы экспедиции, Бот случайно пролил на фотографию кофе (Рис. 1). В результате часть важной информации пропала. Определите цену маленького деления линейки и найдите длину неизвестного науке червячка.</w:t>
      </w:r>
      <w:r w:rsidR="00E97880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(0,</w:t>
      </w:r>
      <w:r w:rsidR="00E46C42">
        <w:rPr>
          <w:rFonts w:ascii="Times New Roman" w:eastAsia="TimesNewRomanPS-BoldMT" w:hAnsi="Times New Roman" w:cs="Times New Roman"/>
          <w:color w:val="000000"/>
          <w:sz w:val="24"/>
          <w:szCs w:val="24"/>
        </w:rPr>
        <w:t>1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25</w:t>
      </w:r>
      <w:r w:rsidR="00731519"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="00E46C42">
        <w:rPr>
          <w:rFonts w:ascii="Times New Roman" w:eastAsia="TimesNewRomanPS-BoldMT" w:hAnsi="Times New Roman" w:cs="Times New Roman"/>
          <w:color w:val="000000"/>
          <w:sz w:val="24"/>
          <w:szCs w:val="24"/>
        </w:rPr>
        <w:t>см;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2,5</w:t>
      </w:r>
      <w:r w:rsidR="00E46C42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см</w:t>
      </w:r>
      <w:r w:rsidRPr="00364BED">
        <w:rPr>
          <w:rFonts w:ascii="Times New Roman" w:eastAsia="TimesNewRomanPS-BoldMT" w:hAnsi="Times New Roman" w:cs="Times New Roman"/>
          <w:color w:val="000000"/>
          <w:sz w:val="24"/>
          <w:szCs w:val="24"/>
        </w:rPr>
        <w:t>)</w:t>
      </w:r>
    </w:p>
    <w:p w:rsidR="008038DC" w:rsidRPr="00364BED" w:rsidRDefault="008038DC" w:rsidP="00E6221E">
      <w:pPr>
        <w:pStyle w:val="a9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57325"/>
            <wp:effectExtent l="19050" t="0" r="3175" b="0"/>
            <wp:docPr id="4" name="Рисунок 4" descr="C:\Users\GARRY\Pictures\Screenshots\Снимок экрана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RY\Pictures\Screenshots\Снимок экрана 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color w:val="000000"/>
          <w:sz w:val="24"/>
          <w:szCs w:val="24"/>
        </w:rPr>
        <w:t>Первую часть пути машина проехала со скоростью 2υ, а вторую часть со скоростью</w:t>
      </w:r>
      <w:r w:rsidR="00E46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E46C42">
        <w:rPr>
          <w:rFonts w:ascii="Times New Roman" w:hAnsi="Times New Roman" w:cs="Times New Roman"/>
          <w:sz w:val="24"/>
          <w:szCs w:val="24"/>
        </w:rPr>
        <w:t xml:space="preserve"> </w:t>
      </w:r>
      <w:r w:rsidR="00E46C42" w:rsidRPr="00364BED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. В результате всего движения средняя скорость машины оказалась</w:t>
      </w:r>
      <w:r w:rsidR="001B5BC1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равна υ. Во сколько раз вторая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часть пути длиннее первой?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(3)</w:t>
      </w:r>
    </w:p>
    <w:p w:rsidR="004871E2" w:rsidRPr="00364BED" w:rsidRDefault="004871E2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21E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Симметричное тело, представляет собой куб, из каждого угла которого выпилили маленький кубик со стороной равной одной трети стороны большого куба (Рис. 2). Масса всего тела </w:t>
      </w:r>
      <w:r w:rsidRPr="00364B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кг, сторона маленького кубика </w:t>
      </w:r>
      <w:r w:rsidRPr="00364B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см. Определите плотность материала, из которого сделано тело и массу маленького выпиленного кубика.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(2000</w:t>
      </w:r>
      <w:r w:rsid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кг/м</w:t>
      </w:r>
      <w:r w:rsidR="001B5BC1" w:rsidRPr="00364BE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38DC" w:rsidRPr="00364BED" w:rsidRDefault="008038DC" w:rsidP="00E6221E">
      <w:pPr>
        <w:pStyle w:val="a9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4064" cy="2315050"/>
            <wp:effectExtent l="19050" t="0" r="3786" b="0"/>
            <wp:docPr id="5" name="Рисунок 5" descr="C:\Users\GARRY\Pictures\Screenshots\Снимок экрана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RY\Pictures\Screenshots\Снимок экрана (6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45" cy="23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2" w:rsidRPr="00364BED" w:rsidRDefault="004871E2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Путешественник катит чемодан на колесиках со скоростью 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  <w:lang w:val="en-US"/>
        </w:rPr>
        <w:t>υ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4,5 км/ч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по дорожке, вымощенной квадратной тротуарной плиткой в направлении перпендикулярном стыкам между плитками. При этом колеса постукивают на стыках с частотой </w:t>
      </w:r>
      <w:r w:rsidR="00A04B26" w:rsidRPr="00364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= 5 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ерц (5 стуков в секунду). Чему равен размер тротуарной плитки?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(25 см)</w:t>
      </w:r>
    </w:p>
    <w:p w:rsidR="002261E7" w:rsidRPr="00364BED" w:rsidRDefault="002261E7" w:rsidP="002261E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37C3F" w:rsidRPr="00364BED" w:rsidRDefault="00637C3F" w:rsidP="00637C3F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В одном галлоне 3,79 литра. Один баррель </w:t>
      </w:r>
      <w:r w:rsidRPr="00364B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barrel</w:t>
      </w:r>
      <w:proofErr w:type="spellEnd"/>
      <w:r w:rsidRPr="00364BED">
        <w:rPr>
          <w:rFonts w:ascii="Times New Roman" w:hAnsi="Times New Roman" w:cs="Times New Roman"/>
          <w:sz w:val="24"/>
          <w:szCs w:val="24"/>
          <w:lang w:bidi="ru-RU"/>
        </w:rPr>
        <w:t>— бочка) лёгкой неф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ти весит 111 кг. Удельная плотность нефти </w:t>
      </w:r>
      <w:r w:rsidRPr="00364BED">
        <w:rPr>
          <w:rFonts w:ascii="Times New Roman" w:hAnsi="Times New Roman" w:cs="Times New Roman"/>
          <w:iCs/>
          <w:sz w:val="24"/>
          <w:szCs w:val="24"/>
          <w:lang w:bidi="ru-RU"/>
        </w:rPr>
        <w:t>ρ</w:t>
      </w:r>
      <w:r w:rsidRPr="00364BED">
        <w:rPr>
          <w:rFonts w:ascii="Times New Roman" w:hAnsi="Times New Roman" w:cs="Times New Roman"/>
          <w:iCs/>
          <w:sz w:val="24"/>
          <w:szCs w:val="24"/>
          <w:vertAlign w:val="subscript"/>
          <w:lang w:bidi="ru-RU"/>
        </w:rPr>
        <w:t>н</w:t>
      </w:r>
      <w:r w:rsidRPr="00364BED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>=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698 кг/м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>. Во сколько раз баррель больше галлона? (42)</w:t>
      </w:r>
    </w:p>
    <w:p w:rsidR="002261E7" w:rsidRPr="00364BED" w:rsidRDefault="002261E7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26035</wp:posOffset>
            </wp:positionV>
            <wp:extent cx="2696210" cy="1676400"/>
            <wp:effectExtent l="19050" t="0" r="8890" b="0"/>
            <wp:wrapSquare wrapText="bothSides"/>
            <wp:docPr id="22" name="Рисунок 10" descr="C:\Users\AA0F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0F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комнате сидит котенок. Мышь выскакивает из одной норки в стене и бежит по прямой со скоростью 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υ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 xml:space="preserve">M 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другой норке, расстояние до которой 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S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M</w:t>
      </w:r>
      <w:r w:rsidR="00364BE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 xml:space="preserve"> 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=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3,2 м. Маленький котенок заме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тил мышь в тот момент, когда она вы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скочила из норки, и пустился за ней в погоню. В каждый момент време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 он бежал в направлении на мышь (рис. 2) с постоянной скоростью 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υ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K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полтора раза большей скорости мыши. Котёнок и мышь одновременно до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стигли норки. На сколько метров путь 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S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K</w:t>
      </w:r>
      <w:r w:rsidRPr="00364BED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пройденный котёнком, больше, чем путь мыши?  (1</w:t>
      </w:r>
      <w:r w:rsid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bidi="ru-RU"/>
        </w:rPr>
        <w:t>6 м)</w:t>
      </w:r>
    </w:p>
    <w:p w:rsidR="002261E7" w:rsidRPr="00364BED" w:rsidRDefault="002261E7" w:rsidP="002261E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color w:val="000000"/>
          <w:sz w:val="24"/>
          <w:szCs w:val="24"/>
        </w:rPr>
        <w:t>Две машины едут по прямому участку дороги навстречу друг другу. Графики зависимости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скоростей машин от вр</w:t>
      </w:r>
      <w:r w:rsidR="00364BED">
        <w:rPr>
          <w:rFonts w:ascii="Times New Roman" w:hAnsi="Times New Roman" w:cs="Times New Roman"/>
          <w:color w:val="000000"/>
          <w:sz w:val="24"/>
          <w:szCs w:val="24"/>
        </w:rPr>
        <w:t>емени приведены на рис.1 и рис.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Чему равна средняя скорость сближения машин за первые 10 минут? Считайте, что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вначале машины были на большом расстоянии и не успели встретиться.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BE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(21,8</w:t>
      </w:r>
      <w:r w:rsid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м/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38DC" w:rsidRPr="00364BED" w:rsidRDefault="008038DC" w:rsidP="00E6221E">
      <w:pPr>
        <w:pStyle w:val="a9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4669" cy="1628775"/>
            <wp:effectExtent l="19050" t="0" r="0" b="0"/>
            <wp:docPr id="6" name="Рисунок 6" descr="C:\Users\GARRY\Pictures\Screenshots\Снимок экрана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RY\Pictures\Screenshots\Снимок экрана (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48" cy="16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2" w:rsidRPr="00364BED" w:rsidRDefault="00637C3F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75565</wp:posOffset>
            </wp:positionV>
            <wp:extent cx="4210050" cy="2809875"/>
            <wp:effectExtent l="19050" t="0" r="0" b="0"/>
            <wp:wrapSquare wrapText="bothSides"/>
            <wp:docPr id="7" name="Рисунок 7" descr="C:\Users\GARRY\Pictures\Screenshots\Снимок экрана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RY\Pictures\Screenshots\Снимок экрана (8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88" r="11972" b="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color w:val="000000"/>
          <w:sz w:val="24"/>
          <w:szCs w:val="24"/>
        </w:rPr>
        <w:t>В двух крупных лабораториях в Кембридже (рис. 3) и в Дубне (рис. 4) проводили похожие эксперименты по изучению пятен. Сравните, в какой лаборатории получилось пятно большей площади? 1 дюйм = 25,4 мм.</w:t>
      </w:r>
      <w:r w:rsidR="004871E2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(в Дубне в 1,25 </w:t>
      </w:r>
      <w:proofErr w:type="gramStart"/>
      <w:r w:rsidRPr="00364BE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8038DC" w:rsidRPr="00364BED" w:rsidRDefault="008038DC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BC1" w:rsidRPr="00364BED" w:rsidRDefault="001B5BC1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600" w:rsidRPr="00364BED" w:rsidRDefault="00AB3600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600" w:rsidRPr="00364BED" w:rsidRDefault="00AB3600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C3F" w:rsidRPr="00364BED" w:rsidRDefault="00637C3F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600" w:rsidRPr="00364BED" w:rsidRDefault="00AB3600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600" w:rsidRPr="00364BED" w:rsidRDefault="00AB3600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C3F" w:rsidRPr="00364BED" w:rsidRDefault="00637C3F" w:rsidP="00637C3F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79375</wp:posOffset>
            </wp:positionV>
            <wp:extent cx="2543175" cy="2019300"/>
            <wp:effectExtent l="19050" t="0" r="9525" b="0"/>
            <wp:wrapSquare wrapText="bothSides"/>
            <wp:docPr id="25" name="Рисунок 9" descr="C:\Users\GARRY\Pictures\Screenshots\Снимок экрана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RRY\Pictures\Screenshots\Снимок экрана (10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02" t="2083" r="15275" b="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Мензурка была частично заполнена водой (рис. 6) В неё полностью погрузили камушек на ниточке, не касаясь им дна. Часть воды при этом вылилась. Камушек вынули. В мензурке остался новый объем воды (рис. 7). Чему равна плотность камня, если его масса 56 г?       (3,1 г/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64BE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7C3F" w:rsidRPr="00364BED" w:rsidRDefault="00637C3F" w:rsidP="00637C3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3F" w:rsidRPr="00364BED" w:rsidRDefault="00637C3F" w:rsidP="00637C3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3F" w:rsidRPr="00364BED" w:rsidRDefault="00637C3F" w:rsidP="00637C3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3F" w:rsidRPr="00364BED" w:rsidRDefault="00637C3F" w:rsidP="00637C3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3F" w:rsidRPr="00364BED" w:rsidRDefault="00637C3F" w:rsidP="00637C3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3F" w:rsidRPr="00364BED" w:rsidRDefault="00637C3F" w:rsidP="00637C3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3F" w:rsidRPr="00364BED" w:rsidRDefault="00637C3F" w:rsidP="00637C3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кубический бак, доверху заполненный жидкостью, имеющей плотность </w:t>
      </w:r>
      <w:r w:rsidRPr="00364BED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ρ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, опустили четыре меньших кубика плотностью 10</w:t>
      </w:r>
      <w:r w:rsidRPr="00364BED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 xml:space="preserve">ρ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364BE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стороной в три раз меньшей, чем у бака. Излишки жидкости вылились (рис. 5). Какой стала средняя плотность бака с кубиками и жидкостью? Массой стенок бака пренебречь.</w:t>
      </w:r>
      <w:r w:rsidR="00E6221E" w:rsidRPr="0036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val="en-US"/>
        </w:rPr>
        <w:t>/3</w:t>
      </w:r>
      <w:r w:rsidRPr="00364BED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ρ)</w:t>
      </w:r>
    </w:p>
    <w:p w:rsidR="00AB3600" w:rsidRPr="00364BED" w:rsidRDefault="008038DC" w:rsidP="00637C3F">
      <w:pPr>
        <w:pStyle w:val="a9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28800"/>
            <wp:effectExtent l="19050" t="0" r="3175" b="0"/>
            <wp:docPr id="8" name="Рисунок 8" descr="C:\Users\GARRY\Pictures\Screenshots\Снимок экрана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RY\Pictures\Screenshots\Снимок экрана (9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DC" w:rsidRPr="00364BED" w:rsidRDefault="008038DC" w:rsidP="00E9788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8DC" w:rsidRPr="00364BED" w:rsidRDefault="002261E7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="Century Schoolbook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364BED">
        <w:rPr>
          <w:rStyle w:val="1"/>
          <w:rFonts w:ascii="Times New Roman" w:hAnsi="Times New Roman" w:cs="Times New Roman"/>
          <w:sz w:val="24"/>
          <w:szCs w:val="24"/>
        </w:rPr>
        <w:t>В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1960 году XI Генеральная конференция по мерам и весам приняла ре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>золюцию об установлении Международной системы единиц (СИ). В качестве единицы измерения плоского угла был введён радиан (сокращённо рад). Раз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>вёрнутый угол (в</w:t>
      </w:r>
      <w:r w:rsidR="00637C3F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180°) в СИ приближенно равен 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3,14159 радиан. В целях удобства это число условились обозначать </w:t>
      </w:r>
      <w:r w:rsidR="00637C3F" w:rsidRPr="00364BED">
        <w:rPr>
          <w:rStyle w:val="a7"/>
          <w:rFonts w:ascii="Times New Roman" w:hAnsi="Times New Roman" w:cs="Times New Roman"/>
          <w:sz w:val="24"/>
          <w:szCs w:val="24"/>
        </w:rPr>
        <w:t>π</w:t>
      </w:r>
      <w:r w:rsidR="008038DC" w:rsidRPr="00364BE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637C3F" w:rsidRPr="00364BE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С помощью транспортира (рис. </w:t>
      </w:r>
      <w:r w:rsidR="008038DC" w:rsidRPr="00364BED">
        <w:rPr>
          <w:rStyle w:val="7pt"/>
          <w:rFonts w:ascii="Times New Roman" w:hAnsi="Times New Roman" w:cs="Times New Roman"/>
          <w:sz w:val="24"/>
          <w:szCs w:val="24"/>
        </w:rPr>
        <w:t>1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) определите величину плоского угла </w:t>
      </w:r>
      <w:r w:rsidR="008038DC" w:rsidRPr="00364BED">
        <w:rPr>
          <w:rStyle w:val="a7"/>
          <w:rFonts w:ascii="Times New Roman" w:hAnsi="Times New Roman" w:cs="Times New Roman"/>
          <w:sz w:val="24"/>
          <w:szCs w:val="24"/>
        </w:rPr>
        <w:t>а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и выразите результат через внесистемную единицу - градус.</w:t>
      </w:r>
      <w:r w:rsidR="00AB3600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Style w:val="1"/>
            <w:rFonts w:ascii="Times New Roman" w:hAnsi="Times New Roman" w:cs="Times New Roman"/>
            <w:sz w:val="24"/>
            <w:szCs w:val="24"/>
          </w:rPr>
          <m:t>≈</m:t>
        </m:r>
      </m:oMath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>83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t>0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>)</w:t>
      </w:r>
    </w:p>
    <w:p w:rsidR="008038DC" w:rsidRPr="00364BED" w:rsidRDefault="008038DC" w:rsidP="00974D6D">
      <w:pPr>
        <w:pStyle w:val="a9"/>
        <w:framePr w:h="3528" w:wrap="notBeside" w:vAnchor="text" w:hAnchor="text" w:xAlign="center" w:y="1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5931" cy="2085975"/>
            <wp:effectExtent l="19050" t="0" r="0" b="0"/>
            <wp:docPr id="11" name="Рисунок 11" descr="C:\Users\AA0F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0F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37" cy="208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DC" w:rsidRPr="00364BED" w:rsidRDefault="002A4248" w:rsidP="00E46C42">
      <w:pPr>
        <w:pStyle w:val="a9"/>
        <w:framePr w:h="3528" w:wrap="notBeside" w:vAnchor="text" w:hAnchor="text" w:xAlign="center" w:y="1"/>
        <w:tabs>
          <w:tab w:val="left" w:pos="10348"/>
        </w:tabs>
        <w:spacing w:line="240" w:lineRule="auto"/>
        <w:ind w:left="3600"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Style w:val="a8"/>
          <w:rFonts w:ascii="Times New Roman" w:hAnsi="Times New Roman" w:cs="Times New Roman"/>
          <w:sz w:val="24"/>
          <w:szCs w:val="24"/>
        </w:rPr>
        <w:t>рис 1.</w:t>
      </w: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В одной стране геолог нашел чёрный метеорит с вкраплениями золота. Плотность чёрного метеоритного вещества оказалась </w:t>
      </w:r>
      <w:r w:rsidR="002261E7" w:rsidRPr="00364BED">
        <w:rPr>
          <w:rStyle w:val="a7"/>
          <w:rFonts w:ascii="Times New Roman" w:hAnsi="Times New Roman" w:cs="Times New Roman"/>
          <w:i w:val="0"/>
          <w:sz w:val="24"/>
          <w:szCs w:val="24"/>
        </w:rPr>
        <w:t>ρ</w:t>
      </w:r>
      <w:proofErr w:type="gramStart"/>
      <w:r w:rsidRPr="00364BED">
        <w:rPr>
          <w:rStyle w:val="a7"/>
          <w:rFonts w:ascii="Times New Roman" w:hAnsi="Times New Roman" w:cs="Times New Roman"/>
          <w:i w:val="0"/>
          <w:sz w:val="24"/>
          <w:szCs w:val="24"/>
          <w:vertAlign w:val="subscript"/>
        </w:rPr>
        <w:t>ч</w:t>
      </w:r>
      <w:proofErr w:type="gramEnd"/>
      <w:r w:rsidRPr="00364BED">
        <w:rPr>
          <w:rStyle w:val="1"/>
          <w:rFonts w:ascii="Times New Roman" w:hAnsi="Times New Roman" w:cs="Times New Roman"/>
          <w:i/>
          <w:sz w:val="24"/>
          <w:szCs w:val="24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= 5000 кг/м</w:t>
      </w:r>
      <w:r w:rsidRPr="00364BED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. Плот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ность золота </w:t>
      </w:r>
      <w:r w:rsidR="002261E7" w:rsidRPr="00364BED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ρ</w:t>
      </w:r>
      <w:r w:rsidR="002261E7" w:rsidRPr="00364BED">
        <w:rPr>
          <w:rFonts w:ascii="Times New Roman" w:eastAsia="Century Schoolbook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  <w:lang w:eastAsia="ru-RU" w:bidi="ru-RU"/>
        </w:rPr>
        <w:t>з</w:t>
      </w:r>
      <w:r w:rsidR="002261E7" w:rsidRPr="00364BE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= 19800 кг/м</w:t>
      </w:r>
      <w:r w:rsidRPr="00364BED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. Масса всего метеорита </w:t>
      </w:r>
      <w:r w:rsidRPr="00364BED">
        <w:rPr>
          <w:rStyle w:val="a7"/>
          <w:rFonts w:ascii="Times New Roman" w:hAnsi="Times New Roman" w:cs="Times New Roman"/>
          <w:sz w:val="24"/>
          <w:szCs w:val="24"/>
        </w:rPr>
        <w:t>т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= 2 кг</w:t>
      </w:r>
      <w:r w:rsidR="002261E7" w:rsidRPr="00364BED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а его средняя плотность </w:t>
      </w:r>
      <w:r w:rsidR="002261E7" w:rsidRPr="00364BED">
        <w:rPr>
          <w:rStyle w:val="a7"/>
          <w:rFonts w:ascii="Times New Roman" w:hAnsi="Times New Roman" w:cs="Times New Roman"/>
          <w:i w:val="0"/>
          <w:sz w:val="24"/>
          <w:szCs w:val="24"/>
        </w:rPr>
        <w:t>ρ</w:t>
      </w:r>
      <w:r w:rsidRPr="00364BED">
        <w:rPr>
          <w:rStyle w:val="a7"/>
          <w:rFonts w:ascii="Times New Roman" w:hAnsi="Times New Roman" w:cs="Times New Roman"/>
          <w:sz w:val="24"/>
          <w:szCs w:val="24"/>
        </w:rPr>
        <w:t xml:space="preserve"> =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6000 кг/м</w:t>
      </w:r>
      <w:r w:rsidRPr="00364BED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. На чёрном рынке геологу за чёрный метеорит с ходу предложили 6000$</w:t>
      </w:r>
      <w:r w:rsidR="002261E7" w:rsidRPr="00364BED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и геолог согласился на сделку. Во сколько раз (и в какую сторону) эта сумма отличается от реальной стоимости золота, содер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>жащегося в этом метеорите? В то время тройская унция золота стоила 1700$</w:t>
      </w:r>
      <w:r w:rsidR="002261E7" w:rsidRPr="00364BED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а одна тройская унция равна 31,1 грамма.</w:t>
      </w:r>
      <w:r w:rsidR="002261E7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(14,34 </w:t>
      </w:r>
      <w:proofErr w:type="spellStart"/>
      <w:r w:rsidRPr="00364BED">
        <w:rPr>
          <w:rStyle w:val="1"/>
          <w:rFonts w:ascii="Times New Roman" w:hAnsi="Times New Roman" w:cs="Times New Roman"/>
          <w:sz w:val="24"/>
          <w:szCs w:val="24"/>
        </w:rPr>
        <w:t>унц</w:t>
      </w:r>
      <w:proofErr w:type="spellEnd"/>
      <w:r w:rsidRPr="00364BED">
        <w:rPr>
          <w:rStyle w:val="1"/>
          <w:rFonts w:ascii="Times New Roman" w:hAnsi="Times New Roman" w:cs="Times New Roman"/>
          <w:sz w:val="24"/>
          <w:szCs w:val="24"/>
        </w:rPr>
        <w:t>)</w:t>
      </w:r>
    </w:p>
    <w:p w:rsidR="002B79CF" w:rsidRPr="00364BED" w:rsidRDefault="002B79CF" w:rsidP="002B79CF">
      <w:pPr>
        <w:pStyle w:val="a9"/>
        <w:tabs>
          <w:tab w:val="left" w:pos="10348"/>
        </w:tabs>
        <w:spacing w:line="240" w:lineRule="auto"/>
        <w:ind w:right="118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Style w:val="1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Однажды червяк и улитка соревновались в скорости передвижения. </w:t>
      </w:r>
      <w:proofErr w:type="gramStart"/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Они преодолевали участок длиной </w:t>
      </w:r>
      <w:r w:rsidRPr="00364BED">
        <w:rPr>
          <w:rStyle w:val="1"/>
          <w:rFonts w:ascii="Times New Roman" w:hAnsi="Times New Roman" w:cs="Times New Roman"/>
          <w:sz w:val="24"/>
          <w:szCs w:val="24"/>
          <w:lang w:val="en-US" w:eastAsia="en-US" w:bidi="en-US"/>
        </w:rPr>
        <w:t>L</w:t>
      </w:r>
      <w:r w:rsidRPr="00364BED">
        <w:rPr>
          <w:rStyle w:val="1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при этом улитка двигалась с постоянной ско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ростью </w:t>
      </w:r>
      <w:proofErr w:type="spellStart"/>
      <w:r w:rsidR="002261E7" w:rsidRPr="00364BED">
        <w:rPr>
          <w:rStyle w:val="a7"/>
          <w:rFonts w:ascii="Times New Roman" w:hAnsi="Times New Roman" w:cs="Times New Roman"/>
          <w:sz w:val="24"/>
          <w:szCs w:val="24"/>
          <w:lang w:val="en-US" w:eastAsia="en-US" w:bidi="en-US"/>
        </w:rPr>
        <w:t>υ</w:t>
      </w:r>
      <w:r w:rsidRPr="00364BED">
        <w:rPr>
          <w:rStyle w:val="a7"/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y</w:t>
      </w:r>
      <w:proofErr w:type="spellEnd"/>
      <w:r w:rsidR="002261E7" w:rsidRPr="00364BED">
        <w:rPr>
          <w:rStyle w:val="a7"/>
          <w:rFonts w:ascii="Times New Roman" w:hAnsi="Times New Roman" w:cs="Times New Roman"/>
          <w:sz w:val="24"/>
          <w:szCs w:val="24"/>
          <w:vertAlign w:val="subscript"/>
          <w:lang w:eastAsia="en-US" w:bidi="en-US"/>
        </w:rPr>
        <w:t xml:space="preserve"> </w:t>
      </w:r>
      <w:r w:rsidRPr="00364BED">
        <w:rPr>
          <w:rStyle w:val="a7"/>
          <w:rFonts w:ascii="Times New Roman" w:hAnsi="Times New Roman" w:cs="Times New Roman"/>
          <w:sz w:val="24"/>
          <w:szCs w:val="24"/>
        </w:rPr>
        <w:t>=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36 мм/мин. Червяк же прополз часть пути длиной </w:t>
      </w:r>
      <w:r w:rsidRPr="00364BED">
        <w:rPr>
          <w:rStyle w:val="a7"/>
          <w:rFonts w:ascii="Times New Roman" w:hAnsi="Times New Roman" w:cs="Times New Roman"/>
          <w:sz w:val="24"/>
          <w:szCs w:val="24"/>
          <w:lang w:val="en-US" w:eastAsia="en-US" w:bidi="en-US"/>
        </w:rPr>
        <w:t>L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  <w:vertAlign w:val="subscript"/>
          <w:lang w:eastAsia="en-US" w:bidi="en-US"/>
        </w:rPr>
        <w:t>1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= 4 дюйма со скоростью 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</w:rPr>
        <w:t>υ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  <w:vertAlign w:val="subscript"/>
        </w:rPr>
        <w:t>1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= 30 мм/мин, а оставшуюся часть пути со скоростью </w:t>
      </w:r>
      <w:r w:rsidR="004B6D30" w:rsidRPr="00364BED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ru-RU"/>
        </w:rPr>
        <w:t>υ</w:t>
      </w:r>
      <w:r w:rsidR="004B6D30" w:rsidRPr="00364BED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  <w:lang w:bidi="ru-RU"/>
        </w:rPr>
        <w:t xml:space="preserve">2 </w:t>
      </w:r>
      <w:r w:rsidRPr="00364BED">
        <w:rPr>
          <w:rStyle w:val="a7"/>
          <w:rFonts w:ascii="Times New Roman" w:hAnsi="Times New Roman" w:cs="Times New Roman"/>
          <w:sz w:val="24"/>
          <w:szCs w:val="24"/>
        </w:rPr>
        <w:t>=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45 мм/мин. Определите длину участка </w:t>
      </w:r>
      <w:r w:rsidRPr="00364BED">
        <w:rPr>
          <w:rStyle w:val="1"/>
          <w:rFonts w:ascii="Times New Roman" w:hAnsi="Times New Roman" w:cs="Times New Roman"/>
          <w:sz w:val="24"/>
          <w:szCs w:val="24"/>
          <w:lang w:val="en-US" w:eastAsia="en-US" w:bidi="en-US"/>
        </w:rPr>
        <w:t>L</w:t>
      </w:r>
      <w:r w:rsidRPr="00364BED">
        <w:rPr>
          <w:rStyle w:val="1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если известно, что участники финишировали одновременно?</w:t>
      </w:r>
      <w:r w:rsidR="002261E7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(8 дюймов)</w:t>
      </w:r>
      <w:proofErr w:type="gramEnd"/>
    </w:p>
    <w:p w:rsidR="002B79CF" w:rsidRPr="00364BED" w:rsidRDefault="002B79CF" w:rsidP="002B79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Style w:val="1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Деревянный куб с длиной </w:t>
      </w:r>
      <w:proofErr w:type="gramStart"/>
      <w:r w:rsidRPr="00364BED">
        <w:rPr>
          <w:rStyle w:val="1"/>
          <w:rFonts w:ascii="Times New Roman" w:hAnsi="Times New Roman" w:cs="Times New Roman"/>
          <w:sz w:val="24"/>
          <w:szCs w:val="24"/>
        </w:rPr>
        <w:t>ребра</w:t>
      </w:r>
      <w:proofErr w:type="gramEnd"/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4B6D30" w:rsidRPr="00364BED">
        <w:rPr>
          <w:rStyle w:val="a7"/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= 10 см облепили со всех сторон пла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стилином так, что получился куб с длиной ребра </w:t>
      </w:r>
      <w:r w:rsidR="004B6D30" w:rsidRPr="00364BED">
        <w:rPr>
          <w:rStyle w:val="a7"/>
          <w:rFonts w:ascii="Times New Roman" w:hAnsi="Times New Roman" w:cs="Times New Roman"/>
          <w:sz w:val="24"/>
          <w:szCs w:val="24"/>
        </w:rPr>
        <w:t>в</w:t>
      </w:r>
      <w:r w:rsidRPr="00364BED">
        <w:rPr>
          <w:rStyle w:val="a7"/>
          <w:rFonts w:ascii="Times New Roman" w:hAnsi="Times New Roman" w:cs="Times New Roman"/>
          <w:sz w:val="24"/>
          <w:szCs w:val="24"/>
        </w:rPr>
        <w:t xml:space="preserve"> =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12 см. Сколько потре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бовалось килограммов пластилина, если его плотность </w:t>
      </w:r>
      <w:r w:rsidR="004B6D30" w:rsidRPr="00364BED">
        <w:rPr>
          <w:rStyle w:val="a7"/>
          <w:rFonts w:ascii="Times New Roman" w:hAnsi="Times New Roman" w:cs="Times New Roman"/>
          <w:sz w:val="24"/>
          <w:szCs w:val="24"/>
        </w:rPr>
        <w:t>ρ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= 1370 кг/м</w:t>
      </w:r>
      <w:r w:rsidRPr="00364BED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?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(1 кг)</w:t>
      </w:r>
    </w:p>
    <w:p w:rsidR="002B79CF" w:rsidRPr="00364BED" w:rsidRDefault="002B79CF" w:rsidP="002B79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8038DC" w:rsidRPr="00C335F9" w:rsidRDefault="008038DC" w:rsidP="00C335F9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Экспериментатору </w:t>
      </w:r>
      <w:proofErr w:type="spellStart"/>
      <w:proofErr w:type="gramStart"/>
      <w:r w:rsidRPr="00364BED">
        <w:rPr>
          <w:rStyle w:val="1"/>
          <w:rFonts w:ascii="Times New Roman" w:hAnsi="Times New Roman" w:cs="Times New Roman"/>
          <w:sz w:val="24"/>
          <w:szCs w:val="24"/>
        </w:rPr>
        <w:t>Глюку</w:t>
      </w:r>
      <w:proofErr w:type="spellEnd"/>
      <w:proofErr w:type="gramEnd"/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показалось, что у него поднялась температура. Он измерил её медицинским термометром, после чего неудачно стряхнул гра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>дусник, в результате часть ртути, заполняющей капилляр градусника, оторва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лась от основной массы, и образовался разрыв (рис. </w:t>
      </w:r>
      <w:r w:rsidRPr="00364BED">
        <w:rPr>
          <w:rStyle w:val="5pt0pt"/>
          <w:rFonts w:ascii="Times New Roman" w:hAnsi="Times New Roman" w:cs="Times New Roman"/>
          <w:sz w:val="24"/>
          <w:szCs w:val="24"/>
        </w:rPr>
        <w:t>1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).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Известно, что объём ртути в колбочке термометра значительно превышает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lastRenderedPageBreak/>
        <w:t>объём ртути в капилляре. Тепловым расширением ртути, находящейся в ка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пилляре, можно пренебречь. В свободной от ртути части капилляра </w:t>
      </w:r>
      <w:r w:rsidRPr="00364BED">
        <w:rPr>
          <w:rStyle w:val="1"/>
          <w:rFonts w:ascii="Times New Roman" w:hAnsi="Times New Roman" w:cs="Times New Roman"/>
          <w:color w:val="FF0000"/>
          <w:sz w:val="24"/>
          <w:szCs w:val="24"/>
        </w:rPr>
        <w:t>—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вакуум.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4B6D30" w:rsidRPr="00364BE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Какова температура экспериментатора? До какой температуры нужно на</w:t>
      </w:r>
      <w:r w:rsidR="004B6D30" w:rsidRPr="00364BE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греть термометр, чтобы разрыв исчез? Ответы обоснуйте.   (37</w:t>
      </w:r>
      <w:r w:rsidR="00E46C4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4B6D30" w:rsidRPr="00364BE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>0</w:t>
      </w:r>
      <w:r w:rsidR="004B6D30" w:rsidRPr="00364BE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С)</w:t>
      </w:r>
    </w:p>
    <w:p w:rsidR="008038DC" w:rsidRPr="00364BED" w:rsidRDefault="008038DC" w:rsidP="004B6D30">
      <w:pPr>
        <w:framePr w:w="912" w:h="754" w:wrap="notBeside" w:vAnchor="text" w:hAnchor="margin" w:x="4873" w:y="663"/>
        <w:tabs>
          <w:tab w:val="left" w:pos="10348"/>
        </w:tabs>
        <w:spacing w:line="240" w:lineRule="auto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8038DC" w:rsidRPr="00364BED" w:rsidRDefault="00E46C42" w:rsidP="004B6D30">
      <w:pPr>
        <w:tabs>
          <w:tab w:val="left" w:pos="10348"/>
        </w:tabs>
        <w:spacing w:line="240" w:lineRule="auto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99060</wp:posOffset>
            </wp:positionV>
            <wp:extent cx="4798695" cy="942975"/>
            <wp:effectExtent l="19050" t="0" r="1905" b="0"/>
            <wp:wrapSquare wrapText="bothSides"/>
            <wp:docPr id="13" name="Рисунок 13" descr="C:\Users\Евгений Котов\Pictures\Screenshots\Снимок экран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й Котов\Pictures\Screenshots\Снимок экрана 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248" w:rsidRPr="00364BED" w:rsidRDefault="002A4248" w:rsidP="004B6D30">
      <w:pPr>
        <w:tabs>
          <w:tab w:val="left" w:pos="10348"/>
        </w:tabs>
        <w:spacing w:line="240" w:lineRule="auto"/>
        <w:ind w:left="284" w:right="118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Style w:val="1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Из пластилина слепили кубик с длиной ребра </w:t>
      </w:r>
      <w:r w:rsidRPr="00364BED">
        <w:rPr>
          <w:rStyle w:val="0pt"/>
          <w:rFonts w:ascii="Times New Roman" w:hAnsi="Times New Roman" w:cs="Times New Roman"/>
          <w:sz w:val="24"/>
          <w:szCs w:val="24"/>
        </w:rPr>
        <w:t>и =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5 см в </w:t>
      </w:r>
      <w:proofErr w:type="gramStart"/>
      <w:r w:rsidRPr="00364BED">
        <w:rPr>
          <w:rStyle w:val="1"/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которого имеется полость кубической формы. Толщина стенок получившейся коробоч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ки составила </w:t>
      </w:r>
      <w:r w:rsidRPr="00364BED">
        <w:rPr>
          <w:rStyle w:val="0pt"/>
          <w:rFonts w:ascii="Times New Roman" w:hAnsi="Times New Roman" w:cs="Times New Roman"/>
          <w:sz w:val="24"/>
          <w:szCs w:val="24"/>
          <w:lang w:val="en-US" w:eastAsia="en-US" w:bidi="en-US"/>
        </w:rPr>
        <w:t>h</w:t>
      </w:r>
      <w:r w:rsidRPr="00364BED">
        <w:rPr>
          <w:rStyle w:val="0pt"/>
          <w:rFonts w:ascii="Times New Roman" w:hAnsi="Times New Roman" w:cs="Times New Roman"/>
          <w:sz w:val="24"/>
          <w:szCs w:val="24"/>
        </w:rPr>
        <w:t>=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1 см. Что больше: объём полости или объём пластилина?</w:t>
      </w:r>
      <w:r w:rsidR="004B6D30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>(объём полости меньше объема пластилина)</w:t>
      </w:r>
    </w:p>
    <w:p w:rsidR="002B79CF" w:rsidRPr="00364BED" w:rsidRDefault="002B79CF" w:rsidP="002B79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8038DC" w:rsidRPr="00364BED" w:rsidRDefault="00BD6E4C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Style w:val="1"/>
          <w:rFonts w:ascii="Times New Roman" w:eastAsiaTheme="minorEastAsia" w:hAnsi="Times New Roman" w:cs="Times New Roman"/>
          <w:i/>
          <w:color w:val="auto"/>
          <w:sz w:val="24"/>
          <w:szCs w:val="24"/>
          <w:shd w:val="clear" w:color="auto" w:fill="auto"/>
          <w:lang w:eastAsia="en-US" w:bidi="ar-SA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988695</wp:posOffset>
            </wp:positionV>
            <wp:extent cx="1724025" cy="1123950"/>
            <wp:effectExtent l="1905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Из Серпухова в Чехов экспериментатор </w:t>
      </w:r>
      <w:proofErr w:type="gramStart"/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>Глюк</w:t>
      </w:r>
      <w:proofErr w:type="gramEnd"/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ехал на «Волге» с постоян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>ной скоростью 80 км/час. На обратном пути трасса была загружена, и он ехал столько же времени, сколько затратил на путь от Серпухова до Чехова, со ско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ростью </w:t>
      </w:r>
      <w:r w:rsidRPr="00364BED">
        <w:rPr>
          <w:rStyle w:val="20"/>
          <w:rFonts w:ascii="Times New Roman" w:hAnsi="Times New Roman" w:cs="Times New Roman"/>
          <w:sz w:val="24"/>
          <w:szCs w:val="24"/>
        </w:rPr>
        <w:t>υ</w:t>
      </w:r>
      <w:r w:rsidRPr="00364BED">
        <w:rPr>
          <w:rStyle w:val="20"/>
          <w:rFonts w:ascii="Times New Roman" w:hAnsi="Times New Roman" w:cs="Times New Roman"/>
          <w:sz w:val="24"/>
          <w:szCs w:val="24"/>
          <w:vertAlign w:val="subscript"/>
        </w:rPr>
        <w:t>1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= 30 км/час. Оставшийся участок пути оказался свободным, и </w:t>
      </w:r>
      <w:proofErr w:type="gramStart"/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>Глюк</w:t>
      </w:r>
      <w:proofErr w:type="gramEnd"/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мчался со скоростью </w:t>
      </w:r>
      <w:r w:rsidRPr="00364BED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υ</w:t>
      </w:r>
      <w:r w:rsidRPr="00364BED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  <w:shd w:val="clear" w:color="auto" w:fill="FFFFFF"/>
          <w:vertAlign w:val="subscript"/>
          <w:lang w:eastAsia="ru-RU" w:bidi="ru-RU"/>
        </w:rPr>
        <w:t>2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= 100 км/час. Определите среднюю скорость автомо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softHyphen/>
        <w:t>биля на всём пути от Серпухова до Чехова и обратно.</w:t>
      </w:r>
      <w:r w:rsidRPr="00364BED">
        <w:rPr>
          <w:rStyle w:val="1"/>
          <w:rFonts w:ascii="Times New Roman" w:hAnsi="Times New Roman" w:cs="Times New Roman"/>
          <w:sz w:val="24"/>
          <w:szCs w:val="24"/>
        </w:rPr>
        <w:t xml:space="preserve">  </w:t>
      </w:r>
      <w:r w:rsidR="008038DC" w:rsidRPr="00364BED">
        <w:rPr>
          <w:rStyle w:val="1"/>
          <w:rFonts w:ascii="Times New Roman" w:hAnsi="Times New Roman" w:cs="Times New Roman"/>
          <w:sz w:val="24"/>
          <w:szCs w:val="24"/>
        </w:rPr>
        <w:t>(64 км/ч)</w:t>
      </w:r>
    </w:p>
    <w:p w:rsidR="002B79CF" w:rsidRPr="00364BED" w:rsidRDefault="002B79CF" w:rsidP="002B79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038DC" w:rsidRPr="00364BED" w:rsidRDefault="00A82BFC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Pr="00364BE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038DC" w:rsidRPr="00364BED">
        <w:rPr>
          <w:rFonts w:ascii="Times New Roman" w:eastAsiaTheme="minorEastAsia" w:hAnsi="Times New Roman" w:cs="Times New Roman"/>
          <w:sz w:val="24"/>
          <w:szCs w:val="24"/>
        </w:rPr>
        <w:t>рисунке 1 показан транспортир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D6E4C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38DC" w:rsidRPr="00364BED">
        <w:rPr>
          <w:rFonts w:ascii="Times New Roman" w:eastAsiaTheme="minorEastAsia" w:hAnsi="Times New Roman" w:cs="Times New Roman"/>
          <w:sz w:val="24"/>
          <w:szCs w:val="24"/>
        </w:rPr>
        <w:t>Какова его цена деления?</w:t>
      </w:r>
      <w:r w:rsidR="00BD6E4C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038DC" w:rsidRPr="00364BED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8038DC" w:rsidRPr="00364BE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8038DC"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B79CF" w:rsidRPr="00364BED" w:rsidRDefault="002B79CF" w:rsidP="002B79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D6E4C" w:rsidRPr="00364BED" w:rsidRDefault="00BD6E4C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bidi="ru-RU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Отправляясь навестить Кролика,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Винни-Пух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заметил, что его настенные часы стоят, показывая 10 часов 35 минут. Он их завёл и пошёл в гости. Войдя в дом к Кролику, первым делом </w:t>
      </w:r>
      <w:bookmarkStart w:id="0" w:name="_GoBack"/>
      <w:bookmarkEnd w:id="0"/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Винни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посмотрел на часы. На них было 10 часов 10 минут. </w:t>
      </w:r>
      <w:r w:rsidRPr="00364BED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Через 3 часа, после того как весь мёд был съеден, медвежонок отправился в обратный путь. Когда он вернулся, его часы показывали 2 часа 5 минут.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  <w:lang w:bidi="ru-RU"/>
        </w:rPr>
        <w:t>Винни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 немедленно перевёл стрелки на точное время. Какое время он выставил на своих часах? Известно; что всё путешествие заняло меньше шести часов.  (13:25)</w:t>
      </w:r>
    </w:p>
    <w:p w:rsidR="002B79CF" w:rsidRPr="00364BED" w:rsidRDefault="002B79CF" w:rsidP="002B79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bidi="ru-RU"/>
        </w:rPr>
      </w:pPr>
    </w:p>
    <w:p w:rsidR="00667B8C" w:rsidRPr="00364BED" w:rsidRDefault="00862079" w:rsidP="00E6221E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50800</wp:posOffset>
            </wp:positionV>
            <wp:extent cx="838200" cy="1609725"/>
            <wp:effectExtent l="19050" t="0" r="0" b="0"/>
            <wp:wrapSquare wrapText="bothSides"/>
            <wp:docPr id="20" name="Рисунок 20" descr="C:\Users\Евгений Котов\Pictures\Screenshots\Снимок экран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вгений Котов\Pictures\Screenshots\Снимок экрана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96" t="14612" r="18890" b="8219"/>
                    <a:stretch/>
                  </pic:blipFill>
                  <pic:spPr bwMode="auto">
                    <a:xfrm>
                      <a:off x="0" y="0"/>
                      <a:ext cx="838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38DC" w:rsidRPr="00364BED">
        <w:rPr>
          <w:rFonts w:ascii="Times New Roman" w:hAnsi="Times New Roman" w:cs="Times New Roman"/>
          <w:sz w:val="24"/>
          <w:szCs w:val="24"/>
        </w:rPr>
        <w:t xml:space="preserve">Когда в доме включили отопление, температура в комнате </w:t>
      </w:r>
      <w:r w:rsidR="00ED73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38DC" w:rsidRPr="00364BE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D739B">
        <w:rPr>
          <w:rFonts w:ascii="Times New Roman" w:hAnsi="Times New Roman" w:cs="Times New Roman"/>
          <w:sz w:val="24"/>
          <w:szCs w:val="24"/>
        </w:rPr>
        <w:t>. рисунок)</w:t>
      </w:r>
      <w:r w:rsidR="008038DC" w:rsidRPr="00364BED">
        <w:rPr>
          <w:rFonts w:ascii="Times New Roman" w:hAnsi="Times New Roman" w:cs="Times New Roman"/>
          <w:sz w:val="24"/>
          <w:szCs w:val="24"/>
        </w:rPr>
        <w:t xml:space="preserve"> стала медленно расти и за 45 минут увеличилась на 5 °С. Най</w:t>
      </w:r>
      <w:r w:rsidR="008038DC" w:rsidRPr="00364BED">
        <w:rPr>
          <w:rFonts w:ascii="Times New Roman" w:hAnsi="Times New Roman" w:cs="Times New Roman"/>
          <w:sz w:val="24"/>
          <w:szCs w:val="24"/>
        </w:rPr>
        <w:softHyphen/>
        <w:t>дите</w:t>
      </w:r>
      <w:r w:rsidR="00BD6E4C" w:rsidRPr="00364BED">
        <w:rPr>
          <w:rFonts w:ascii="Times New Roman" w:hAnsi="Times New Roman" w:cs="Times New Roman"/>
          <w:sz w:val="24"/>
          <w:szCs w:val="24"/>
        </w:rPr>
        <w:t>,</w:t>
      </w:r>
      <w:r w:rsidR="008038DC" w:rsidRPr="00364BED">
        <w:rPr>
          <w:rFonts w:ascii="Times New Roman" w:hAnsi="Times New Roman" w:cs="Times New Roman"/>
          <w:sz w:val="24"/>
          <w:szCs w:val="24"/>
        </w:rPr>
        <w:t xml:space="preserve"> с какой средней скоростью (в мм/</w:t>
      </w:r>
      <w:r w:rsidRPr="00364BED">
        <w:rPr>
          <w:rFonts w:ascii="Times New Roman" w:hAnsi="Times New Roman" w:cs="Times New Roman"/>
          <w:sz w:val="24"/>
          <w:szCs w:val="24"/>
        </w:rPr>
        <w:t>с</w:t>
      </w:r>
      <w:r w:rsidR="008038DC" w:rsidRPr="00364BED">
        <w:rPr>
          <w:rFonts w:ascii="Times New Roman" w:hAnsi="Times New Roman" w:cs="Times New Roman"/>
          <w:sz w:val="24"/>
          <w:szCs w:val="24"/>
        </w:rPr>
        <w:t>) поднимался верхний край столбика ртути. Для удобства слева от шкалы термомет</w:t>
      </w:r>
      <w:r w:rsidR="008038DC" w:rsidRPr="00364BED">
        <w:rPr>
          <w:rFonts w:ascii="Times New Roman" w:hAnsi="Times New Roman" w:cs="Times New Roman"/>
          <w:sz w:val="24"/>
          <w:szCs w:val="24"/>
        </w:rPr>
        <w:softHyphen/>
        <w:t>ра приложили линейку</w:t>
      </w:r>
      <w:r w:rsidR="00BD6E4C" w:rsidRPr="00364BED">
        <w:rPr>
          <w:rFonts w:ascii="Times New Roman" w:hAnsi="Times New Roman" w:cs="Times New Roman"/>
          <w:sz w:val="24"/>
          <w:szCs w:val="24"/>
        </w:rPr>
        <w:t xml:space="preserve">.  </w:t>
      </w:r>
      <w:r w:rsidR="008038DC" w:rsidRPr="00364B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ED73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0,028</w:t>
      </w:r>
      <w:r w:rsidRPr="00364B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38DC" w:rsidRPr="00364B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мм/</w:t>
      </w:r>
      <w:r w:rsidR="008038DC" w:rsidRPr="00364BE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8038DC" w:rsidRPr="00364B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 </w:t>
      </w:r>
    </w:p>
    <w:p w:rsidR="008038DC" w:rsidRPr="00364BED" w:rsidRDefault="008038DC" w:rsidP="00E6221E">
      <w:pPr>
        <w:pStyle w:val="93"/>
        <w:numPr>
          <w:ilvl w:val="0"/>
          <w:numId w:val="2"/>
        </w:numPr>
        <w:shd w:val="clear" w:color="auto" w:fill="auto"/>
        <w:tabs>
          <w:tab w:val="left" w:pos="10348"/>
        </w:tabs>
        <w:spacing w:before="0" w:line="240" w:lineRule="auto"/>
        <w:ind w:right="1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BED">
        <w:rPr>
          <w:rFonts w:ascii="Times New Roman" w:hAnsi="Times New Roman" w:cs="Times New Roman"/>
          <w:b w:val="0"/>
          <w:sz w:val="24"/>
          <w:szCs w:val="24"/>
        </w:rPr>
        <w:t xml:space="preserve">В мастерской изготовили из алюминия </w:t>
      </w:r>
      <w:proofErr w:type="gramStart"/>
      <w:r w:rsidRPr="00364BED">
        <w:rPr>
          <w:rFonts w:ascii="Times New Roman" w:hAnsi="Times New Roman" w:cs="Times New Roman"/>
          <w:b w:val="0"/>
          <w:sz w:val="24"/>
          <w:szCs w:val="24"/>
        </w:rPr>
        <w:t>плотност</w:t>
      </w:r>
      <w:r w:rsidR="00862079" w:rsidRPr="00364BED">
        <w:rPr>
          <w:rFonts w:ascii="Times New Roman" w:hAnsi="Times New Roman" w:cs="Times New Roman"/>
          <w:b w:val="0"/>
          <w:sz w:val="24"/>
          <w:szCs w:val="24"/>
        </w:rPr>
        <w:t>ью</w:t>
      </w:r>
      <w:proofErr w:type="gramEnd"/>
      <w:r w:rsidRPr="0036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E4C" w:rsidRPr="00364BED">
        <w:rPr>
          <w:rStyle w:val="a7"/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>ρ</w:t>
      </w:r>
      <w:proofErr w:type="spellStart"/>
      <w:r w:rsidR="00BD6E4C" w:rsidRPr="00364BED">
        <w:rPr>
          <w:rStyle w:val="a7"/>
          <w:rFonts w:ascii="Times New Roman" w:hAnsi="Times New Roman" w:cs="Times New Roman"/>
          <w:b w:val="0"/>
          <w:sz w:val="24"/>
          <w:szCs w:val="24"/>
          <w:vertAlign w:val="subscript"/>
          <w:lang w:eastAsia="en-US" w:bidi="en-US"/>
        </w:rPr>
        <w:t>а</w:t>
      </w:r>
      <w:r w:rsidRPr="00364BED">
        <w:rPr>
          <w:rStyle w:val="a7"/>
          <w:rFonts w:ascii="Times New Roman" w:hAnsi="Times New Roman" w:cs="Times New Roman"/>
          <w:b w:val="0"/>
          <w:sz w:val="24"/>
          <w:szCs w:val="24"/>
        </w:rPr>
        <w:t>=</w:t>
      </w:r>
      <w:proofErr w:type="spellEnd"/>
      <w:r w:rsidRPr="00364BED">
        <w:rPr>
          <w:rFonts w:ascii="Times New Roman" w:hAnsi="Times New Roman" w:cs="Times New Roman"/>
          <w:b w:val="0"/>
          <w:sz w:val="24"/>
          <w:szCs w:val="24"/>
        </w:rPr>
        <w:t xml:space="preserve"> 2,70 г/см</w:t>
      </w:r>
      <w:r w:rsidRPr="00364BED">
        <w:rPr>
          <w:rStyle w:val="Corbel95pt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 xml:space="preserve"> куб с реб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softHyphen/>
        <w:t>ром</w:t>
      </w:r>
      <w:r w:rsidR="00862079" w:rsidRPr="0036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4BED">
        <w:rPr>
          <w:rStyle w:val="a7"/>
          <w:rFonts w:ascii="Times New Roman" w:hAnsi="Times New Roman" w:cs="Times New Roman"/>
          <w:b w:val="0"/>
          <w:sz w:val="24"/>
          <w:szCs w:val="24"/>
        </w:rPr>
        <w:t>а =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 xml:space="preserve"> 10 см. Внутри куба осталась полость, которую потом залили свинцом плотности </w:t>
      </w:r>
      <w:r w:rsidR="00862079" w:rsidRPr="00364BED">
        <w:rPr>
          <w:rStyle w:val="a7"/>
          <w:rFonts w:ascii="Times New Roman" w:hAnsi="Times New Roman" w:cs="Times New Roman"/>
          <w:b w:val="0"/>
          <w:sz w:val="24"/>
          <w:szCs w:val="24"/>
        </w:rPr>
        <w:t>ρ</w:t>
      </w:r>
      <w:r w:rsidR="00862079" w:rsidRPr="00364BED">
        <w:rPr>
          <w:rStyle w:val="a7"/>
          <w:rFonts w:ascii="Times New Roman" w:hAnsi="Times New Roman" w:cs="Times New Roman"/>
          <w:b w:val="0"/>
          <w:sz w:val="24"/>
          <w:szCs w:val="24"/>
          <w:vertAlign w:val="subscript"/>
        </w:rPr>
        <w:t>с</w:t>
      </w:r>
      <w:r w:rsidRPr="00364BE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=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 xml:space="preserve"> 11,30 г/см</w:t>
      </w:r>
      <w:r w:rsidRPr="00364BED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>. В результате измерений неопытный лаборант по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softHyphen/>
        <w:t xml:space="preserve">думал, что перед ним кубик из латуни плотности </w:t>
      </w:r>
      <w:r w:rsidR="00862079" w:rsidRPr="00364BED">
        <w:rPr>
          <w:rStyle w:val="a7"/>
          <w:rFonts w:ascii="Times New Roman" w:hAnsi="Times New Roman" w:cs="Times New Roman"/>
          <w:b w:val="0"/>
          <w:sz w:val="24"/>
          <w:szCs w:val="24"/>
        </w:rPr>
        <w:t>ρ</w:t>
      </w:r>
      <w:proofErr w:type="gramStart"/>
      <w:r w:rsidR="00862079" w:rsidRPr="00364BED">
        <w:rPr>
          <w:rStyle w:val="a7"/>
          <w:rFonts w:ascii="Times New Roman" w:hAnsi="Times New Roman" w:cs="Times New Roman"/>
          <w:b w:val="0"/>
          <w:sz w:val="24"/>
          <w:szCs w:val="24"/>
          <w:vertAlign w:val="subscript"/>
        </w:rPr>
        <w:t>л</w:t>
      </w:r>
      <w:proofErr w:type="gramEnd"/>
      <w:r w:rsidRPr="00364BE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=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 xml:space="preserve"> 8,72 г/см</w:t>
      </w:r>
      <w:r w:rsidRPr="00364BED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>. Определите объём полости в кубе.</w:t>
      </w:r>
      <w:r w:rsidR="00862079" w:rsidRPr="0036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>(700</w:t>
      </w:r>
      <w:r w:rsidR="00862079" w:rsidRPr="00364B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>м</w:t>
      </w:r>
      <w:r w:rsidRPr="00364BED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62079" w:rsidRPr="00364BED" w:rsidRDefault="00862079" w:rsidP="00E97880">
      <w:pPr>
        <w:pStyle w:val="93"/>
        <w:shd w:val="clear" w:color="auto" w:fill="auto"/>
        <w:tabs>
          <w:tab w:val="left" w:pos="10348"/>
        </w:tabs>
        <w:spacing w:before="0" w:line="240" w:lineRule="auto"/>
        <w:ind w:left="284" w:right="11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38DC" w:rsidRPr="00364BED" w:rsidRDefault="008038DC" w:rsidP="00E6221E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Однажды Красная Шапочка решила навестить бабушку. Путь ей предстоял не близкий. Сначала она треть пути неспешно шла по дорожке со скоростью </w:t>
      </w:r>
      <w:r w:rsidRPr="00364BED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Pr="00364BED">
        <w:rPr>
          <w:rFonts w:ascii="Times New Roman" w:hAnsi="Times New Roman" w:cs="Times New Roman"/>
          <w:sz w:val="24"/>
          <w:szCs w:val="24"/>
        </w:rPr>
        <w:t xml:space="preserve">. Затем, проголодавшись, села на пенек и съела несколько пирожков. Потратив на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еду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 много времени, девочка </w:t>
      </w:r>
      <w:r w:rsidR="00862079" w:rsidRPr="00364BED">
        <w:rPr>
          <w:rFonts w:ascii="Times New Roman" w:hAnsi="Times New Roman" w:cs="Times New Roman"/>
          <w:sz w:val="24"/>
          <w:szCs w:val="24"/>
        </w:rPr>
        <w:t>загрусти</w:t>
      </w:r>
      <w:r w:rsidRPr="00364BED">
        <w:rPr>
          <w:rFonts w:ascii="Times New Roman" w:hAnsi="Times New Roman" w:cs="Times New Roman"/>
          <w:sz w:val="24"/>
          <w:szCs w:val="24"/>
        </w:rPr>
        <w:t>ла, так как уже начало темнеть. Но тут из леса выбежал Серый Волк. Он любезно согласился подвезти её на себе до бабушки со скоростью 3</w:t>
      </w:r>
      <w:r w:rsidRPr="00364BED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Pr="00364BED">
        <w:rPr>
          <w:rFonts w:ascii="Times New Roman" w:hAnsi="Times New Roman" w:cs="Times New Roman"/>
          <w:sz w:val="24"/>
          <w:szCs w:val="24"/>
        </w:rPr>
        <w:t>. В результат</w:t>
      </w:r>
      <w:r w:rsidR="00862079" w:rsidRPr="00364BED">
        <w:rPr>
          <w:rFonts w:ascii="Times New Roman" w:hAnsi="Times New Roman" w:cs="Times New Roman"/>
          <w:sz w:val="24"/>
          <w:szCs w:val="24"/>
        </w:rPr>
        <w:t>е получилось, что на всё путеше</w:t>
      </w:r>
      <w:r w:rsidRPr="00364BED">
        <w:rPr>
          <w:rFonts w:ascii="Times New Roman" w:hAnsi="Times New Roman" w:cs="Times New Roman"/>
          <w:sz w:val="24"/>
          <w:szCs w:val="24"/>
        </w:rPr>
        <w:t>ствие девочка потратила столько же времени, сколько потребовалось б</w:t>
      </w:r>
      <w:r w:rsidR="00862079" w:rsidRPr="00364BED">
        <w:rPr>
          <w:rFonts w:ascii="Times New Roman" w:hAnsi="Times New Roman" w:cs="Times New Roman"/>
          <w:sz w:val="24"/>
          <w:szCs w:val="24"/>
        </w:rPr>
        <w:t>ы при движении с по</w:t>
      </w:r>
      <w:r w:rsidRPr="00364BED">
        <w:rPr>
          <w:rFonts w:ascii="Times New Roman" w:hAnsi="Times New Roman" w:cs="Times New Roman"/>
          <w:sz w:val="24"/>
          <w:szCs w:val="24"/>
        </w:rPr>
        <w:t xml:space="preserve">стоянной скоростью </w:t>
      </w:r>
      <w:r w:rsidRPr="00364BED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Pr="00364BED">
        <w:rPr>
          <w:rFonts w:ascii="Times New Roman" w:hAnsi="Times New Roman" w:cs="Times New Roman"/>
          <w:sz w:val="24"/>
          <w:szCs w:val="24"/>
        </w:rPr>
        <w:t>. Сколько пирожков скушала Красная Шапочка во время отдыха на пеньке? На каждый пирожок она затрачивала одну девятую времени всего своего путешествия.</w:t>
      </w:r>
      <w:r w:rsidR="00862079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hAnsi="Times New Roman" w:cs="Times New Roman"/>
          <w:sz w:val="24"/>
          <w:szCs w:val="24"/>
        </w:rPr>
        <w:t xml:space="preserve">(4) </w:t>
      </w:r>
    </w:p>
    <w:p w:rsidR="002B79CF" w:rsidRPr="00364BED" w:rsidRDefault="002B79CF" w:rsidP="002B79CF">
      <w:pPr>
        <w:pStyle w:val="a9"/>
        <w:tabs>
          <w:tab w:val="left" w:pos="10348"/>
        </w:tabs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79CF" w:rsidRDefault="002B79CF" w:rsidP="002B79CF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Имеются два кубика одинаковой массы. Первый изготовлен из платины, второй — из алюминия. </w:t>
      </w:r>
      <w:proofErr w:type="gramStart"/>
      <w:r w:rsidRPr="00364BED">
        <w:rPr>
          <w:rFonts w:ascii="Times New Roman" w:hAnsi="Times New Roman" w:cs="Times New Roman"/>
          <w:sz w:val="24"/>
          <w:szCs w:val="24"/>
          <w:lang w:bidi="ru-RU"/>
        </w:rPr>
        <w:t>Объём</w:t>
      </w:r>
      <w:proofErr w:type="gramEnd"/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какого кубика больше? Во сколько раз отли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чаются их линейные размеры, например высоты? Плотность платины </w:t>
      </w:r>
      <w:proofErr w:type="spellStart"/>
      <w:r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Pr="00364BED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ru-RU"/>
        </w:rPr>
        <w:t>п</w:t>
      </w:r>
      <w:proofErr w:type="spellEnd"/>
      <w:r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= =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21600 кг/м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, плотность алюминия </w:t>
      </w:r>
      <w:proofErr w:type="spellStart"/>
      <w:r w:rsidRPr="00364BED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364BED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а</w:t>
      </w:r>
      <w:proofErr w:type="spellEnd"/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= 2700 кг/м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>.    (2)</w:t>
      </w:r>
    </w:p>
    <w:p w:rsidR="00ED739B" w:rsidRPr="00364BED" w:rsidRDefault="00ED739B" w:rsidP="00ED739B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038DC" w:rsidRPr="00364BED" w:rsidRDefault="00DB4C9F" w:rsidP="002B79CF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4BE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78740</wp:posOffset>
            </wp:positionV>
            <wp:extent cx="1655445" cy="1257300"/>
            <wp:effectExtent l="19050" t="0" r="1905" b="0"/>
            <wp:wrapSquare wrapText="bothSides"/>
            <wp:docPr id="14" name="Рисунок 14" descr="C:\Users\GARRY\Pictures\Screenshots\Снимок экрана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Y\Pictures\Screenshots\Снимок экрана (1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50" t="16800" r="1930" b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8DC" w:rsidRPr="00364BED">
        <w:rPr>
          <w:rFonts w:ascii="Times New Roman" w:hAnsi="Times New Roman" w:cs="Times New Roman"/>
          <w:sz w:val="24"/>
          <w:szCs w:val="24"/>
        </w:rPr>
        <w:t xml:space="preserve">Экспериментатор </w:t>
      </w:r>
      <w:proofErr w:type="spellStart"/>
      <w:r w:rsidR="008038DC" w:rsidRPr="00364BED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r w:rsidR="008038DC" w:rsidRPr="00364BED">
        <w:rPr>
          <w:rFonts w:ascii="Times New Roman" w:hAnsi="Times New Roman" w:cs="Times New Roman"/>
          <w:sz w:val="24"/>
          <w:szCs w:val="24"/>
        </w:rPr>
        <w:t xml:space="preserve"> исследовал графики равномерного движения (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. </w:t>
      </w:r>
      <w:r w:rsidR="008038DC" w:rsidRPr="00364BED">
        <w:rPr>
          <w:rFonts w:ascii="Times New Roman" w:hAnsi="Times New Roman" w:cs="Times New Roman"/>
          <w:sz w:val="24"/>
          <w:szCs w:val="24"/>
        </w:rPr>
        <w:t>рис</w:t>
      </w:r>
      <w:r w:rsidRPr="00364BED">
        <w:rPr>
          <w:rFonts w:ascii="Times New Roman" w:hAnsi="Times New Roman" w:cs="Times New Roman"/>
          <w:sz w:val="24"/>
          <w:szCs w:val="24"/>
        </w:rPr>
        <w:t>унок</w:t>
      </w:r>
      <w:r w:rsidR="008038DC" w:rsidRPr="00364BED">
        <w:rPr>
          <w:rFonts w:ascii="Times New Roman" w:hAnsi="Times New Roman" w:cs="Times New Roman"/>
          <w:sz w:val="24"/>
          <w:szCs w:val="24"/>
        </w:rPr>
        <w:t xml:space="preserve">). У какого тела (I или II) скорость больше? Во сколько раз? </w:t>
      </w:r>
      <w:r w:rsidR="00862079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="008038DC" w:rsidRPr="00364BED">
        <w:rPr>
          <w:rFonts w:ascii="Times New Roman" w:hAnsi="Times New Roman" w:cs="Times New Roman"/>
          <w:sz w:val="24"/>
          <w:szCs w:val="24"/>
        </w:rPr>
        <w:t>(</w:t>
      </w:r>
      <w:r w:rsidR="008038DC" w:rsidRPr="00364BED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="008038DC" w:rsidRPr="00364BED"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 xml:space="preserve">II </w:t>
      </w:r>
      <w:r w:rsidR="008038DC" w:rsidRPr="00364BED">
        <w:rPr>
          <w:rFonts w:ascii="Times New Roman" w:hAnsi="Times New Roman" w:cs="Times New Roman"/>
          <w:sz w:val="24"/>
          <w:szCs w:val="24"/>
        </w:rPr>
        <w:t xml:space="preserve">в полтора раза больше </w:t>
      </w:r>
      <w:r w:rsidR="008038DC" w:rsidRPr="00364BED">
        <w:rPr>
          <w:rFonts w:ascii="Times New Roman" w:hAnsi="Times New Roman" w:cs="Times New Roman"/>
          <w:i/>
          <w:iCs/>
          <w:sz w:val="24"/>
          <w:szCs w:val="24"/>
        </w:rPr>
        <w:t>υ</w:t>
      </w:r>
      <w:r w:rsidR="008038DC" w:rsidRPr="00364BED"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I</w:t>
      </w:r>
      <w:r w:rsidR="008038DC" w:rsidRPr="00364BE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038DC" w:rsidRPr="00364BED" w:rsidRDefault="008038DC" w:rsidP="00E97880">
      <w:pPr>
        <w:pStyle w:val="Default"/>
        <w:tabs>
          <w:tab w:val="left" w:pos="10348"/>
        </w:tabs>
        <w:ind w:left="284" w:right="118"/>
        <w:jc w:val="both"/>
      </w:pPr>
    </w:p>
    <w:p w:rsidR="006601E8" w:rsidRPr="00364BED" w:rsidRDefault="006601E8" w:rsidP="00E97880">
      <w:pPr>
        <w:pStyle w:val="Default"/>
        <w:tabs>
          <w:tab w:val="left" w:pos="10348"/>
        </w:tabs>
        <w:ind w:left="284" w:right="118"/>
        <w:jc w:val="both"/>
      </w:pPr>
    </w:p>
    <w:p w:rsidR="00DB4C9F" w:rsidRPr="00364BED" w:rsidRDefault="00DB4C9F" w:rsidP="00E97880">
      <w:pPr>
        <w:pStyle w:val="Default"/>
        <w:tabs>
          <w:tab w:val="left" w:pos="10348"/>
        </w:tabs>
        <w:ind w:left="284" w:right="118"/>
        <w:jc w:val="both"/>
      </w:pPr>
    </w:p>
    <w:p w:rsidR="00DB4C9F" w:rsidRPr="00364BED" w:rsidRDefault="00DB4C9F" w:rsidP="00E97880">
      <w:pPr>
        <w:pStyle w:val="Default"/>
        <w:tabs>
          <w:tab w:val="left" w:pos="10348"/>
        </w:tabs>
        <w:ind w:left="284" w:right="118"/>
        <w:jc w:val="both"/>
      </w:pPr>
    </w:p>
    <w:p w:rsidR="00974D6D" w:rsidRPr="00364BED" w:rsidRDefault="00974D6D" w:rsidP="00E6221E">
      <w:pPr>
        <w:pStyle w:val="Default"/>
        <w:numPr>
          <w:ilvl w:val="0"/>
          <w:numId w:val="2"/>
        </w:numPr>
        <w:tabs>
          <w:tab w:val="left" w:pos="10348"/>
        </w:tabs>
        <w:ind w:right="118"/>
        <w:jc w:val="both"/>
        <w:rPr>
          <w:lang w:bidi="ru-RU"/>
        </w:rPr>
      </w:pPr>
      <w:r w:rsidRPr="00364BED">
        <w:rPr>
          <w:lang w:bidi="ru-RU"/>
        </w:rPr>
        <w:t xml:space="preserve">Спортивная парусная яхта вышла в плавание с попутным ветром. Ей предстояло пройти расстояние 250 км. </w:t>
      </w:r>
      <w:proofErr w:type="gramStart"/>
      <w:r w:rsidRPr="00364BED">
        <w:rPr>
          <w:lang w:bidi="ru-RU"/>
        </w:rPr>
        <w:t>В первые</w:t>
      </w:r>
      <w:proofErr w:type="gramEnd"/>
      <w:r w:rsidRPr="00364BED">
        <w:rPr>
          <w:lang w:bidi="ru-RU"/>
        </w:rPr>
        <w:t xml:space="preserve"> 10 часов пути яхта двигалась со скоростью 15 км/ч, затем ветер переменился, и остаток пути яхта прошла со скоростью 10 км/ч. Сколько часов занял весь путь?  (20</w:t>
      </w:r>
      <w:r w:rsidR="00ED739B">
        <w:rPr>
          <w:lang w:bidi="ru-RU"/>
        </w:rPr>
        <w:t xml:space="preserve"> </w:t>
      </w:r>
      <w:r w:rsidRPr="00364BED">
        <w:rPr>
          <w:lang w:bidi="ru-RU"/>
        </w:rPr>
        <w:t>ч)</w:t>
      </w:r>
    </w:p>
    <w:p w:rsidR="00974D6D" w:rsidRPr="00364BED" w:rsidRDefault="00974D6D" w:rsidP="00974D6D">
      <w:pPr>
        <w:pStyle w:val="Default"/>
        <w:tabs>
          <w:tab w:val="left" w:pos="10348"/>
        </w:tabs>
        <w:ind w:left="720" w:right="118"/>
        <w:jc w:val="both"/>
        <w:rPr>
          <w:lang w:bidi="ru-RU"/>
        </w:rPr>
      </w:pPr>
    </w:p>
    <w:p w:rsidR="002B79CF" w:rsidRPr="00364BED" w:rsidRDefault="00A82BFC" w:rsidP="00E6221E">
      <w:pPr>
        <w:pStyle w:val="Default"/>
        <w:numPr>
          <w:ilvl w:val="0"/>
          <w:numId w:val="2"/>
        </w:numPr>
        <w:tabs>
          <w:tab w:val="left" w:pos="10348"/>
        </w:tabs>
        <w:ind w:right="118"/>
        <w:jc w:val="both"/>
        <w:rPr>
          <w:lang w:bidi="ru-RU"/>
        </w:rPr>
      </w:pPr>
      <w:r w:rsidRPr="00364BED">
        <w:t>В бочку объёмом 90 л, которая была на две трети заполнена мёдом, залез Винни-Пух. При этом уровень мёда поднялся до краёв, и ещё 9 кг мёда вытекло наружу, а из бочки осталась торчать голова медвежонка, объём которой равен одной десятой объёма Винни. Определите массу Винни-Пуха, если его средня</w:t>
      </w:r>
      <w:r w:rsidR="00DB4C9F" w:rsidRPr="00364BED">
        <w:t>я плотность составляет 1000 кг/м</w:t>
      </w:r>
      <w:r w:rsidR="00DB4C9F" w:rsidRPr="00364BED">
        <w:rPr>
          <w:vertAlign w:val="superscript"/>
        </w:rPr>
        <w:t>3</w:t>
      </w:r>
      <w:r w:rsidRPr="00364BED">
        <w:t>. Плотность мёда 1500 кг/м</w:t>
      </w:r>
      <w:r w:rsidR="00DB4C9F" w:rsidRPr="00364BED">
        <w:rPr>
          <w:vertAlign w:val="superscript"/>
        </w:rPr>
        <w:t>3</w:t>
      </w:r>
      <w:r w:rsidRPr="00364BED">
        <w:t xml:space="preserve">. </w:t>
      </w:r>
      <w:r w:rsidRPr="00364BED">
        <w:rPr>
          <w:iCs/>
        </w:rPr>
        <w:t>(40 кг)</w:t>
      </w:r>
    </w:p>
    <w:p w:rsidR="002B79CF" w:rsidRPr="00364BED" w:rsidRDefault="002B79CF" w:rsidP="002B79CF">
      <w:pPr>
        <w:pStyle w:val="Default"/>
        <w:tabs>
          <w:tab w:val="left" w:pos="10348"/>
        </w:tabs>
        <w:ind w:left="720" w:right="118"/>
        <w:jc w:val="both"/>
        <w:rPr>
          <w:lang w:bidi="ru-RU"/>
        </w:rPr>
      </w:pPr>
    </w:p>
    <w:p w:rsidR="00DB4C9F" w:rsidRPr="00364BED" w:rsidRDefault="00DB4C9F" w:rsidP="00E6221E">
      <w:pPr>
        <w:pStyle w:val="Default"/>
        <w:numPr>
          <w:ilvl w:val="0"/>
          <w:numId w:val="2"/>
        </w:numPr>
        <w:tabs>
          <w:tab w:val="left" w:pos="10348"/>
        </w:tabs>
        <w:ind w:right="118"/>
        <w:jc w:val="both"/>
        <w:rPr>
          <w:lang w:bidi="ru-RU"/>
        </w:rPr>
      </w:pPr>
      <w:r w:rsidRPr="00364BED">
        <w:rPr>
          <w:lang w:bidi="ru-RU"/>
        </w:rPr>
        <w:t xml:space="preserve">Турист первую треть всего времени движения </w:t>
      </w:r>
      <w:proofErr w:type="gramStart"/>
      <w:r w:rsidRPr="00364BED">
        <w:rPr>
          <w:lang w:bidi="ru-RU"/>
        </w:rPr>
        <w:t>шёл</w:t>
      </w:r>
      <w:proofErr w:type="gramEnd"/>
      <w:r w:rsidRPr="00364BED">
        <w:rPr>
          <w:lang w:bidi="ru-RU"/>
        </w:rPr>
        <w:t xml:space="preserve"> но грунтовой дороге со скоростью </w:t>
      </w:r>
      <w:r w:rsidRPr="00364BED">
        <w:rPr>
          <w:i/>
          <w:iCs/>
          <w:lang w:bidi="ru-RU"/>
        </w:rPr>
        <w:t>υ</w:t>
      </w:r>
      <w:r w:rsidRPr="00364BED">
        <w:rPr>
          <w:vertAlign w:val="subscript"/>
          <w:lang w:bidi="ru-RU"/>
        </w:rPr>
        <w:t>1</w:t>
      </w:r>
      <w:r w:rsidRPr="00364BED">
        <w:rPr>
          <w:lang w:bidi="ru-RU"/>
        </w:rPr>
        <w:t xml:space="preserve"> = 3 км/ч. Следующую треть времени он перемещался по шоссе со скоростью </w:t>
      </w:r>
      <w:r w:rsidRPr="00364BED">
        <w:rPr>
          <w:i/>
          <w:iCs/>
          <w:lang w:bidi="en-US"/>
        </w:rPr>
        <w:t>υ</w:t>
      </w:r>
      <w:r w:rsidRPr="00364BED">
        <w:rPr>
          <w:vertAlign w:val="subscript"/>
          <w:lang w:bidi="ru-RU"/>
        </w:rPr>
        <w:t>2</w:t>
      </w:r>
      <w:r w:rsidRPr="00364BED">
        <w:rPr>
          <w:lang w:bidi="ru-RU"/>
        </w:rPr>
        <w:t xml:space="preserve"> = 6 км/ч. Последний участок, длиной в треть всего пути, турист шёл со скоростью </w:t>
      </w:r>
      <w:r w:rsidRPr="00364BED">
        <w:rPr>
          <w:i/>
          <w:iCs/>
          <w:lang w:bidi="ru-RU"/>
        </w:rPr>
        <w:t>υ</w:t>
      </w:r>
      <w:r w:rsidRPr="00364BED">
        <w:rPr>
          <w:vertAlign w:val="subscript"/>
          <w:lang w:bidi="ru-RU"/>
        </w:rPr>
        <w:t>3</w:t>
      </w:r>
      <w:r w:rsidRPr="00364BED">
        <w:rPr>
          <w:lang w:bidi="ru-RU"/>
        </w:rPr>
        <w:t xml:space="preserve">. Вычислите скорость </w:t>
      </w:r>
      <w:r w:rsidRPr="00364BED">
        <w:rPr>
          <w:i/>
          <w:iCs/>
          <w:lang w:bidi="ru-RU"/>
        </w:rPr>
        <w:t>υ</w:t>
      </w:r>
      <w:r w:rsidRPr="00364BED">
        <w:rPr>
          <w:vertAlign w:val="subscript"/>
          <w:lang w:bidi="ru-RU"/>
        </w:rPr>
        <w:t>3</w:t>
      </w:r>
      <w:r w:rsidRPr="00364BED">
        <w:rPr>
          <w:lang w:bidi="ru-RU"/>
        </w:rPr>
        <w:t xml:space="preserve">. Найдите, при какой скорости </w:t>
      </w:r>
      <w:r w:rsidRPr="00364BED">
        <w:rPr>
          <w:i/>
          <w:iCs/>
          <w:lang w:bidi="ru-RU"/>
        </w:rPr>
        <w:t>υ</w:t>
      </w:r>
      <w:r w:rsidRPr="00364BED">
        <w:rPr>
          <w:i/>
          <w:iCs/>
          <w:vertAlign w:val="subscript"/>
          <w:lang w:bidi="ru-RU"/>
        </w:rPr>
        <w:t xml:space="preserve"> </w:t>
      </w:r>
      <w:r w:rsidRPr="00364BED">
        <w:rPr>
          <w:lang w:bidi="ru-RU"/>
        </w:rPr>
        <w:t>прошёл бы тот же путь за то же время, двигаясь равномерно.</w:t>
      </w:r>
      <w:r w:rsidR="002B79CF" w:rsidRPr="00364BED">
        <w:rPr>
          <w:lang w:bidi="ru-RU"/>
        </w:rPr>
        <w:t xml:space="preserve">   </w:t>
      </w:r>
      <w:r w:rsidRPr="00364BED">
        <w:rPr>
          <w:lang w:bidi="ru-RU"/>
        </w:rPr>
        <w:t>(4,5 км</w:t>
      </w:r>
      <w:r w:rsidR="00ED739B">
        <w:rPr>
          <w:lang w:bidi="ru-RU"/>
        </w:rPr>
        <w:t>/</w:t>
      </w:r>
      <w:r w:rsidRPr="00364BED">
        <w:rPr>
          <w:lang w:bidi="ru-RU"/>
        </w:rPr>
        <w:t>ч)</w:t>
      </w:r>
    </w:p>
    <w:p w:rsidR="002B79CF" w:rsidRPr="00364BED" w:rsidRDefault="002B79CF" w:rsidP="002B79CF">
      <w:pPr>
        <w:pStyle w:val="Default"/>
        <w:tabs>
          <w:tab w:val="left" w:pos="10348"/>
        </w:tabs>
        <w:ind w:left="720" w:right="118"/>
        <w:jc w:val="both"/>
        <w:rPr>
          <w:lang w:bidi="ru-RU"/>
        </w:rPr>
      </w:pPr>
    </w:p>
    <w:p w:rsidR="002A7169" w:rsidRPr="00364BED" w:rsidRDefault="00DB4C9F" w:rsidP="002A7169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Автобус, двигавшийся со скоростью </w:t>
      </w:r>
      <w:r w:rsidRPr="00364BED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υ 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>= 60 км/ч, простоял перед закры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тым железнодорожным переездом </w:t>
      </w:r>
      <w:proofErr w:type="spellStart"/>
      <w:r w:rsidRPr="00364BED">
        <w:rPr>
          <w:rFonts w:ascii="Times New Roman" w:hAnsi="Times New Roman" w:cs="Times New Roman"/>
          <w:i/>
          <w:iCs/>
          <w:sz w:val="24"/>
          <w:szCs w:val="24"/>
          <w:lang w:bidi="en-US"/>
        </w:rPr>
        <w:t>t</w:t>
      </w:r>
      <w:proofErr w:type="spellEnd"/>
      <w:r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= 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>6 мин. Если бы водитель не потерял указанное время, то, продолжая движение с той же скоростью, на ближай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шую остановку он прибыл бы вовремя. Чтобы не выбиться из расписания водитель должен увеличить скорость движения автобуса. Сможет ли автобус прибыть в пункт назначения по расписанию, если расстояние от переезда до остановки маршрута </w:t>
      </w:r>
      <w:r w:rsidRPr="00364BED">
        <w:rPr>
          <w:rFonts w:ascii="Times New Roman" w:hAnsi="Times New Roman" w:cs="Times New Roman"/>
          <w:i/>
          <w:iCs/>
          <w:sz w:val="24"/>
          <w:szCs w:val="24"/>
          <w:lang w:bidi="en-US"/>
        </w:rPr>
        <w:t>L</w:t>
      </w:r>
      <w:r w:rsidR="002D7681" w:rsidRPr="00364BED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="002D7681"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= 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15 км, а на этом участке установлено ограничение скорости </w:t>
      </w:r>
      <w:r w:rsidR="002D7681"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>υ</w:t>
      </w:r>
      <w:r w:rsidRPr="00364BED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ru-RU"/>
        </w:rPr>
        <w:t>2</w:t>
      </w:r>
      <w:r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2D7681"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˂ 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>90 км/ч?</w:t>
      </w:r>
      <w:r w:rsidR="002D7681"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>(нет)</w:t>
      </w:r>
    </w:p>
    <w:p w:rsidR="002A7169" w:rsidRPr="00364BED" w:rsidRDefault="002A7169" w:rsidP="002A7169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B79CF" w:rsidRPr="00364BED" w:rsidRDefault="00DB4C9F" w:rsidP="002B79CF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  <w:lang w:bidi="ru-RU"/>
        </w:rPr>
        <w:t>В дистиллированную воду аккуратно вливают серную кислоту. Получив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шийся раствор имеет плотность </w:t>
      </w:r>
      <w:r w:rsidR="00ED739B">
        <w:rPr>
          <w:rFonts w:ascii="Times New Roman" w:hAnsi="Times New Roman" w:cs="Times New Roman"/>
          <w:sz w:val="24"/>
          <w:szCs w:val="24"/>
          <w:lang w:bidi="ru-RU"/>
        </w:rPr>
        <w:t>ρ</w:t>
      </w:r>
      <w:proofErr w:type="gramStart"/>
      <w:r w:rsidRPr="00364BED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р</w:t>
      </w:r>
      <w:proofErr w:type="gramEnd"/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= 1200 кг/м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и массу </w:t>
      </w:r>
      <w:r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>т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t xml:space="preserve"> = 120 г. Объём рас</w:t>
      </w:r>
      <w:r w:rsidRPr="00364BE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твора равен сумме объёмов воды и кислоты. Плотность воды </w:t>
      </w:r>
      <w:r w:rsidR="00ED739B">
        <w:rPr>
          <w:rFonts w:ascii="Times New Roman" w:hAnsi="Times New Roman" w:cs="Times New Roman"/>
          <w:sz w:val="24"/>
          <w:szCs w:val="24"/>
        </w:rPr>
        <w:t>ρ</w:t>
      </w:r>
      <w:r w:rsidRPr="00364BED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64BED">
        <w:rPr>
          <w:rFonts w:ascii="Times New Roman" w:hAnsi="Times New Roman" w:cs="Times New Roman"/>
          <w:sz w:val="24"/>
          <w:szCs w:val="24"/>
        </w:rPr>
        <w:t xml:space="preserve"> = 1000 кг/м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sz w:val="24"/>
          <w:szCs w:val="24"/>
        </w:rPr>
        <w:t xml:space="preserve">, плотность кислоты </w:t>
      </w:r>
      <w:r w:rsidR="00ED739B">
        <w:rPr>
          <w:rFonts w:ascii="Times New Roman" w:hAnsi="Times New Roman" w:cs="Times New Roman"/>
          <w:sz w:val="24"/>
          <w:szCs w:val="24"/>
        </w:rPr>
        <w:t>ρ</w:t>
      </w:r>
      <w:r w:rsidRPr="00364BED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364BED">
        <w:rPr>
          <w:rFonts w:ascii="Times New Roman" w:hAnsi="Times New Roman" w:cs="Times New Roman"/>
          <w:sz w:val="24"/>
          <w:szCs w:val="24"/>
        </w:rPr>
        <w:t xml:space="preserve"> = 1800 кг/м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sz w:val="24"/>
          <w:szCs w:val="24"/>
        </w:rPr>
        <w:t xml:space="preserve">. Какова масса </w:t>
      </w:r>
      <w:proofErr w:type="spellStart"/>
      <w:r w:rsidRPr="00364BED">
        <w:rPr>
          <w:rFonts w:ascii="Times New Roman" w:hAnsi="Times New Roman" w:cs="Times New Roman"/>
          <w:i/>
          <w:iCs/>
          <w:sz w:val="24"/>
          <w:szCs w:val="24"/>
          <w:lang w:bidi="ru-RU"/>
        </w:rPr>
        <w:t>т</w:t>
      </w:r>
      <w:r w:rsidRPr="00364BED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ru-RU"/>
        </w:rPr>
        <w:t>к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кислоты, влитой в воду?</w:t>
      </w:r>
      <w:r w:rsidR="002A7169" w:rsidRPr="00364BED">
        <w:rPr>
          <w:rFonts w:ascii="Times New Roman" w:hAnsi="Times New Roman" w:cs="Times New Roman"/>
          <w:sz w:val="24"/>
          <w:szCs w:val="24"/>
        </w:rPr>
        <w:t xml:space="preserve">  </w:t>
      </w:r>
      <w:r w:rsidRPr="00364BED">
        <w:rPr>
          <w:rFonts w:ascii="Times New Roman" w:hAnsi="Times New Roman" w:cs="Times New Roman"/>
          <w:sz w:val="24"/>
          <w:szCs w:val="24"/>
        </w:rPr>
        <w:t xml:space="preserve">(45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>)</w:t>
      </w:r>
    </w:p>
    <w:p w:rsidR="002B79CF" w:rsidRPr="00364BED" w:rsidRDefault="002B79CF" w:rsidP="002B79C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CF" w:rsidRPr="00364BED" w:rsidRDefault="002B79CF" w:rsidP="002B79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>Оцените максимальную длину следа, который твёрдый «простой» карандаш может оставить на бумаге, если известно, что грифель является цилиндром радиусом 1 мм и высотой 20 см, а толщина следа постоянна и равна 6 нм. Примечание. Объём V цилиндра рассчитывается по формуле V = πr</w:t>
      </w:r>
      <w:r w:rsidR="00ED73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4BED">
        <w:rPr>
          <w:rFonts w:ascii="Times New Roman" w:hAnsi="Times New Roman" w:cs="Times New Roman"/>
          <w:sz w:val="24"/>
          <w:szCs w:val="24"/>
        </w:rPr>
        <w:t xml:space="preserve">h, где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— радиус цилиндра,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— его высота, π ≈ 3,14. (52,3 км)</w:t>
      </w:r>
    </w:p>
    <w:p w:rsidR="002B79CF" w:rsidRPr="00364BED" w:rsidRDefault="002B79CF" w:rsidP="002B79C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CF" w:rsidRPr="00364BED" w:rsidRDefault="002B79CF" w:rsidP="002B79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В Таиланде, чтобы уберечь от заморозков плантацию ананасов размером 100 м на 200 м, закупили специальную плёнку. Плёнка продается по цене 100 бат за 20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таланг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. Единица измерения площади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таланг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ED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364BED">
        <w:rPr>
          <w:rFonts w:ascii="Times New Roman" w:hAnsi="Times New Roman" w:cs="Times New Roman"/>
          <w:sz w:val="24"/>
          <w:szCs w:val="24"/>
        </w:rPr>
        <w:t xml:space="preserve"> соответствует 4 м</w:t>
      </w:r>
      <w:proofErr w:type="gramStart"/>
      <w:r w:rsidRPr="00ED73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>. Во сколько бат обошлась фермерам покупка? Ответ дать в тысячах бат. Округлить до целых.   (25)</w:t>
      </w:r>
    </w:p>
    <w:p w:rsidR="002B79CF" w:rsidRPr="00364BED" w:rsidRDefault="002B79CF" w:rsidP="002B79C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CF" w:rsidRPr="00364BED" w:rsidRDefault="002B79CF" w:rsidP="002B79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>На альтернативном чемпионате мира по тяжёлой атлетике спортсмены должны поднять одной левой рукой свою будущую награду — это куб из золота с ребром длиной 20 см. Внутри золотого куба есть платиновый куб с ребром длиной 10 см. Сколько литров золота содержится в награде? Сколько килограммов придётся поднять чемпиону для того, чтобы получить награду? Масса 1 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sz w:val="24"/>
          <w:szCs w:val="24"/>
        </w:rPr>
        <w:t xml:space="preserve"> золота составляет 19300 кг, масса 1 м</w:t>
      </w:r>
      <w:r w:rsidRPr="00364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BED">
        <w:rPr>
          <w:rFonts w:ascii="Times New Roman" w:hAnsi="Times New Roman" w:cs="Times New Roman"/>
          <w:sz w:val="24"/>
          <w:szCs w:val="24"/>
        </w:rPr>
        <w:t xml:space="preserve"> платины — 21500 кг. (7 л; 156,6 кг)</w:t>
      </w:r>
    </w:p>
    <w:p w:rsidR="00903338" w:rsidRPr="00364BED" w:rsidRDefault="00903338" w:rsidP="0090333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CF" w:rsidRPr="00364BED" w:rsidRDefault="00903338" w:rsidP="002B79CF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lastRenderedPageBreak/>
        <w:t xml:space="preserve">При каждой стирке хозяйка тратит одинаковую массу мыла. После 14 стирок брусок хозяйственного мыла уменьшился в 2 раза, то есть в 2 раза уменьшились его длина, ширина и высота.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 ещё стирок хватит бруска? Ответ округлить до целых. (2)</w:t>
      </w:r>
    </w:p>
    <w:p w:rsidR="00974D6D" w:rsidRPr="00364BED" w:rsidRDefault="00974D6D" w:rsidP="00974D6D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974D6D" w:rsidRPr="00364BED" w:rsidRDefault="00974D6D" w:rsidP="00974D6D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Из-за долгого использования школьный динамометр стал давать неправильные показания, хотя для его пружины всё ещё оставался справедливым закон Гука. Когда к динамометру подвесили груз массой 200 г, динамометр показал 3,0 Н, а когда подвесили груз массой 350 г, динамометр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показал 4,8 Н. Найдите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 показания этого динамометра, если к нему подвесить груз массой 300 г.  (4,2 Н)</w:t>
      </w:r>
    </w:p>
    <w:p w:rsidR="00CC7836" w:rsidRPr="00364BED" w:rsidRDefault="00CC7836" w:rsidP="00CC7836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CC7836" w:rsidRPr="00364BED" w:rsidRDefault="00CC7836" w:rsidP="00974D6D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Из деревни Алексеевка в село Борисово выехал грузовой автомобиль. Через полчаса вслед за ним из Алексеевки выехал легковой автомобиль, также направляющийся в село Борисово. Автомобили следовали по одному и тому же маршруту, грузовой автомобиль двигался с постоянной скоростью 60 км/ч, а легковой автомобиль с постоянной скоростью 80 км/ч. Легковой автомобиль обогнал грузовой на полпути между Алексеевкой и Борисовым. Найдите расстояние между населёнными пунктами и времена движения каждого из автомобилей. 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>240 км; грузовой — 4 часа, легковой — 3 часа)</w:t>
      </w:r>
    </w:p>
    <w:p w:rsidR="003E5685" w:rsidRPr="00364BED" w:rsidRDefault="003E5685" w:rsidP="003E5685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CC7836" w:rsidRPr="00364BED" w:rsidRDefault="00CC7836" w:rsidP="00974D6D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Красная Шапочка испекла 20 пирогов, сложила их в корзинку и отправилась через лес к больной бабушке. Когда до бабушки ей оставалось пройти 3 км, из кустов выскочил голодный волк с явным намерением съесть хоть что-нибудь.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Увидев его, Красная Шапочка бросила на землю один пирог и побежала со скоростью 2,5 м/с. Волк съел пирог за 1 минуту и побежал за Красной Шапочкой со скоростью 5 м/с. Тогда Красная Шапочка стала бросать пироги, как только волк начинал ее догонять, и так добежала до бабушкиного дома.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 Сколько пирогов досталось бабушке? </w:t>
      </w:r>
      <w:r w:rsidR="003E5685" w:rsidRPr="00364BED">
        <w:rPr>
          <w:rFonts w:ascii="Times New Roman" w:hAnsi="Times New Roman" w:cs="Times New Roman"/>
          <w:sz w:val="24"/>
          <w:szCs w:val="24"/>
        </w:rPr>
        <w:t xml:space="preserve"> (</w:t>
      </w:r>
      <w:r w:rsidRPr="00364BED">
        <w:rPr>
          <w:rFonts w:ascii="Times New Roman" w:hAnsi="Times New Roman" w:cs="Times New Roman"/>
          <w:sz w:val="24"/>
          <w:szCs w:val="24"/>
        </w:rPr>
        <w:t>10</w:t>
      </w:r>
      <w:r w:rsidR="003E5685" w:rsidRPr="00364BED">
        <w:rPr>
          <w:rFonts w:ascii="Times New Roman" w:hAnsi="Times New Roman" w:cs="Times New Roman"/>
          <w:sz w:val="24"/>
          <w:szCs w:val="24"/>
        </w:rPr>
        <w:t>)</w:t>
      </w:r>
    </w:p>
    <w:p w:rsidR="003E5685" w:rsidRPr="00364BED" w:rsidRDefault="003E5685" w:rsidP="003E5685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3E5685" w:rsidRPr="00364BED" w:rsidRDefault="003E5685" w:rsidP="00974D6D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 xml:space="preserve">Школьник Вова в 10:46 выехал из дома покататься на велосипеде. В 11:30 из сообщения, полученного на мобильный телефон, он узнал, что пора возвращаться обратно. Проехав вперёд еще 900 м, Вова развернулся и приехал домой в 12:20. Найдите скорость движения Вовы на велосипеде, считая её постоянной. (18 км/ч) </w:t>
      </w:r>
    </w:p>
    <w:p w:rsidR="00C031A4" w:rsidRPr="00364BED" w:rsidRDefault="00C031A4" w:rsidP="00C031A4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C031A4" w:rsidRPr="00364BED" w:rsidRDefault="00C031A4" w:rsidP="00974D6D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>Два мальчика прыгают с моста в речку и 2 мин плывут в разные стороны с одинаковой скоростью относительно воды, затем одновременно поворачивают и с прежней скоростью относительно воды плывут навстречу. На каком расстоянии от моста они встретятся? Скорость течения реки 1 м/с. (240 м)</w:t>
      </w:r>
    </w:p>
    <w:p w:rsidR="00C031A4" w:rsidRPr="00C335F9" w:rsidRDefault="00C031A4" w:rsidP="00C031A4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</w:p>
    <w:p w:rsidR="00C031A4" w:rsidRPr="00364BED" w:rsidRDefault="00C031A4" w:rsidP="00974D6D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>Школьный динамометр тянут в разные стороны, приложив к его корпусу (первый крючок) и к пружине (второй крючок) одинаковые по величине силы 1 Н. Движется ли динамометр? Что показывает при этом динамометр?</w:t>
      </w:r>
    </w:p>
    <w:p w:rsidR="009A27AA" w:rsidRPr="00364BED" w:rsidRDefault="009A27AA" w:rsidP="009A27AA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C031A4" w:rsidRPr="00364BED" w:rsidRDefault="00C335F9" w:rsidP="00CD5CF7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1003935</wp:posOffset>
            </wp:positionV>
            <wp:extent cx="584200" cy="771525"/>
            <wp:effectExtent l="19050" t="0" r="635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1A4" w:rsidRPr="00364BED">
        <w:rPr>
          <w:rFonts w:ascii="Times New Roman" w:hAnsi="Times New Roman" w:cs="Times New Roman"/>
          <w:sz w:val="24"/>
          <w:szCs w:val="24"/>
        </w:rPr>
        <w:t>На тело действуют три силы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31A4" w:rsidRPr="00364BED">
        <w:rPr>
          <w:rFonts w:ascii="Times New Roman" w:hAnsi="Times New Roman" w:cs="Times New Roman"/>
          <w:sz w:val="24"/>
          <w:szCs w:val="24"/>
        </w:rPr>
        <w:t>,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и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31A4" w:rsidRPr="00364BED">
        <w:rPr>
          <w:rFonts w:ascii="Times New Roman" w:hAnsi="Times New Roman" w:cs="Times New Roman"/>
          <w:sz w:val="24"/>
          <w:szCs w:val="24"/>
        </w:rPr>
        <w:t xml:space="preserve">Если все силы направлены в одну сторону, то равнодействующая сила равна </w:t>
      </w:r>
      <w:proofErr w:type="spellStart"/>
      <w:r w:rsidR="00C031A4" w:rsidRPr="00364BED">
        <w:rPr>
          <w:rFonts w:ascii="Times New Roman" w:hAnsi="Times New Roman" w:cs="Times New Roman"/>
          <w:sz w:val="24"/>
          <w:szCs w:val="24"/>
        </w:rPr>
        <w:t>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="00C031A4" w:rsidRPr="00364BED">
        <w:rPr>
          <w:rFonts w:ascii="Times New Roman" w:hAnsi="Times New Roman" w:cs="Times New Roman"/>
          <w:sz w:val="24"/>
          <w:szCs w:val="24"/>
        </w:rPr>
        <w:t xml:space="preserve"> = 20 Н. Если силы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и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направлены в одну сторону, а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— в противоположную, то равнодействующая сила равна </w:t>
      </w:r>
      <w:proofErr w:type="spellStart"/>
      <w:r w:rsidR="00C031A4" w:rsidRPr="00364BED">
        <w:rPr>
          <w:rFonts w:ascii="Times New Roman" w:hAnsi="Times New Roman" w:cs="Times New Roman"/>
          <w:sz w:val="24"/>
          <w:szCs w:val="24"/>
        </w:rPr>
        <w:t>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C031A4" w:rsidRPr="00364BED">
        <w:rPr>
          <w:rFonts w:ascii="Times New Roman" w:hAnsi="Times New Roman" w:cs="Times New Roman"/>
          <w:sz w:val="24"/>
          <w:szCs w:val="24"/>
        </w:rPr>
        <w:t xml:space="preserve"> = 12 Н и направлена так же, как и силы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и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31A4" w:rsidRPr="00364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31A4" w:rsidRPr="00364BED">
        <w:rPr>
          <w:rFonts w:ascii="Times New Roman" w:hAnsi="Times New Roman" w:cs="Times New Roman"/>
          <w:sz w:val="24"/>
          <w:szCs w:val="24"/>
        </w:rPr>
        <w:t xml:space="preserve"> Если в одну сторону направлены силы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и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, то равнодействующая сила равна </w:t>
      </w:r>
      <w:proofErr w:type="spellStart"/>
      <w:r w:rsidR="00C031A4" w:rsidRPr="00364BED">
        <w:rPr>
          <w:rFonts w:ascii="Times New Roman" w:hAnsi="Times New Roman" w:cs="Times New Roman"/>
          <w:sz w:val="24"/>
          <w:szCs w:val="24"/>
        </w:rPr>
        <w:t>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031A4" w:rsidRPr="00364BED">
        <w:rPr>
          <w:rFonts w:ascii="Times New Roman" w:hAnsi="Times New Roman" w:cs="Times New Roman"/>
          <w:sz w:val="24"/>
          <w:szCs w:val="24"/>
        </w:rPr>
        <w:t>= 4 Н и направлена так же, как и сила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31A4" w:rsidRPr="00364BED">
        <w:rPr>
          <w:rFonts w:ascii="Times New Roman" w:hAnsi="Times New Roman" w:cs="Times New Roman"/>
          <w:sz w:val="24"/>
          <w:szCs w:val="24"/>
        </w:rPr>
        <w:t>. Найти силы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31A4" w:rsidRPr="00364BED">
        <w:rPr>
          <w:rFonts w:ascii="Times New Roman" w:hAnsi="Times New Roman" w:cs="Times New Roman"/>
          <w:sz w:val="24"/>
          <w:szCs w:val="24"/>
        </w:rPr>
        <w:t>,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и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. </w:t>
      </w:r>
      <w:r w:rsidR="00846BA7" w:rsidRPr="00364BED">
        <w:rPr>
          <w:rFonts w:ascii="Times New Roman" w:hAnsi="Times New Roman" w:cs="Times New Roman"/>
          <w:sz w:val="24"/>
          <w:szCs w:val="24"/>
        </w:rPr>
        <w:t>(</w:t>
      </w:r>
      <w:r w:rsidR="00AB4540" w:rsidRPr="00364BED">
        <w:rPr>
          <w:rFonts w:ascii="Times New Roman" w:hAnsi="Times New Roman" w:cs="Times New Roman"/>
          <w:sz w:val="24"/>
          <w:szCs w:val="24"/>
        </w:rPr>
        <w:t>F</w:t>
      </w:r>
      <w:r w:rsidR="00AB4540" w:rsidRPr="00364BE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AB4540" w:rsidRPr="00364BED">
        <w:rPr>
          <w:rFonts w:ascii="Times New Roman" w:hAnsi="Times New Roman" w:cs="Times New Roman"/>
          <w:sz w:val="24"/>
          <w:szCs w:val="24"/>
        </w:rPr>
        <w:t xml:space="preserve">= </w:t>
      </w:r>
      <w:r w:rsidR="00846BA7" w:rsidRPr="00364BED">
        <w:rPr>
          <w:rFonts w:ascii="Times New Roman" w:hAnsi="Times New Roman" w:cs="Times New Roman"/>
          <w:sz w:val="24"/>
          <w:szCs w:val="24"/>
        </w:rPr>
        <w:t>0,5(</w:t>
      </w:r>
      <w:proofErr w:type="spellStart"/>
      <w:r w:rsidR="00846BA7" w:rsidRPr="00364BED">
        <w:rPr>
          <w:rFonts w:ascii="Times New Roman" w:hAnsi="Times New Roman" w:cs="Times New Roman"/>
          <w:sz w:val="24"/>
          <w:szCs w:val="24"/>
        </w:rPr>
        <w:t>f</w:t>
      </w:r>
      <w:r w:rsidR="00846BA7" w:rsidRPr="00364BE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846BA7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="00846BA7" w:rsidRPr="00364BED">
        <w:rPr>
          <w:rFonts w:ascii="Times New Roman" w:hAnsi="Times New Roman" w:cs="Times New Roman"/>
          <w:sz w:val="24"/>
          <w:szCs w:val="24"/>
        </w:rPr>
        <w:t>f</w:t>
      </w:r>
      <w:r w:rsidR="00846BA7" w:rsidRPr="00364BE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proofErr w:type="gramStart"/>
      <w:r w:rsidR="00846BA7" w:rsidRPr="00364B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= 4 </w:t>
      </w:r>
      <w:r w:rsidR="00846BA7" w:rsidRPr="00364BED">
        <w:rPr>
          <w:rFonts w:ascii="Times New Roman" w:hAnsi="Times New Roman" w:cs="Times New Roman"/>
          <w:sz w:val="24"/>
          <w:szCs w:val="24"/>
        </w:rPr>
        <w:t>Н, 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=</w:t>
      </w:r>
      <w:r w:rsidR="00846BA7" w:rsidRPr="00364BED">
        <w:rPr>
          <w:rFonts w:ascii="Times New Roman" w:hAnsi="Times New Roman" w:cs="Times New Roman"/>
          <w:sz w:val="24"/>
          <w:szCs w:val="24"/>
        </w:rPr>
        <w:t xml:space="preserve"> 0,5(</w:t>
      </w:r>
      <w:proofErr w:type="spellStart"/>
      <w:r w:rsidR="00846BA7" w:rsidRPr="00364BED">
        <w:rPr>
          <w:rFonts w:ascii="Times New Roman" w:hAnsi="Times New Roman" w:cs="Times New Roman"/>
          <w:sz w:val="24"/>
          <w:szCs w:val="24"/>
        </w:rPr>
        <w:t>f</w:t>
      </w:r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C031A4" w:rsidRPr="00364BED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C031A4" w:rsidRPr="00364BED">
        <w:rPr>
          <w:rFonts w:ascii="Times New Roman" w:hAnsi="Times New Roman" w:cs="Times New Roman"/>
          <w:sz w:val="24"/>
          <w:szCs w:val="24"/>
        </w:rPr>
        <w:t>f</w:t>
      </w:r>
      <w:r w:rsidR="00846BA7" w:rsidRPr="00364BE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="00C031A4" w:rsidRPr="00364B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46BA7" w:rsidRPr="00364BED">
        <w:rPr>
          <w:rFonts w:ascii="Times New Roman" w:hAnsi="Times New Roman" w:cs="Times New Roman"/>
          <w:sz w:val="24"/>
          <w:szCs w:val="24"/>
        </w:rPr>
        <w:t>) = 12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Н,  </w:t>
      </w:r>
      <w:r w:rsidR="00AB4540" w:rsidRPr="00364BED">
        <w:rPr>
          <w:rFonts w:ascii="Times New Roman" w:hAnsi="Times New Roman" w:cs="Times New Roman"/>
          <w:sz w:val="24"/>
          <w:szCs w:val="24"/>
        </w:rPr>
        <w:t>F</w:t>
      </w:r>
      <w:r w:rsidR="00AB4540" w:rsidRPr="00364B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B4540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= </w:t>
      </w:r>
      <w:r w:rsidR="00846BA7" w:rsidRPr="00364BED">
        <w:rPr>
          <w:rFonts w:ascii="Times New Roman" w:hAnsi="Times New Roman" w:cs="Times New Roman"/>
          <w:sz w:val="24"/>
          <w:szCs w:val="24"/>
        </w:rPr>
        <w:t>0,5(</w:t>
      </w:r>
      <w:proofErr w:type="spellStart"/>
      <w:r w:rsidR="00C031A4" w:rsidRPr="00364BED">
        <w:rPr>
          <w:rFonts w:ascii="Times New Roman" w:hAnsi="Times New Roman" w:cs="Times New Roman"/>
          <w:sz w:val="24"/>
          <w:szCs w:val="24"/>
        </w:rPr>
        <w:t>f</w:t>
      </w:r>
      <w:r w:rsidR="00846BA7" w:rsidRPr="00364BE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="00C031A4" w:rsidRPr="00364BED">
        <w:rPr>
          <w:rFonts w:ascii="Times New Roman" w:hAnsi="Times New Roman" w:cs="Times New Roman"/>
          <w:sz w:val="24"/>
          <w:szCs w:val="24"/>
        </w:rPr>
        <w:t xml:space="preserve"> −</w:t>
      </w:r>
      <w:proofErr w:type="spellStart"/>
      <w:r w:rsidR="00AB4540" w:rsidRPr="00364BED">
        <w:rPr>
          <w:rFonts w:ascii="Times New Roman" w:hAnsi="Times New Roman" w:cs="Times New Roman"/>
          <w:sz w:val="24"/>
          <w:szCs w:val="24"/>
        </w:rPr>
        <w:t>f</w:t>
      </w:r>
      <w:r w:rsidR="00846BA7" w:rsidRPr="00364BE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846BA7" w:rsidRPr="00364BED">
        <w:rPr>
          <w:rFonts w:ascii="Times New Roman" w:hAnsi="Times New Roman" w:cs="Times New Roman"/>
          <w:sz w:val="24"/>
          <w:szCs w:val="24"/>
        </w:rPr>
        <w:t>)</w:t>
      </w:r>
      <w:r w:rsidR="00C031A4" w:rsidRPr="00364BED">
        <w:rPr>
          <w:rFonts w:ascii="Times New Roman" w:hAnsi="Times New Roman" w:cs="Times New Roman"/>
          <w:sz w:val="24"/>
          <w:szCs w:val="24"/>
        </w:rPr>
        <w:t xml:space="preserve"> </w:t>
      </w:r>
      <w:r w:rsidR="00AB4540" w:rsidRPr="00364BED">
        <w:rPr>
          <w:rFonts w:ascii="Times New Roman" w:hAnsi="Times New Roman" w:cs="Times New Roman"/>
          <w:sz w:val="24"/>
          <w:szCs w:val="24"/>
        </w:rPr>
        <w:t xml:space="preserve">= </w:t>
      </w:r>
      <w:r w:rsidR="00846BA7" w:rsidRPr="00364BED">
        <w:rPr>
          <w:rFonts w:ascii="Times New Roman" w:hAnsi="Times New Roman" w:cs="Times New Roman"/>
          <w:sz w:val="24"/>
          <w:szCs w:val="24"/>
        </w:rPr>
        <w:t>4</w:t>
      </w:r>
      <w:r w:rsidR="00C031A4" w:rsidRPr="00364BED">
        <w:rPr>
          <w:rFonts w:ascii="Times New Roman" w:hAnsi="Times New Roman" w:cs="Times New Roman"/>
          <w:sz w:val="24"/>
          <w:szCs w:val="24"/>
        </w:rPr>
        <w:t>Н</w:t>
      </w:r>
      <w:r w:rsidR="00846BA7" w:rsidRPr="00364BED">
        <w:rPr>
          <w:rFonts w:ascii="Times New Roman" w:hAnsi="Times New Roman" w:cs="Times New Roman"/>
          <w:sz w:val="24"/>
          <w:szCs w:val="24"/>
        </w:rPr>
        <w:t>)</w:t>
      </w:r>
    </w:p>
    <w:p w:rsidR="00CD5CF7" w:rsidRPr="00364BED" w:rsidRDefault="00CD5CF7" w:rsidP="00CD5CF7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335F9" w:rsidRDefault="00CD5CF7" w:rsidP="00C335F9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Два груза подвешены на двух лёгких верёвках так, как показано на рисунке. Отношение сил натяжения верхней и нижней веревки известно: F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Start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proofErr w:type="gramStart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1. Найти отношение масс верхнего и нижнего грузов m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Start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.   (2)</w:t>
      </w:r>
    </w:p>
    <w:p w:rsidR="006E0456" w:rsidRPr="00C335F9" w:rsidRDefault="00C335F9" w:rsidP="00C335F9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118110</wp:posOffset>
            </wp:positionV>
            <wp:extent cx="1517650" cy="1076325"/>
            <wp:effectExtent l="19050" t="0" r="635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4545" r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96" w:rsidRPr="00364BED" w:rsidRDefault="00846BA7" w:rsidP="00C335F9">
      <w:pPr>
        <w:pStyle w:val="a9"/>
        <w:numPr>
          <w:ilvl w:val="0"/>
          <w:numId w:val="2"/>
        </w:numPr>
        <w:tabs>
          <w:tab w:val="left" w:pos="10348"/>
        </w:tabs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t>На трёх нитях подвешены три тела 1, 2 и 3 (рис</w:t>
      </w:r>
      <w:r w:rsidR="00C335F9">
        <w:rPr>
          <w:rFonts w:ascii="Times New Roman" w:hAnsi="Times New Roman" w:cs="Times New Roman"/>
          <w:sz w:val="24"/>
          <w:szCs w:val="24"/>
        </w:rPr>
        <w:t>.</w:t>
      </w:r>
      <w:r w:rsidRPr="00364BED">
        <w:rPr>
          <w:rFonts w:ascii="Times New Roman" w:hAnsi="Times New Roman" w:cs="Times New Roman"/>
          <w:sz w:val="24"/>
          <w:szCs w:val="24"/>
        </w:rPr>
        <w:t xml:space="preserve"> 1).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 xml:space="preserve">Известно, что сила натяжения верхней нити равна T = 20 Н. Если тела 1 и </w:t>
      </w:r>
      <w:r w:rsidR="00C335F9">
        <w:rPr>
          <w:rFonts w:ascii="Times New Roman" w:hAnsi="Times New Roman" w:cs="Times New Roman"/>
          <w:sz w:val="24"/>
          <w:szCs w:val="24"/>
        </w:rPr>
        <w:t>2</w:t>
      </w:r>
      <w:r w:rsidRPr="00364BED">
        <w:rPr>
          <w:rFonts w:ascii="Times New Roman" w:hAnsi="Times New Roman" w:cs="Times New Roman"/>
          <w:sz w:val="24"/>
          <w:szCs w:val="24"/>
        </w:rPr>
        <w:t xml:space="preserve"> поменять местами (рис</w:t>
      </w:r>
      <w:r w:rsidR="00C335F9">
        <w:rPr>
          <w:rFonts w:ascii="Times New Roman" w:hAnsi="Times New Roman" w:cs="Times New Roman"/>
          <w:sz w:val="24"/>
          <w:szCs w:val="24"/>
        </w:rPr>
        <w:t>.</w:t>
      </w:r>
      <w:r w:rsidRPr="00364BED">
        <w:rPr>
          <w:rFonts w:ascii="Times New Roman" w:hAnsi="Times New Roman" w:cs="Times New Roman"/>
          <w:sz w:val="24"/>
          <w:szCs w:val="24"/>
        </w:rPr>
        <w:t xml:space="preserve"> 2), то сила натяжения средней увеличится на ∆T</w:t>
      </w:r>
      <w:r w:rsidRPr="00364B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4BED">
        <w:rPr>
          <w:rFonts w:ascii="Times New Roman" w:hAnsi="Times New Roman" w:cs="Times New Roman"/>
          <w:sz w:val="24"/>
          <w:szCs w:val="24"/>
        </w:rPr>
        <w:t xml:space="preserve"> = 2 Н, а если поменять местами тела 1 и 3 (рис</w:t>
      </w:r>
      <w:r w:rsidR="00C335F9">
        <w:rPr>
          <w:rFonts w:ascii="Times New Roman" w:hAnsi="Times New Roman" w:cs="Times New Roman"/>
          <w:sz w:val="24"/>
          <w:szCs w:val="24"/>
        </w:rPr>
        <w:t>.</w:t>
      </w:r>
      <w:r w:rsidRPr="00364BED">
        <w:rPr>
          <w:rFonts w:ascii="Times New Roman" w:hAnsi="Times New Roman" w:cs="Times New Roman"/>
          <w:sz w:val="24"/>
          <w:szCs w:val="24"/>
        </w:rPr>
        <w:t xml:space="preserve"> 3), то сила натяжения средней нити уменьшится на ∆T</w:t>
      </w:r>
      <w:r w:rsidRPr="00364B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4BED">
        <w:rPr>
          <w:rFonts w:ascii="Times New Roman" w:hAnsi="Times New Roman" w:cs="Times New Roman"/>
          <w:sz w:val="24"/>
          <w:szCs w:val="24"/>
        </w:rPr>
        <w:t xml:space="preserve"> = 1 Н</w:t>
      </w:r>
      <w:r w:rsidR="00C335F9">
        <w:rPr>
          <w:rFonts w:ascii="Times New Roman" w:hAnsi="Times New Roman" w:cs="Times New Roman"/>
          <w:sz w:val="24"/>
          <w:szCs w:val="24"/>
        </w:rPr>
        <w:t xml:space="preserve"> по сравнению с рис. 1</w:t>
      </w:r>
      <w:r w:rsidRPr="00364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BED">
        <w:rPr>
          <w:rFonts w:ascii="Times New Roman" w:hAnsi="Times New Roman" w:cs="Times New Roman"/>
          <w:sz w:val="24"/>
          <w:szCs w:val="24"/>
        </w:rPr>
        <w:t>Найти силу натяжения нижней нити в первоначальном</w:t>
      </w:r>
      <w:proofErr w:type="gramEnd"/>
      <w:r w:rsidRPr="00364BED">
        <w:rPr>
          <w:rFonts w:ascii="Times New Roman" w:hAnsi="Times New Roman" w:cs="Times New Roman"/>
          <w:sz w:val="24"/>
          <w:szCs w:val="24"/>
        </w:rPr>
        <w:t xml:space="preserve"> положении.  ( </w:t>
      </w:r>
      <w:r w:rsidR="00C335F9">
        <w:rPr>
          <w:rFonts w:ascii="Times New Roman" w:hAnsi="Times New Roman" w:cs="Times New Roman"/>
          <w:sz w:val="24"/>
          <w:szCs w:val="24"/>
        </w:rPr>
        <w:t>8</w:t>
      </w:r>
      <w:r w:rsidRPr="00364BED">
        <w:rPr>
          <w:rFonts w:ascii="Times New Roman" w:hAnsi="Times New Roman" w:cs="Times New Roman"/>
          <w:sz w:val="24"/>
          <w:szCs w:val="24"/>
        </w:rPr>
        <w:t>Н )</w:t>
      </w:r>
    </w:p>
    <w:p w:rsidR="00442AB0" w:rsidRPr="00364BED" w:rsidRDefault="00846BA7" w:rsidP="00597196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C151B" w:rsidRPr="00364BED" w:rsidRDefault="004C151B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Невесомый стержень AB может свободно вращаться вокруг опоры — точки O такой, что AO</w:t>
      </w:r>
      <w:proofErr w:type="gramStart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OB = 2</w:t>
      </w:r>
      <w:proofErr w:type="gramStart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1. В точке A к стержню подвешивают груз массы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364BED">
        <w:rPr>
          <w:rFonts w:ascii="Times New Roman" w:eastAsiaTheme="minorEastAsia" w:hAnsi="Times New Roman" w:cs="Times New Roman"/>
          <w:sz w:val="24"/>
          <w:szCs w:val="24"/>
        </w:rPr>
        <w:t>Груз</w:t>
      </w:r>
      <w:proofErr w:type="gram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какой массы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нужно подвесить в точке B, чтобы стержень находился в равновесии? С какой силой N опора будет при этом действовать на стержень?  (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2m, N = 3mg)</w:t>
      </w:r>
    </w:p>
    <w:p w:rsidR="00597196" w:rsidRPr="00364BED" w:rsidRDefault="00597196" w:rsidP="00597196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4C151B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Однородный стержень с прикреплённым на одном из его концов грузом массы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находится в равновесии в горизонтальном положении, если его подпереть в точке, расположенной на расстоянии 1/5 длины стержня от груза. Найдите массу M стержня. (M = ⅔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C151B" w:rsidRPr="00364BED" w:rsidRDefault="004C151B" w:rsidP="004C151B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4C151B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На земле лежит прямолинейная однородная труба массой 100 кг. Какую минимальную силу нужно приложить к концу трубы, чтобы приподнять её? Считать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10 Н/кг.   (500 Н)</w:t>
      </w:r>
    </w:p>
    <w:p w:rsidR="00597196" w:rsidRPr="00364BED" w:rsidRDefault="00597196" w:rsidP="00597196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4C151B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Два человека несут трубу массой 80 кг и длиной 5 м. Первый человек удерживает конец трубы, второй держит трубу на расстоянии 1 м от противоположного конца. Найдите силу, которую каждый человек прикладывает к трубе. Считать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10 Н/кг.   (F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300 Н, F</w:t>
      </w:r>
      <w:r w:rsidRPr="00364B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500 Н)</w:t>
      </w:r>
    </w:p>
    <w:p w:rsidR="00597196" w:rsidRPr="00364BED" w:rsidRDefault="00597196" w:rsidP="00597196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AD6EAC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169545</wp:posOffset>
            </wp:positionV>
            <wp:extent cx="1678305" cy="942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Лёгкая прямая рейка длиной 100 см с прикреплённым к ней грузом массой 1 кг подвешена за концы: правый конец — на одной вертикальной пружине,  левый — на четырёх таких же пружинах (эти четыре пружины тонкие, и поэтому можно считать, что они прикреплены к одной точке). Рейка горизонтальна, все пружины растянуты на одинаковую длину. На каком расстоянии от левого конца рейки находится груз?  (20 см)</w:t>
      </w:r>
    </w:p>
    <w:p w:rsidR="00597196" w:rsidRPr="00364BED" w:rsidRDefault="00597196" w:rsidP="00597196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4C151B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На неравноплечих весах уравновешены два стакана. Расстояние между центрами стаканов равно</w:t>
      </w:r>
      <w:r w:rsidR="00225A05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. Из одного стакана взяли массу воды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и перелили</w:t>
      </w:r>
      <w:r w:rsidR="00225A05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во второй. Если при этом опору весов передвинуть на</w:t>
      </w:r>
      <w:r w:rsidR="00AD6EAC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0,1</w:t>
      </w:r>
      <w:r w:rsidRPr="00364BED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, то равновесие весов восстановится.</w:t>
      </w:r>
      <w:r w:rsidR="00225A05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Найти массу воды в обоих стаканах.</w:t>
      </w:r>
      <w:r w:rsidR="00225A05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10m</w:t>
      </w:r>
      <w:r w:rsidR="00225A05"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C151B" w:rsidRPr="00364BED" w:rsidRDefault="004C151B" w:rsidP="00AD6EAC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A8270F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1053465</wp:posOffset>
            </wp:positionV>
            <wp:extent cx="5924550" cy="1371600"/>
            <wp:effectExtent l="19050" t="0" r="0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На рисунке изображены рычаги, на которых имеются крючки,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прикреплённые через одинаковые расстояния. Крючки пронумерованы от 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3 до 3, причем 0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приходится на середину рычага. К некоторым крючкам прикреплено по нескольку грузов одинаковой массы. Имеется ещё один такой же не подвешенный груз. К </w:t>
      </w:r>
      <w:proofErr w:type="gramStart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крючку</w:t>
      </w:r>
      <w:proofErr w:type="gram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с каким номером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его нужно подвесить, чтобы рычаг находился в равновесии? Решите задачу для каждого из трёх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случаев, представленных на рисунке.</w:t>
      </w:r>
    </w:p>
    <w:p w:rsidR="00A8270F" w:rsidRPr="00364BED" w:rsidRDefault="00A8270F" w:rsidP="00A8270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35CF" w:rsidRPr="00364BED" w:rsidRDefault="000F35C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35CF" w:rsidRPr="00364BED" w:rsidRDefault="000F35C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35CF" w:rsidRPr="00364BED" w:rsidRDefault="000F35C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35CF" w:rsidRPr="00364BED" w:rsidRDefault="000F35C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35CF" w:rsidRPr="00364BED" w:rsidRDefault="000F35C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35CF" w:rsidRPr="00364BED" w:rsidRDefault="000F35C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35CF" w:rsidRPr="00364BED" w:rsidRDefault="000F35C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A8270F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Во всех случаях </w:t>
      </w:r>
      <w:proofErr w:type="spellStart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C151B" w:rsidRPr="00364BED" w:rsidRDefault="004C151B" w:rsidP="000F35CF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Однородная доска массой 3 кг и длиной 2 м опирается левым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концом на одну пружину, а правым концом — на две такие же пружины. Школьница Ирина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хочет разместить на доске маленький груз массой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таким образом, чтобы доска была горизонтальна.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На каком расстоянии от левого конца доски Ирина должна </w:t>
      </w:r>
      <w:proofErr w:type="gramStart"/>
      <w:r w:rsidRPr="00364BED">
        <w:rPr>
          <w:rFonts w:ascii="Times New Roman" w:eastAsiaTheme="minorEastAsia" w:hAnsi="Times New Roman" w:cs="Times New Roman"/>
          <w:sz w:val="24"/>
          <w:szCs w:val="24"/>
        </w:rPr>
        <w:t>разместить груз</w:t>
      </w:r>
      <w:proofErr w:type="gram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массой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6 кг? Ответ представьте в сантиметрах и округлите до целых.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150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см)</w:t>
      </w:r>
    </w:p>
    <w:p w:rsidR="004C151B" w:rsidRPr="00364BED" w:rsidRDefault="004C151B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Школьник Станислав проводит опыт с однородным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цилиндром массой M = 1 кг и длиной L = 1 м. Прикрепив при помощи тонких лёгких нитей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к одному концу цилиндра гирю массой M = 1 кг, а к другому — груз массой 3M = 3 кг,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Станислав уравновесил цилиндр на пальце. На каком расстоянии от гири должен находиться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палец?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70 см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C151B" w:rsidRPr="00364BED" w:rsidRDefault="004C151B" w:rsidP="000F35C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356A29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60325</wp:posOffset>
            </wp:positionV>
            <wp:extent cx="2752725" cy="1123950"/>
            <wp:effectExtent l="19050" t="0" r="9525" b="0"/>
            <wp:wrapSquare wrapText="bothSides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По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длинной пря</w:t>
      </w:r>
      <w:r w:rsidR="000F35CF" w:rsidRPr="00364BED">
        <w:rPr>
          <w:rFonts w:ascii="Times New Roman" w:eastAsiaTheme="minorEastAsia" w:hAnsi="Times New Roman" w:cs="Times New Roman"/>
          <w:sz w:val="24"/>
          <w:szCs w:val="24"/>
        </w:rPr>
        <w:t>мой однородной палочке слева на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право со скоростью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u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ползёт маленькая улитка и катит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перед собой лёгкий маленький ша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рик. Масса улитки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, а палочки — M . Концы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палочки опираются на две вертикальные пружины, расстояние между которыми L. Жёсткость левой пружины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, а правой — </w:t>
      </w:r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2k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. Длины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пружин в недеформированном состоянии одинаковы, а их нижние концы закреплены на одном горизонтальном уровне. В начальный момент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улитка находится на левом крае палочки, над левой пружиной (</w:t>
      </w:r>
      <w:proofErr w:type="gramStart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. рисунок).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Определите, спустя какое время от начала движения улитки шарик начнёт скатываться по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палочке в сторону правой пружины. Можно считать, что жёсткости пружин настолько велики,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что угол наклона палочки всегда достаточно мал.</w:t>
      </w:r>
    </w:p>
    <w:p w:rsidR="004C151B" w:rsidRPr="00364BED" w:rsidRDefault="00DA4A4F" w:rsidP="00DA4A4F">
      <w:pPr>
        <w:tabs>
          <w:tab w:val="left" w:pos="10348"/>
        </w:tabs>
        <w:spacing w:line="240" w:lineRule="auto"/>
        <w:ind w:left="360"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11430</wp:posOffset>
            </wp:positionV>
            <wp:extent cx="1009650" cy="361950"/>
            <wp:effectExtent l="19050" t="0" r="0" b="0"/>
            <wp:wrapSquare wrapText="bothSides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1941" t="24074" r="8955" b="1481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A4F" w:rsidRPr="00364BED" w:rsidRDefault="00DA4A4F" w:rsidP="00DA4A4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DA4A4F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56515</wp:posOffset>
            </wp:positionV>
            <wp:extent cx="1876425" cy="714375"/>
            <wp:effectExtent l="19050" t="0" r="9525" b="0"/>
            <wp:wrapSquare wrapText="bothSides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В системе, приведённой на рисунке, масса первого груза равна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масса второго в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2 раза больше, а масса третьего в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раза меньше. Масса рычага равна M = 18 кг. Чему равна масса </w:t>
      </w:r>
      <w:proofErr w:type="spellStart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, если система находится в равновесии? Ответ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выразить в </w:t>
      </w:r>
      <w:proofErr w:type="gramStart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кг</w:t>
      </w:r>
      <w:proofErr w:type="gram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, округлив до десятых.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1,4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A4A4F" w:rsidRPr="00364BED" w:rsidRDefault="00DA4A4F" w:rsidP="00DA4A4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4C151B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sz w:val="24"/>
          <w:szCs w:val="24"/>
        </w:rPr>
        <w:t>Гантель состоит из двух шаров одинакового радиуса массами 3 кг</w:t>
      </w:r>
      <w:r w:rsidR="00DA4A4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и 1 кг. Шары закреплены на концах однородного стержня массой 1 кг так, что расстояние между</w:t>
      </w:r>
      <w:r w:rsidR="00DA4A4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их центрами равно 1 м. На каком расстоянии от центра шара массой 3 кг нужно закрепить нить</w:t>
      </w:r>
      <w:r w:rsidR="00DA4A4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на стержне, чтобы гантель, подвешенная за эту нить, висела горизонтально?</w:t>
      </w:r>
      <w:r w:rsidR="00DA4A4F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30 см</w:t>
      </w:r>
      <w:r w:rsidR="00DA4A4F"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A4A4F" w:rsidRPr="00364BED" w:rsidRDefault="00DA4A4F" w:rsidP="00DA4A4F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151B" w:rsidRPr="00364BED" w:rsidRDefault="007B7BA9" w:rsidP="004C151B">
      <w:pPr>
        <w:pStyle w:val="a9"/>
        <w:numPr>
          <w:ilvl w:val="0"/>
          <w:numId w:val="2"/>
        </w:numPr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5715</wp:posOffset>
            </wp:positionV>
            <wp:extent cx="1123950" cy="1495425"/>
            <wp:effectExtent l="19050" t="0" r="0" b="0"/>
            <wp:wrapSquare wrapText="bothSides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Если груз массы </w:t>
      </w:r>
      <w:proofErr w:type="spellStart"/>
      <w:r w:rsidRPr="00364BED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= 10 г по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ставить на линейку на расстоянии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от её края, то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линейка примет го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ризонтальное положение равновесия при размещении под ней упора на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расстоянии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spellEnd"/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от того же края линейки (см. рисунок внизу).</w:t>
      </w:r>
      <w:r w:rsidRPr="00364BE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Зависимость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spellEnd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proofErr w:type="spellEnd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при различных размещениях груза представлена в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 xml:space="preserve">таблице справа. Построив график зависимости 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proofErr w:type="spellEnd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spellStart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proofErr w:type="spellEnd"/>
      <w:r w:rsidR="004C151B" w:rsidRPr="00364BED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, определите массу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линейки и её длину.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M = 12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C151B" w:rsidRPr="00364BED">
        <w:rPr>
          <w:rFonts w:ascii="Times New Roman" w:eastAsiaTheme="minorEastAsia" w:hAnsi="Times New Roman" w:cs="Times New Roman"/>
          <w:sz w:val="24"/>
          <w:szCs w:val="24"/>
        </w:rPr>
        <w:t>5 г, L = 415 мм</w:t>
      </w:r>
      <w:r w:rsidRPr="00364BE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C151B" w:rsidRPr="00364BED" w:rsidRDefault="007B7BA9" w:rsidP="007B7BA9">
      <w:pPr>
        <w:pStyle w:val="a9"/>
        <w:tabs>
          <w:tab w:val="left" w:pos="10348"/>
        </w:tabs>
        <w:spacing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4BE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117475</wp:posOffset>
            </wp:positionV>
            <wp:extent cx="1762125" cy="714375"/>
            <wp:effectExtent l="19050" t="0" r="9525" b="0"/>
            <wp:wrapSquare wrapText="bothSides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51B" w:rsidRPr="00364BED" w:rsidSect="00E46C42">
      <w:pgSz w:w="11909" w:h="16838"/>
      <w:pgMar w:top="567" w:right="710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281" w:usb1="08070000" w:usb2="00000010" w:usb3="00000000" w:csb0="0002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5E9"/>
    <w:multiLevelType w:val="hybridMultilevel"/>
    <w:tmpl w:val="A1142D8A"/>
    <w:lvl w:ilvl="0" w:tplc="7EA87D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D1C82"/>
    <w:multiLevelType w:val="hybridMultilevel"/>
    <w:tmpl w:val="C9F6A1A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13B"/>
    <w:rsid w:val="00064512"/>
    <w:rsid w:val="00067D27"/>
    <w:rsid w:val="000F35CF"/>
    <w:rsid w:val="00162F85"/>
    <w:rsid w:val="001B5BC1"/>
    <w:rsid w:val="00212A81"/>
    <w:rsid w:val="00225A05"/>
    <w:rsid w:val="002261E7"/>
    <w:rsid w:val="002824B3"/>
    <w:rsid w:val="002A4248"/>
    <w:rsid w:val="002A7169"/>
    <w:rsid w:val="002B79CF"/>
    <w:rsid w:val="002C5BEA"/>
    <w:rsid w:val="002D7681"/>
    <w:rsid w:val="002F5C6B"/>
    <w:rsid w:val="00352FA3"/>
    <w:rsid w:val="00356A29"/>
    <w:rsid w:val="00364BED"/>
    <w:rsid w:val="003700D8"/>
    <w:rsid w:val="003749D7"/>
    <w:rsid w:val="003E22AB"/>
    <w:rsid w:val="003E5685"/>
    <w:rsid w:val="00420F70"/>
    <w:rsid w:val="00423870"/>
    <w:rsid w:val="004346BC"/>
    <w:rsid w:val="00442AB0"/>
    <w:rsid w:val="004871E2"/>
    <w:rsid w:val="004B04BE"/>
    <w:rsid w:val="004B6D30"/>
    <w:rsid w:val="004C151B"/>
    <w:rsid w:val="004D3733"/>
    <w:rsid w:val="00500017"/>
    <w:rsid w:val="00533B59"/>
    <w:rsid w:val="00597196"/>
    <w:rsid w:val="005A0F41"/>
    <w:rsid w:val="00637C3F"/>
    <w:rsid w:val="006601E8"/>
    <w:rsid w:val="00667B8C"/>
    <w:rsid w:val="006E0456"/>
    <w:rsid w:val="00731519"/>
    <w:rsid w:val="007B7BA9"/>
    <w:rsid w:val="007D51F9"/>
    <w:rsid w:val="00801D08"/>
    <w:rsid w:val="008038DC"/>
    <w:rsid w:val="008413BB"/>
    <w:rsid w:val="0084313B"/>
    <w:rsid w:val="00846BA7"/>
    <w:rsid w:val="00862079"/>
    <w:rsid w:val="008914C8"/>
    <w:rsid w:val="008E20C8"/>
    <w:rsid w:val="00903338"/>
    <w:rsid w:val="00964F60"/>
    <w:rsid w:val="00974D6D"/>
    <w:rsid w:val="009A27AA"/>
    <w:rsid w:val="00A04B26"/>
    <w:rsid w:val="00A05EA8"/>
    <w:rsid w:val="00A07FEB"/>
    <w:rsid w:val="00A21FC2"/>
    <w:rsid w:val="00A35063"/>
    <w:rsid w:val="00A8270F"/>
    <w:rsid w:val="00A82BFC"/>
    <w:rsid w:val="00A97743"/>
    <w:rsid w:val="00AB3600"/>
    <w:rsid w:val="00AB4540"/>
    <w:rsid w:val="00AD6EAC"/>
    <w:rsid w:val="00B612DE"/>
    <w:rsid w:val="00BB4FEE"/>
    <w:rsid w:val="00BD6E4C"/>
    <w:rsid w:val="00C031A4"/>
    <w:rsid w:val="00C335F9"/>
    <w:rsid w:val="00C95660"/>
    <w:rsid w:val="00CB7939"/>
    <w:rsid w:val="00CC7836"/>
    <w:rsid w:val="00CD5CF7"/>
    <w:rsid w:val="00D07AC1"/>
    <w:rsid w:val="00DA4A4F"/>
    <w:rsid w:val="00DB4C9F"/>
    <w:rsid w:val="00E46C42"/>
    <w:rsid w:val="00E6221E"/>
    <w:rsid w:val="00E81431"/>
    <w:rsid w:val="00E97880"/>
    <w:rsid w:val="00ED739B"/>
    <w:rsid w:val="00EE6DF0"/>
    <w:rsid w:val="00F304CD"/>
    <w:rsid w:val="00F3772C"/>
    <w:rsid w:val="00FA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8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42AB0"/>
    <w:rPr>
      <w:color w:val="808080"/>
    </w:rPr>
  </w:style>
  <w:style w:type="paragraph" w:customStyle="1" w:styleId="Default">
    <w:name w:val="Default"/>
    <w:rsid w:val="00803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8"/>
    <w:rsid w:val="008038D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0">
    <w:name w:val="Заголовок №8 + Не полужирный;Курсив"/>
    <w:basedOn w:val="a0"/>
    <w:rsid w:val="008038D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"/>
    <w:basedOn w:val="a0"/>
    <w:rsid w:val="008038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8038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basedOn w:val="a6"/>
    <w:rsid w:val="008038D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6"/>
    <w:rsid w:val="008038D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6"/>
    <w:rsid w:val="008038D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8">
    <w:name w:val="Подпись к картинке"/>
    <w:basedOn w:val="a0"/>
    <w:rsid w:val="008038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">
    <w:name w:val="Основной текст8"/>
    <w:basedOn w:val="a"/>
    <w:link w:val="a6"/>
    <w:rsid w:val="008038DC"/>
    <w:pPr>
      <w:widowControl w:val="0"/>
      <w:shd w:val="clear" w:color="auto" w:fill="FFFFFF"/>
      <w:spacing w:after="0" w:line="240" w:lineRule="exact"/>
      <w:ind w:hanging="190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basedOn w:val="a0"/>
    <w:rsid w:val="008038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6"/>
    <w:rsid w:val="008038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038DC"/>
    <w:pPr>
      <w:widowControl w:val="0"/>
      <w:shd w:val="clear" w:color="auto" w:fill="FFFFFF"/>
      <w:spacing w:after="0" w:line="235" w:lineRule="exact"/>
      <w:ind w:hanging="300"/>
    </w:pPr>
    <w:rPr>
      <w:rFonts w:ascii="Century Schoolbook" w:eastAsia="Century Schoolbook" w:hAnsi="Century Schoolbook" w:cs="Century Schoolbook"/>
      <w:color w:val="000000"/>
      <w:sz w:val="18"/>
      <w:szCs w:val="18"/>
      <w:lang w:eastAsia="ru-RU" w:bidi="ru-RU"/>
    </w:rPr>
  </w:style>
  <w:style w:type="character" w:customStyle="1" w:styleId="3">
    <w:name w:val="Основной текст (3)"/>
    <w:basedOn w:val="a0"/>
    <w:rsid w:val="008038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8038D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8038DC"/>
    <w:pPr>
      <w:widowControl w:val="0"/>
      <w:shd w:val="clear" w:color="auto" w:fill="FFFFFF"/>
      <w:spacing w:after="3960" w:line="240" w:lineRule="exact"/>
      <w:jc w:val="both"/>
    </w:pPr>
    <w:rPr>
      <w:rFonts w:ascii="Century Schoolbook" w:eastAsia="Century Schoolbook" w:hAnsi="Century Schoolbook" w:cs="Century Schoolbook"/>
      <w:color w:val="000000"/>
      <w:spacing w:val="3"/>
      <w:sz w:val="15"/>
      <w:szCs w:val="15"/>
      <w:lang w:eastAsia="ru-RU" w:bidi="ru-RU"/>
    </w:rPr>
  </w:style>
  <w:style w:type="character" w:customStyle="1" w:styleId="20">
    <w:name w:val="Основной текст2"/>
    <w:basedOn w:val="a6"/>
    <w:rsid w:val="008038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orbel95pt">
    <w:name w:val="Основной текст + Corbel;9;5 pt"/>
    <w:basedOn w:val="a6"/>
    <w:rsid w:val="008038D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8038DC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91">
    <w:name w:val="Заголовок №9 + Не полужирный;Курсив"/>
    <w:basedOn w:val="9"/>
    <w:rsid w:val="008038DC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2">
    <w:name w:val="Основной текст (9)_"/>
    <w:basedOn w:val="a0"/>
    <w:link w:val="93"/>
    <w:rsid w:val="008038DC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Corbel65pt-1pt">
    <w:name w:val="Основной текст + Corbel;6;5 pt;Курсив;Интервал -1 pt"/>
    <w:basedOn w:val="a6"/>
    <w:rsid w:val="008038DC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4"/>
    <w:basedOn w:val="a"/>
    <w:rsid w:val="008038DC"/>
    <w:pPr>
      <w:widowControl w:val="0"/>
      <w:shd w:val="clear" w:color="auto" w:fill="FFFFFF"/>
      <w:spacing w:after="0" w:line="240" w:lineRule="exact"/>
      <w:ind w:hanging="300"/>
    </w:pPr>
    <w:rPr>
      <w:rFonts w:ascii="Century Schoolbook" w:eastAsia="Century Schoolbook" w:hAnsi="Century Schoolbook" w:cs="Century Schoolbook"/>
      <w:color w:val="000000"/>
      <w:sz w:val="18"/>
      <w:szCs w:val="18"/>
      <w:lang w:eastAsia="ru-RU" w:bidi="ru-RU"/>
    </w:rPr>
  </w:style>
  <w:style w:type="paragraph" w:customStyle="1" w:styleId="90">
    <w:name w:val="Заголовок №9"/>
    <w:basedOn w:val="a"/>
    <w:link w:val="9"/>
    <w:rsid w:val="008038DC"/>
    <w:pPr>
      <w:widowControl w:val="0"/>
      <w:shd w:val="clear" w:color="auto" w:fill="FFFFFF"/>
      <w:spacing w:after="300" w:line="0" w:lineRule="atLeast"/>
      <w:outlineLvl w:val="8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93">
    <w:name w:val="Основной текст (9)"/>
    <w:basedOn w:val="a"/>
    <w:link w:val="92"/>
    <w:rsid w:val="008038DC"/>
    <w:pPr>
      <w:widowControl w:val="0"/>
      <w:shd w:val="clear" w:color="auto" w:fill="FFFFFF"/>
      <w:spacing w:before="300" w:after="0" w:line="235" w:lineRule="exac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30">
    <w:name w:val="Заголовок №3_"/>
    <w:basedOn w:val="a0"/>
    <w:link w:val="31"/>
    <w:rsid w:val="008038DC"/>
    <w:rPr>
      <w:rFonts w:ascii="Bookman Old Style" w:eastAsia="Bookman Old Style" w:hAnsi="Bookman Old Style" w:cs="Bookman Old Style"/>
      <w:spacing w:val="5"/>
      <w:sz w:val="40"/>
      <w:szCs w:val="40"/>
      <w:shd w:val="clear" w:color="auto" w:fill="FFFFFF"/>
    </w:rPr>
  </w:style>
  <w:style w:type="character" w:customStyle="1" w:styleId="Candara85pt0pt">
    <w:name w:val="Основной текст + Candara;8;5 pt;Интервал 0 pt"/>
    <w:basedOn w:val="a6"/>
    <w:rsid w:val="008038D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11pt0pt">
    <w:name w:val="Заголовок №8 + 11 pt;Курсив;Интервал 0 pt"/>
    <w:basedOn w:val="a0"/>
    <w:rsid w:val="008038D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0pt0pt">
    <w:name w:val="Основной текст + Candara;10 pt;Курсив;Интервал 0 pt"/>
    <w:basedOn w:val="a6"/>
    <w:rsid w:val="008038D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8038DC"/>
    <w:pPr>
      <w:widowControl w:val="0"/>
      <w:shd w:val="clear" w:color="auto" w:fill="FFFFFF"/>
      <w:spacing w:after="660" w:line="332" w:lineRule="exact"/>
      <w:ind w:hanging="1380"/>
      <w:jc w:val="center"/>
    </w:pPr>
    <w:rPr>
      <w:rFonts w:ascii="Bookman Old Style" w:eastAsia="Bookman Old Style" w:hAnsi="Bookman Old Style" w:cs="Bookman Old Style"/>
      <w:color w:val="000000"/>
      <w:spacing w:val="3"/>
      <w:lang w:eastAsia="ru-RU" w:bidi="ru-RU"/>
    </w:rPr>
  </w:style>
  <w:style w:type="paragraph" w:customStyle="1" w:styleId="31">
    <w:name w:val="Заголовок №3"/>
    <w:basedOn w:val="a"/>
    <w:link w:val="30"/>
    <w:rsid w:val="008038DC"/>
    <w:pPr>
      <w:widowControl w:val="0"/>
      <w:shd w:val="clear" w:color="auto" w:fill="FFFFFF"/>
      <w:spacing w:before="660" w:after="540" w:line="443" w:lineRule="exact"/>
      <w:jc w:val="center"/>
      <w:outlineLvl w:val="2"/>
    </w:pPr>
    <w:rPr>
      <w:rFonts w:ascii="Bookman Old Style" w:eastAsia="Bookman Old Style" w:hAnsi="Bookman Old Style" w:cs="Bookman Old Style"/>
      <w:spacing w:val="5"/>
      <w:sz w:val="40"/>
      <w:szCs w:val="40"/>
    </w:rPr>
  </w:style>
  <w:style w:type="paragraph" w:styleId="a9">
    <w:name w:val="List Paragraph"/>
    <w:basedOn w:val="a"/>
    <w:uiPriority w:val="34"/>
    <w:qFormat/>
    <w:rsid w:val="00E6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FD07-4EFB-4239-95DE-8AB060B0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shatkova67@hotmail.com</dc:creator>
  <cp:lastModifiedBy>shatkova67@hotmail.com</cp:lastModifiedBy>
  <cp:revision>2</cp:revision>
  <dcterms:created xsi:type="dcterms:W3CDTF">2017-06-13T23:11:00Z</dcterms:created>
  <dcterms:modified xsi:type="dcterms:W3CDTF">2017-06-13T23:11:00Z</dcterms:modified>
</cp:coreProperties>
</file>